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5D96EF">
      <w:pPr>
        <w:rPr>
          <w:rFonts w:hint="eastAsia" w:eastAsia="华文隶书"/>
        </w:rPr>
      </w:pPr>
      <w:bookmarkStart w:id="0" w:name="_Toc292796979"/>
      <w:bookmarkStart w:id="1" w:name="_Toc24169"/>
      <w:bookmarkStart w:id="2" w:name="_Toc28351"/>
      <w:r>
        <w:object>
          <v:shape id="_x0000_i1025" o:spt="75" type="#_x0000_t75" style="height:49.35pt;width:53.95pt;" o:ole="t" filled="f" stroked="f" coordsize="21600,21600">
            <v:path/>
            <v:fill on="f" focussize="0,0"/>
            <v:stroke on="f"/>
            <v:imagedata r:id="rId10" o:title=""/>
            <o:lock v:ext="edit" aspectratio="t"/>
            <w10:wrap type="none"/>
            <w10:anchorlock/>
          </v:shape>
          <o:OLEObject Type="Embed" ProgID="PBrush" ShapeID="_x0000_i1025" DrawAspect="Content" ObjectID="_1468075726" r:id="rId9">
            <o:LockedField>false</o:LockedField>
          </o:OLEObject>
        </w:object>
      </w:r>
    </w:p>
    <w:p w14:paraId="6B2F198A">
      <w:pPr>
        <w:jc w:val="center"/>
        <w:rPr>
          <w:rFonts w:hint="eastAsia" w:eastAsia="华文隶书"/>
        </w:rPr>
      </w:pPr>
      <w:r>
        <w:rPr>
          <w:rFonts w:hint="eastAsia" w:eastAsia="华文隶书"/>
        </w:rPr>
        <w:drawing>
          <wp:inline distT="0" distB="0" distL="114300" distR="114300">
            <wp:extent cx="3190875" cy="960120"/>
            <wp:effectExtent l="0" t="0" r="0" b="0"/>
            <wp:docPr id="1" name="图片 2" descr="西华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西华大学"/>
                    <pic:cNvPicPr>
                      <a:picLocks noChangeAspect="1"/>
                    </pic:cNvPicPr>
                  </pic:nvPicPr>
                  <pic:blipFill>
                    <a:blip r:embed="rId11"/>
                    <a:stretch>
                      <a:fillRect/>
                    </a:stretch>
                  </pic:blipFill>
                  <pic:spPr>
                    <a:xfrm>
                      <a:off x="0" y="0"/>
                      <a:ext cx="3190875" cy="960120"/>
                    </a:xfrm>
                    <a:prstGeom prst="rect">
                      <a:avLst/>
                    </a:prstGeom>
                    <a:noFill/>
                    <a:ln>
                      <a:noFill/>
                    </a:ln>
                  </pic:spPr>
                </pic:pic>
              </a:graphicData>
            </a:graphic>
          </wp:inline>
        </w:drawing>
      </w:r>
    </w:p>
    <w:p w14:paraId="3B6B46B8">
      <w:pPr>
        <w:widowControl/>
        <w:jc w:val="center"/>
        <w:rPr>
          <w:rFonts w:hint="eastAsia" w:eastAsia="隶书"/>
          <w:sz w:val="52"/>
          <w:szCs w:val="52"/>
        </w:rPr>
      </w:pPr>
      <w:r>
        <w:rPr>
          <w:rFonts w:hint="eastAsia" w:eastAsia="隶书"/>
          <w:sz w:val="52"/>
          <w:szCs w:val="52"/>
        </w:rPr>
        <w:t>计算机与软件工程学院</w:t>
      </w:r>
    </w:p>
    <w:p w14:paraId="7A960B3F">
      <w:pPr>
        <w:widowControl/>
        <w:jc w:val="center"/>
        <w:rPr>
          <w:rFonts w:hint="eastAsia" w:eastAsia="隶书"/>
          <w:sz w:val="52"/>
          <w:szCs w:val="52"/>
        </w:rPr>
      </w:pPr>
      <w:bookmarkStart w:id="3" w:name="_Hlk138973803"/>
      <w:r>
        <w:rPr>
          <w:rFonts w:hint="eastAsia" w:eastAsia="隶书"/>
          <w:sz w:val="52"/>
          <w:szCs w:val="52"/>
        </w:rPr>
        <w:t>课程设计说明书</w:t>
      </w:r>
      <w:bookmarkEnd w:id="3"/>
    </w:p>
    <w:p w14:paraId="1A4C4136">
      <w:pPr>
        <w:ind w:firstLine="960" w:firstLineChars="200"/>
        <w:rPr>
          <w:rFonts w:eastAsia="隶书"/>
          <w:sz w:val="48"/>
        </w:rPr>
      </w:pPr>
    </w:p>
    <w:p w14:paraId="5BF2CA33">
      <w:pPr>
        <w:ind w:firstLine="960" w:firstLineChars="200"/>
        <w:rPr>
          <w:rFonts w:eastAsia="隶书"/>
          <w:sz w:val="48"/>
        </w:rPr>
      </w:pPr>
    </w:p>
    <w:p w14:paraId="52BD9359">
      <w:pPr>
        <w:ind w:firstLine="720" w:firstLineChars="200"/>
        <w:rPr>
          <w:rFonts w:hint="eastAsia" w:ascii="楷体_GB2312" w:eastAsia="楷体_GB2312"/>
          <w:sz w:val="36"/>
          <w:szCs w:val="36"/>
          <w:u w:val="thick"/>
        </w:rPr>
      </w:pPr>
      <w:r>
        <w:rPr>
          <w:rFonts w:hint="eastAsia" w:ascii="楷体_GB2312" w:eastAsia="楷体_GB2312"/>
          <w:sz w:val="36"/>
          <w:szCs w:val="36"/>
        </w:rPr>
        <w:t>课 程 名 称:</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人工智能系统</w:t>
      </w:r>
      <w:r>
        <w:rPr>
          <w:rFonts w:hint="eastAsia" w:ascii="楷体_GB2312" w:eastAsia="楷体_GB2312"/>
          <w:sz w:val="36"/>
          <w:szCs w:val="36"/>
          <w:u w:val="single"/>
        </w:rPr>
        <w:t xml:space="preserve">综合设计   </w:t>
      </w:r>
    </w:p>
    <w:p w14:paraId="5D9334B7">
      <w:pPr>
        <w:ind w:firstLine="720" w:firstLineChars="200"/>
        <w:rPr>
          <w:rFonts w:hint="eastAsia" w:ascii="楷体_GB2312" w:eastAsia="楷体_GB2312"/>
          <w:sz w:val="36"/>
          <w:szCs w:val="36"/>
        </w:rPr>
      </w:pPr>
      <w:r>
        <w:rPr>
          <w:rFonts w:hint="eastAsia" w:ascii="楷体_GB2312" w:eastAsia="楷体_GB2312"/>
          <w:sz w:val="36"/>
          <w:szCs w:val="36"/>
        </w:rPr>
        <w:t>课 程 代 码:</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 xml:space="preserve">     </w:t>
      </w:r>
      <w:r>
        <w:rPr>
          <w:rFonts w:hint="eastAsia" w:ascii="楷体_GB2312" w:hAnsi="Times New Roman" w:eastAsia="楷体_GB2312" w:cs="Times New Roman"/>
          <w:sz w:val="36"/>
          <w:szCs w:val="36"/>
          <w:u w:val="single"/>
        </w:rPr>
        <w:t xml:space="preserve">220901099  </w:t>
      </w:r>
      <w:r>
        <w:rPr>
          <w:rFonts w:hint="eastAsia" w:ascii="楷体_GB2312" w:eastAsia="楷体_GB2312"/>
          <w:sz w:val="36"/>
          <w:szCs w:val="36"/>
          <w:u w:val="single"/>
        </w:rPr>
        <w:t xml:space="preserve">       </w:t>
      </w:r>
    </w:p>
    <w:p w14:paraId="23F97FD1">
      <w:pPr>
        <w:pStyle w:val="23"/>
        <w:spacing w:after="0" w:line="360" w:lineRule="auto"/>
        <w:ind w:firstLine="720" w:firstLineChars="200"/>
        <w:rPr>
          <w:rFonts w:hint="default"/>
          <w:b/>
          <w:bCs/>
          <w:sz w:val="24"/>
          <w:lang w:val="en-US"/>
        </w:rPr>
      </w:pPr>
      <w:r>
        <w:rPr>
          <w:rFonts w:hint="eastAsia" w:ascii="楷体_GB2312" w:eastAsia="楷体_GB2312"/>
          <w:sz w:val="36"/>
          <w:szCs w:val="36"/>
        </w:rPr>
        <w:t>课 题 名 称:</w:t>
      </w:r>
      <w:r>
        <w:rPr>
          <w:rFonts w:hint="eastAsia" w:ascii="楷体_GB2312" w:eastAsia="楷体_GB2312"/>
          <w:sz w:val="36"/>
          <w:szCs w:val="36"/>
          <w:u w:val="single"/>
        </w:rPr>
        <w:t xml:space="preserve"> </w:t>
      </w:r>
      <w:r>
        <w:rPr>
          <w:rFonts w:hint="eastAsia" w:ascii="Calibri" w:hAnsi="Calibri" w:cs="Times New Roman"/>
          <w:kern w:val="2"/>
          <w:sz w:val="32"/>
          <w:szCs w:val="32"/>
          <w:u w:val="single"/>
          <w:lang w:val="en-US" w:eastAsia="zh-CN" w:bidi="ar-SA"/>
        </w:rPr>
        <w:t>医学影像检测—脑部疾病检测</w:t>
      </w:r>
      <w:r>
        <w:rPr>
          <w:rFonts w:hint="eastAsia" w:ascii="Calibri" w:hAnsi="Calibri" w:eastAsia="宋体" w:cs="Times New Roman"/>
          <w:kern w:val="2"/>
          <w:sz w:val="32"/>
          <w:szCs w:val="32"/>
          <w:u w:val="single"/>
          <w:lang w:val="en-US" w:eastAsia="zh-CN" w:bidi="ar-SA"/>
        </w:rPr>
        <w:t xml:space="preserve"> </w:t>
      </w:r>
    </w:p>
    <w:p w14:paraId="7D361761">
      <w:pPr>
        <w:ind w:firstLine="720" w:firstLineChars="200"/>
        <w:rPr>
          <w:rFonts w:ascii="楷体_GB2312" w:eastAsia="楷体_GB2312"/>
          <w:b/>
          <w:sz w:val="36"/>
          <w:szCs w:val="36"/>
          <w:u w:val="thick"/>
        </w:rPr>
      </w:pPr>
      <w:r>
        <w:rPr>
          <w:rFonts w:hint="eastAsia" w:ascii="楷体_GB2312" w:eastAsia="楷体_GB2312"/>
          <w:sz w:val="36"/>
          <w:szCs w:val="36"/>
        </w:rPr>
        <w:t>年级 /</w:t>
      </w:r>
      <w:r>
        <w:rPr>
          <w:rFonts w:ascii="楷体_GB2312" w:eastAsia="楷体_GB2312"/>
          <w:sz w:val="36"/>
          <w:szCs w:val="36"/>
        </w:rPr>
        <w:t xml:space="preserve"> </w:t>
      </w:r>
      <w:r>
        <w:rPr>
          <w:rFonts w:hint="eastAsia" w:ascii="楷体_GB2312" w:eastAsia="楷体_GB2312"/>
          <w:sz w:val="36"/>
          <w:szCs w:val="36"/>
        </w:rPr>
        <w:t>专业:</w:t>
      </w:r>
      <w:r>
        <w:rPr>
          <w:rFonts w:hint="eastAsia" w:ascii="楷体_GB2312" w:eastAsia="楷体_GB2312"/>
          <w:sz w:val="28"/>
          <w:szCs w:val="28"/>
          <w:u w:val="single"/>
        </w:rPr>
        <w:t xml:space="preserve">  </w:t>
      </w:r>
      <w:r>
        <w:rPr>
          <w:rFonts w:hint="eastAsia" w:ascii="楷体_GB2312" w:eastAsia="楷体_GB2312"/>
          <w:sz w:val="28"/>
          <w:szCs w:val="28"/>
          <w:u w:val="single"/>
          <w:lang w:val="en-US" w:eastAsia="zh-CN"/>
        </w:rPr>
        <w:t xml:space="preserve"> </w:t>
      </w:r>
      <w:r>
        <w:rPr>
          <w:rFonts w:hint="eastAsia" w:ascii="Calibri" w:hAnsi="Calibri"/>
          <w:sz w:val="32"/>
          <w:szCs w:val="32"/>
          <w:u w:val="single"/>
        </w:rPr>
        <w:t>20</w:t>
      </w:r>
      <w:r>
        <w:rPr>
          <w:rFonts w:ascii="Calibri" w:hAnsi="Calibri"/>
          <w:sz w:val="32"/>
          <w:szCs w:val="32"/>
          <w:u w:val="single"/>
        </w:rPr>
        <w:t>2</w:t>
      </w:r>
      <w:r>
        <w:rPr>
          <w:rFonts w:hint="eastAsia" w:ascii="Calibri" w:hAnsi="Calibri"/>
          <w:sz w:val="32"/>
          <w:szCs w:val="32"/>
          <w:u w:val="single"/>
          <w:lang w:val="en-US" w:eastAsia="zh-CN"/>
        </w:rPr>
        <w:t>2</w:t>
      </w:r>
      <w:r>
        <w:rPr>
          <w:rFonts w:hint="eastAsia" w:ascii="Calibri" w:hAnsi="Calibri"/>
          <w:sz w:val="32"/>
          <w:szCs w:val="32"/>
          <w:u w:val="single"/>
        </w:rPr>
        <w:t>级/计算机科学与技术</w:t>
      </w:r>
      <w:r>
        <w:rPr>
          <w:rFonts w:hint="eastAsia" w:ascii="楷体_GB2312" w:eastAsia="楷体_GB2312"/>
          <w:sz w:val="28"/>
          <w:szCs w:val="28"/>
          <w:u w:val="single"/>
        </w:rPr>
        <w:t xml:space="preserve"> </w:t>
      </w:r>
      <w:r>
        <w:rPr>
          <w:rFonts w:hint="eastAsia" w:ascii="楷体_GB2312" w:eastAsia="楷体_GB2312"/>
          <w:sz w:val="28"/>
          <w:szCs w:val="28"/>
          <w:u w:val="single"/>
          <w:lang w:val="en-US" w:eastAsia="zh-CN"/>
        </w:rPr>
        <w:t xml:space="preserve"> </w:t>
      </w:r>
      <w:r>
        <w:rPr>
          <w:rFonts w:hint="eastAsia" w:ascii="楷体_GB2312" w:eastAsia="楷体_GB2312"/>
          <w:sz w:val="28"/>
          <w:szCs w:val="28"/>
          <w:u w:val="single"/>
        </w:rPr>
        <w:t xml:space="preserve"> </w:t>
      </w:r>
    </w:p>
    <w:p w14:paraId="3DBA919D">
      <w:pPr>
        <w:ind w:firstLine="720" w:firstLineChars="200"/>
        <w:rPr>
          <w:rFonts w:ascii="楷体_GB2312" w:eastAsia="楷体_GB2312"/>
          <w:b/>
          <w:sz w:val="36"/>
          <w:szCs w:val="36"/>
          <w:u w:val="thick"/>
        </w:rPr>
      </w:pPr>
      <w:r>
        <w:rPr>
          <w:rFonts w:hint="eastAsia" w:ascii="楷体_GB2312" w:eastAsia="楷体_GB2312"/>
          <w:sz w:val="36"/>
          <w:szCs w:val="36"/>
        </w:rPr>
        <w:t xml:space="preserve">姓 </w:t>
      </w:r>
      <w:r>
        <w:rPr>
          <w:rFonts w:ascii="楷体_GB2312" w:eastAsia="楷体_GB2312"/>
          <w:sz w:val="36"/>
          <w:szCs w:val="36"/>
        </w:rPr>
        <w:t xml:space="preserve">      </w:t>
      </w:r>
      <w:r>
        <w:rPr>
          <w:rFonts w:hint="eastAsia" w:ascii="楷体_GB2312" w:eastAsia="楷体_GB2312"/>
          <w:sz w:val="36"/>
          <w:szCs w:val="36"/>
        </w:rPr>
        <w:t>名:</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 xml:space="preserve"> </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 xml:space="preserve">朱磊   </w:t>
      </w:r>
      <w:r>
        <w:rPr>
          <w:rFonts w:hint="eastAsia" w:ascii="楷体_GB2312" w:eastAsia="楷体_GB2312"/>
          <w:sz w:val="36"/>
          <w:szCs w:val="36"/>
          <w:u w:val="single"/>
        </w:rPr>
        <w:t xml:space="preserve">        </w:t>
      </w:r>
    </w:p>
    <w:p w14:paraId="66421A43">
      <w:pPr>
        <w:ind w:firstLine="720" w:firstLineChars="200"/>
        <w:rPr>
          <w:rFonts w:hint="eastAsia" w:ascii="楷体_GB2312" w:eastAsia="楷体_GB2312"/>
          <w:b/>
          <w:sz w:val="36"/>
          <w:szCs w:val="36"/>
          <w:u w:val="thick"/>
        </w:rPr>
      </w:pPr>
      <w:r>
        <w:rPr>
          <w:rFonts w:hint="eastAsia" w:ascii="楷体_GB2312" w:eastAsia="楷体_GB2312"/>
          <w:sz w:val="36"/>
          <w:szCs w:val="36"/>
        </w:rPr>
        <w:t>学       号:</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3120220971106</w:t>
      </w:r>
      <w:r>
        <w:rPr>
          <w:rFonts w:hint="eastAsia" w:ascii="楷体_GB2312" w:eastAsia="楷体_GB2312"/>
          <w:sz w:val="36"/>
          <w:szCs w:val="36"/>
          <w:u w:val="single"/>
        </w:rPr>
        <w:t xml:space="preserve">      </w:t>
      </w:r>
    </w:p>
    <w:p w14:paraId="1F00BE58">
      <w:pPr>
        <w:ind w:firstLine="720" w:firstLineChars="200"/>
        <w:rPr>
          <w:rFonts w:hint="eastAsia" w:ascii="楷体_GB2312" w:eastAsia="楷体_GB2312"/>
          <w:sz w:val="36"/>
          <w:szCs w:val="36"/>
        </w:rPr>
      </w:pPr>
    </w:p>
    <w:p w14:paraId="16ECE26F">
      <w:pPr>
        <w:ind w:firstLine="720" w:firstLineChars="200"/>
        <w:rPr>
          <w:rFonts w:hint="eastAsia" w:ascii="楷体_GB2312" w:eastAsia="楷体_GB2312"/>
          <w:szCs w:val="44"/>
        </w:rPr>
      </w:pPr>
      <w:r>
        <w:rPr>
          <w:rFonts w:hint="eastAsia" w:ascii="楷体_GB2312" w:eastAsia="楷体_GB2312"/>
          <w:sz w:val="36"/>
          <w:szCs w:val="36"/>
        </w:rPr>
        <w:t>课程设计成绩：</w:t>
      </w:r>
    </w:p>
    <w:p w14:paraId="6765AD46">
      <w:pPr>
        <w:ind w:firstLine="720" w:firstLineChars="200"/>
        <w:rPr>
          <w:rFonts w:hint="eastAsia" w:ascii="楷体_GB2312" w:eastAsia="楷体_GB2312"/>
          <w:sz w:val="36"/>
          <w:szCs w:val="36"/>
        </w:rPr>
      </w:pPr>
    </w:p>
    <w:p w14:paraId="1356905E">
      <w:pPr>
        <w:pStyle w:val="14"/>
        <w:ind w:firstLine="720" w:firstLineChars="300"/>
        <w:rPr>
          <w:rFonts w:ascii="楷体_GB2312" w:eastAsia="楷体_GB2312"/>
          <w:sz w:val="36"/>
          <w:szCs w:val="36"/>
        </w:rPr>
      </w:pPr>
      <w:r>
        <w:rPr>
          <w:rFonts w:ascii="宋体" w:hAnsi="宋体" w:eastAsia="宋体" w:cs="宋体"/>
          <w:sz w:val="24"/>
          <w:szCs w:val="24"/>
        </w:rPr>
        <w:drawing>
          <wp:anchor distT="0" distB="0" distL="114300" distR="114300" simplePos="0" relativeHeight="251659264" behindDoc="0" locked="0" layoutInCell="1" allowOverlap="1">
            <wp:simplePos x="0" y="0"/>
            <wp:positionH relativeFrom="column">
              <wp:posOffset>2156460</wp:posOffset>
            </wp:positionH>
            <wp:positionV relativeFrom="page">
              <wp:posOffset>8284845</wp:posOffset>
            </wp:positionV>
            <wp:extent cx="638810" cy="344805"/>
            <wp:effectExtent l="0" t="0" r="8890" b="10795"/>
            <wp:wrapNone/>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638810" cy="344805"/>
                    </a:xfrm>
                    <a:prstGeom prst="rect">
                      <a:avLst/>
                    </a:prstGeom>
                    <a:noFill/>
                    <a:ln w="9525">
                      <a:noFill/>
                    </a:ln>
                  </pic:spPr>
                </pic:pic>
              </a:graphicData>
            </a:graphic>
          </wp:anchor>
        </w:drawing>
      </w:r>
      <w:r>
        <w:rPr>
          <w:rFonts w:hint="eastAsia" w:ascii="楷体_GB2312" w:eastAsia="楷体_GB2312"/>
          <w:sz w:val="36"/>
          <w:szCs w:val="36"/>
        </w:rPr>
        <w:t>指导教师</w:t>
      </w:r>
      <w:r>
        <w:rPr>
          <w:rFonts w:hint="eastAsia" w:ascii="楷体_GB2312" w:eastAsia="楷体_GB2312"/>
          <w:sz w:val="28"/>
          <w:szCs w:val="28"/>
        </w:rPr>
        <w:t>（签名）</w:t>
      </w:r>
      <w:r>
        <w:rPr>
          <w:rFonts w:hint="eastAsia" w:ascii="楷体_GB2312" w:eastAsia="楷体_GB2312"/>
          <w:sz w:val="36"/>
          <w:szCs w:val="36"/>
        </w:rPr>
        <w:t xml:space="preserve">： </w:t>
      </w:r>
      <w:r>
        <w:rPr>
          <w:rFonts w:ascii="楷体_GB2312" w:eastAsia="楷体_GB2312"/>
          <w:sz w:val="36"/>
          <w:szCs w:val="36"/>
        </w:rPr>
        <w:t xml:space="preserve">      </w:t>
      </w:r>
      <w:r>
        <w:rPr>
          <w:rFonts w:ascii="楷体_GB2312" w:eastAsia="楷体_GB2312"/>
          <w:sz w:val="36"/>
          <w:szCs w:val="36"/>
          <w:u w:val="single"/>
        </w:rPr>
        <w:t xml:space="preserve"> </w:t>
      </w:r>
      <w:r>
        <w:rPr>
          <w:rFonts w:hint="eastAsia" w:ascii="楷体_GB2312" w:eastAsia="楷体_GB2312"/>
          <w:sz w:val="36"/>
          <w:szCs w:val="36"/>
          <w:u w:val="single"/>
          <w:lang w:val="en-US" w:eastAsia="zh-CN"/>
        </w:rPr>
        <w:t>2025</w:t>
      </w:r>
      <w:r>
        <w:rPr>
          <w:rFonts w:ascii="楷体_GB2312" w:eastAsia="楷体_GB2312"/>
          <w:sz w:val="36"/>
          <w:szCs w:val="36"/>
          <w:u w:val="single"/>
        </w:rPr>
        <w:t xml:space="preserve"> </w:t>
      </w:r>
      <w:r>
        <w:rPr>
          <w:rFonts w:hint="eastAsia" w:ascii="楷体_GB2312" w:eastAsia="楷体_GB2312"/>
          <w:sz w:val="36"/>
          <w:szCs w:val="36"/>
        </w:rPr>
        <w:t>年</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07</w:t>
      </w:r>
      <w:r>
        <w:rPr>
          <w:rFonts w:hint="eastAsia" w:ascii="楷体_GB2312" w:eastAsia="楷体_GB2312"/>
          <w:sz w:val="36"/>
          <w:szCs w:val="36"/>
          <w:u w:val="single"/>
        </w:rPr>
        <w:t xml:space="preserve"> </w:t>
      </w:r>
      <w:r>
        <w:rPr>
          <w:rFonts w:hint="eastAsia" w:ascii="楷体_GB2312" w:eastAsia="楷体_GB2312"/>
          <w:sz w:val="36"/>
          <w:szCs w:val="36"/>
        </w:rPr>
        <w:t>月</w:t>
      </w:r>
      <w:r>
        <w:rPr>
          <w:rFonts w:hint="eastAsia" w:ascii="楷体_GB2312" w:eastAsia="楷体_GB2312"/>
          <w:sz w:val="36"/>
          <w:szCs w:val="36"/>
          <w:u w:val="single"/>
        </w:rPr>
        <w:t xml:space="preserve"> </w:t>
      </w:r>
      <w:r>
        <w:rPr>
          <w:rFonts w:hint="eastAsia" w:ascii="楷体_GB2312" w:eastAsia="楷体_GB2312"/>
          <w:sz w:val="36"/>
          <w:szCs w:val="36"/>
          <w:u w:val="single"/>
          <w:lang w:val="en-US" w:eastAsia="zh-CN"/>
        </w:rPr>
        <w:t>01</w:t>
      </w:r>
      <w:r>
        <w:rPr>
          <w:rFonts w:hint="eastAsia" w:ascii="楷体_GB2312" w:eastAsia="楷体_GB2312"/>
          <w:sz w:val="36"/>
          <w:szCs w:val="36"/>
          <w:u w:val="single"/>
        </w:rPr>
        <w:t xml:space="preserve"> </w:t>
      </w:r>
      <w:r>
        <w:rPr>
          <w:rFonts w:hint="eastAsia" w:ascii="楷体_GB2312" w:eastAsia="楷体_GB2312"/>
          <w:sz w:val="36"/>
          <w:szCs w:val="36"/>
        </w:rPr>
        <w:t>日</w:t>
      </w:r>
    </w:p>
    <w:p w14:paraId="1FCF2727">
      <w:pPr>
        <w:pStyle w:val="14"/>
        <w:ind w:firstLine="720" w:firstLineChars="200"/>
        <w:rPr>
          <w:rFonts w:hint="eastAsia" w:ascii="楷体_GB2312" w:eastAsia="楷体_GB2312"/>
          <w:sz w:val="36"/>
          <w:szCs w:val="36"/>
        </w:rPr>
      </w:pPr>
    </w:p>
    <w:bookmarkEnd w:id="0"/>
    <w:bookmarkEnd w:id="1"/>
    <w:bookmarkEnd w:id="2"/>
    <w:p w14:paraId="4CF13FB5">
      <w:pPr>
        <w:pStyle w:val="2"/>
        <w:numPr>
          <w:ilvl w:val="0"/>
          <w:numId w:val="0"/>
        </w:numPr>
        <w:spacing w:before="120"/>
        <w:ind w:left="431"/>
        <w:jc w:val="center"/>
        <w:rPr>
          <w:rFonts w:ascii="Calibri" w:hAnsi="Calibri"/>
        </w:rPr>
      </w:pPr>
      <w:bookmarkStart w:id="4" w:name="_Toc23974"/>
      <w:bookmarkStart w:id="5" w:name="_Toc99394198"/>
      <w:r>
        <w:rPr>
          <w:rFonts w:hint="eastAsia" w:ascii="Calibri" w:hAnsi="Calibri"/>
        </w:rPr>
        <w:t>摘要</w:t>
      </w:r>
      <w:bookmarkEnd w:id="4"/>
      <w:bookmarkEnd w:id="5"/>
    </w:p>
    <w:p w14:paraId="439DB8F0">
      <w:pPr>
        <w:ind w:firstLine="480" w:firstLineChars="200"/>
        <w:rPr>
          <w:rFonts w:hint="eastAsia" w:ascii="Calibri" w:hAnsi="Calibri"/>
          <w:color w:val="000000"/>
          <w:lang w:val="en-US" w:eastAsia="zh-CN"/>
        </w:rPr>
      </w:pPr>
      <w:r>
        <w:rPr>
          <w:rFonts w:hint="eastAsia" w:ascii="Calibri" w:hAnsi="Calibri"/>
          <w:color w:val="000000"/>
          <w:lang w:val="en-US" w:eastAsia="zh-CN"/>
        </w:rPr>
        <w:t>本课程设计聚焦于“医学影像检测”的开发，旨在借助深度学习技术提升医学影像诊断的效率与准确性。系统围绕脑部肿瘤和直肠癌的医学影像分析展开，通过整合YOLOv11、YOLOv12、UNet等深度学习模型，加上DeepSeek和Qwen的大模型集成，实现对CT/MRI影像的脑部疾病监测与直肠癌分割。</w:t>
      </w:r>
    </w:p>
    <w:p w14:paraId="7A829D73">
      <w:pPr>
        <w:ind w:firstLine="480" w:firstLineChars="200"/>
        <w:rPr>
          <w:rFonts w:hint="eastAsia" w:ascii="Calibri" w:hAnsi="Calibri"/>
          <w:color w:val="000000"/>
          <w:lang w:val="en-US" w:eastAsia="zh-CN"/>
        </w:rPr>
      </w:pPr>
      <w:r>
        <w:rPr>
          <w:rFonts w:hint="eastAsia" w:ascii="Calibri" w:hAnsi="Calibri"/>
          <w:color w:val="000000"/>
          <w:lang w:val="en-US" w:eastAsia="zh-CN"/>
        </w:rPr>
        <w:t>在功能构建上，系统涵盖登录注册、数据预处理、医学影像监测与分割、视频/摄像实时分析、AI智能分析等模块。其中，数据预处理模块支持DICOM格式解析、窗宽窗分析位调节及数据增强等操作，为模型训练提供标准化数据；脑部疾病检测模块基于YOLO系列算法实现五种典型病变的分类与定位（YOLO12上最高准确率达到85.47%、mAP50指标达到0.670）；直肠癌分割模块通过UNet模型生成高精度病灶掩膜；视频/摄像分析模块，通过FFmpeg使模型拥有实时处理视频以及摄像头监控数据的能力；AI智能分析模块集成DeepSeek和QWen双引擎，将检测结果转化为包含诊断建议的结构化报告。</w:t>
      </w:r>
    </w:p>
    <w:p w14:paraId="65F8FF4B">
      <w:pPr>
        <w:ind w:firstLine="480" w:firstLineChars="200"/>
        <w:rPr>
          <w:rFonts w:hint="eastAsia" w:ascii="Calibri" w:hAnsi="Calibri"/>
          <w:color w:val="000000"/>
          <w:lang w:val="en-US" w:eastAsia="zh-CN"/>
        </w:rPr>
      </w:pPr>
      <w:r>
        <w:rPr>
          <w:rFonts w:hint="eastAsia" w:ascii="Calibri" w:hAnsi="Calibri"/>
          <w:color w:val="000000"/>
          <w:lang w:val="en-US" w:eastAsia="zh-CN"/>
        </w:rPr>
        <w:t>在技术架构上，采用前后端及算法端三端分离模式，前端以Vue.js结合Echarts实现数据可视化与交互界面，后端通过SpringBoot、MyBatis-Plus构建业务逻辑层，Flask部署DeepSeek+Qwen+YOLO+Unet模型服务，形成“用户交互-业务处理-算法分析”的闭环流程。硬件环境依托AMDRyzen处理器与RTX系列GPU加速计算，软件层面整合Pydicom、TensorFlow等工具链，确保医学数据处理的专业性与模型训练的高效性。</w:t>
      </w:r>
    </w:p>
    <w:p w14:paraId="24769E86">
      <w:pPr>
        <w:ind w:firstLine="480" w:firstLineChars="200"/>
        <w:rPr>
          <w:rFonts w:hint="default" w:ascii="Calibri" w:hAnsi="Calibri"/>
          <w:color w:val="000000"/>
          <w:lang w:val="en-US" w:eastAsia="zh-CN"/>
        </w:rPr>
      </w:pPr>
      <w:r>
        <w:rPr>
          <w:rFonts w:hint="default" w:ascii="Calibri" w:hAnsi="Calibri"/>
          <w:color w:val="000000"/>
          <w:lang w:val="en-US" w:eastAsia="zh-CN"/>
        </w:rPr>
        <w:t>本项目以从事</w:t>
      </w:r>
      <w:r>
        <w:rPr>
          <w:rFonts w:hint="eastAsia" w:ascii="Calibri" w:hAnsi="Calibri"/>
          <w:color w:val="000000"/>
          <w:lang w:val="en-US" w:eastAsia="zh-CN"/>
        </w:rPr>
        <w:t>医疗图像处理</w:t>
      </w:r>
      <w:r>
        <w:rPr>
          <w:rFonts w:hint="default" w:ascii="Calibri" w:hAnsi="Calibri"/>
          <w:color w:val="000000"/>
          <w:lang w:val="en-US" w:eastAsia="zh-CN"/>
        </w:rPr>
        <w:t>研究的科研工作者和医务人员为对象构建系统。系统不仅能辅助医生降低漏诊误诊率、优化治疗方案，还为医学影像智能化分析提供了可扩展的技术框架，对推动精准医疗发展具有重要意义。</w:t>
      </w:r>
    </w:p>
    <w:p w14:paraId="2A1A8852">
      <w:pPr>
        <w:ind w:firstLine="420"/>
        <w:rPr>
          <w:rFonts w:hint="default" w:ascii="Calibri" w:hAnsi="Calibri" w:eastAsia="宋体"/>
          <w:color w:val="000000"/>
          <w:lang w:val="en-US" w:eastAsia="zh-CN"/>
        </w:rPr>
      </w:pPr>
      <w:r>
        <w:rPr>
          <w:rFonts w:hint="eastAsia" w:ascii="Calibri" w:hAnsi="Calibri"/>
          <w:color w:val="000000"/>
        </w:rPr>
        <w:t>【关键词】：深度学习；医学影像分析；YOLO</w:t>
      </w:r>
      <w:r>
        <w:rPr>
          <w:rFonts w:hint="eastAsia" w:ascii="Calibri" w:hAnsi="Calibri"/>
          <w:color w:val="000000"/>
          <w:lang w:val="en-US" w:eastAsia="zh-CN"/>
        </w:rPr>
        <w:t xml:space="preserve"> </w:t>
      </w:r>
      <w:r>
        <w:rPr>
          <w:rFonts w:hint="eastAsia" w:ascii="Calibri" w:hAnsi="Calibri"/>
          <w:color w:val="000000"/>
        </w:rPr>
        <w:t>；UNet ；</w:t>
      </w:r>
      <w:r>
        <w:rPr>
          <w:rFonts w:hint="eastAsia" w:ascii="Calibri" w:hAnsi="Calibri"/>
          <w:color w:val="000000"/>
          <w:lang w:val="en-US" w:eastAsia="zh-CN"/>
        </w:rPr>
        <w:t>AI</w:t>
      </w:r>
      <w:r>
        <w:rPr>
          <w:rFonts w:hint="eastAsia" w:ascii="Calibri" w:hAnsi="Calibri"/>
          <w:color w:val="000000"/>
        </w:rPr>
        <w:t>智能诊断系统</w:t>
      </w:r>
    </w:p>
    <w:p w14:paraId="30D947E1">
      <w:pPr>
        <w:pStyle w:val="14"/>
        <w:ind w:firstLine="480" w:firstLineChars="200"/>
        <w:jc w:val="left"/>
        <w:rPr>
          <w:rFonts w:hint="eastAsia" w:ascii="Calibri" w:hAnsi="Calibri"/>
          <w:color w:val="000000"/>
        </w:rPr>
      </w:pPr>
    </w:p>
    <w:p w14:paraId="4B4A756C">
      <w:pPr>
        <w:keepNext/>
        <w:keepLines/>
        <w:widowControl/>
        <w:kinsoku w:val="0"/>
        <w:wordWrap w:val="0"/>
        <w:adjustRightInd w:val="0"/>
        <w:snapToGrid w:val="0"/>
        <w:spacing w:before="120" w:after="156" w:afterLines="50" w:line="276" w:lineRule="auto"/>
        <w:jc w:val="center"/>
        <w:rPr>
          <w:rFonts w:hint="eastAsia" w:ascii="Calibri" w:hAnsi="Calibri" w:cs="Calibri"/>
        </w:rPr>
      </w:pPr>
      <w:r>
        <w:rPr>
          <w:rFonts w:hint="eastAsia" w:ascii="Calibri" w:hAnsi="Calibri" w:cs="Calibri"/>
        </w:rPr>
        <w:br w:type="page"/>
      </w:r>
      <w:r>
        <w:rPr>
          <w:rFonts w:ascii="Calibri" w:hAnsi="Calibri"/>
          <w:b/>
          <w:bCs/>
          <w:sz w:val="28"/>
          <w:szCs w:val="28"/>
        </w:rPr>
        <w:t>目录</w:t>
      </w:r>
    </w:p>
    <w:p w14:paraId="1F4AAA5C">
      <w:pPr>
        <w:pStyle w:val="20"/>
        <w:tabs>
          <w:tab w:val="right" w:leader="dot" w:pos="8306"/>
        </w:tabs>
      </w:pPr>
      <w:r>
        <w:rPr>
          <w:rFonts w:ascii="Calibri" w:hAnsi="Calibri"/>
        </w:rPr>
        <w:fldChar w:fldCharType="begin"/>
      </w:r>
      <w:r>
        <w:rPr>
          <w:rFonts w:ascii="Calibri" w:hAnsi="Calibri"/>
        </w:rPr>
        <w:instrText xml:space="preserve">TOC \o "1-2" \h \u </w:instrText>
      </w:r>
      <w:r>
        <w:rPr>
          <w:rFonts w:ascii="Calibri" w:hAnsi="Calibri"/>
        </w:rPr>
        <w:fldChar w:fldCharType="separate"/>
      </w:r>
      <w:r>
        <w:rPr>
          <w:rFonts w:ascii="Calibri" w:hAnsi="Calibri"/>
        </w:rPr>
        <w:fldChar w:fldCharType="begin"/>
      </w:r>
      <w:r>
        <w:rPr>
          <w:rFonts w:ascii="Calibri" w:hAnsi="Calibri"/>
        </w:rPr>
        <w:instrText xml:space="preserve"> HYPERLINK \l _Toc23974 </w:instrText>
      </w:r>
      <w:r>
        <w:rPr>
          <w:rFonts w:ascii="Calibri" w:hAnsi="Calibri"/>
        </w:rPr>
        <w:fldChar w:fldCharType="separate"/>
      </w:r>
      <w:r>
        <w:rPr>
          <w:rFonts w:hint="eastAsia" w:ascii="Calibri" w:hAnsi="Calibri"/>
        </w:rPr>
        <w:t>摘要</w:t>
      </w:r>
      <w:r>
        <w:tab/>
      </w:r>
      <w:r>
        <w:fldChar w:fldCharType="begin"/>
      </w:r>
      <w:r>
        <w:instrText xml:space="preserve"> PAGEREF _Toc23974 \h </w:instrText>
      </w:r>
      <w:r>
        <w:fldChar w:fldCharType="separate"/>
      </w:r>
      <w:r>
        <w:t>II</w:t>
      </w:r>
      <w:r>
        <w:fldChar w:fldCharType="end"/>
      </w:r>
      <w:r>
        <w:rPr>
          <w:rFonts w:ascii="Calibri" w:hAnsi="Calibri"/>
        </w:rPr>
        <w:fldChar w:fldCharType="end"/>
      </w:r>
    </w:p>
    <w:p w14:paraId="08B1515A">
      <w:pPr>
        <w:pStyle w:val="20"/>
        <w:tabs>
          <w:tab w:val="right" w:leader="dot" w:pos="8306"/>
        </w:tabs>
      </w:pPr>
      <w:r>
        <w:rPr>
          <w:rFonts w:ascii="Calibri" w:hAnsi="Calibri"/>
        </w:rPr>
        <w:fldChar w:fldCharType="begin"/>
      </w:r>
      <w:r>
        <w:rPr>
          <w:rFonts w:ascii="Calibri" w:hAnsi="Calibri"/>
        </w:rPr>
        <w:instrText xml:space="preserve"> HYPERLINK \l _Toc458 </w:instrText>
      </w:r>
      <w:r>
        <w:rPr>
          <w:rFonts w:ascii="Calibri" w:hAnsi="Calibri"/>
        </w:rPr>
        <w:fldChar w:fldCharType="separate"/>
      </w:r>
      <w:r>
        <w:rPr>
          <w:rFonts w:hint="eastAsia"/>
          <w:bCs/>
          <w:kern w:val="44"/>
          <w:szCs w:val="44"/>
          <w:lang w:val="en-US" w:eastAsia="zh-CN" w:bidi="ar-SA"/>
        </w:rPr>
        <w:t>1</w:t>
      </w:r>
      <w:r>
        <w:rPr>
          <w:rFonts w:hint="eastAsia"/>
        </w:rPr>
        <w:t>背景和意义</w:t>
      </w:r>
      <w:r>
        <w:tab/>
      </w:r>
      <w:r>
        <w:fldChar w:fldCharType="begin"/>
      </w:r>
      <w:r>
        <w:instrText xml:space="preserve"> PAGEREF _Toc458 \h </w:instrText>
      </w:r>
      <w:r>
        <w:fldChar w:fldCharType="separate"/>
      </w:r>
      <w:r>
        <w:t>1</w:t>
      </w:r>
      <w:r>
        <w:fldChar w:fldCharType="end"/>
      </w:r>
      <w:r>
        <w:rPr>
          <w:rFonts w:ascii="Calibri" w:hAnsi="Calibri"/>
        </w:rPr>
        <w:fldChar w:fldCharType="end"/>
      </w:r>
    </w:p>
    <w:p w14:paraId="3A7E48F8">
      <w:pPr>
        <w:pStyle w:val="22"/>
        <w:tabs>
          <w:tab w:val="right" w:leader="dot" w:pos="8306"/>
        </w:tabs>
      </w:pPr>
      <w:r>
        <w:rPr>
          <w:rFonts w:ascii="Calibri" w:hAnsi="Calibri"/>
        </w:rPr>
        <w:fldChar w:fldCharType="begin"/>
      </w:r>
      <w:r>
        <w:rPr>
          <w:rFonts w:ascii="Calibri" w:hAnsi="Calibri"/>
        </w:rPr>
        <w:instrText xml:space="preserve"> HYPERLINK \l _Toc27319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1.1</w:t>
      </w:r>
      <w:r>
        <w:rPr>
          <w:rFonts w:hint="eastAsia"/>
          <w:lang w:val="en-US" w:eastAsia="zh-CN"/>
        </w:rPr>
        <w:t>背景</w:t>
      </w:r>
      <w:r>
        <w:tab/>
      </w:r>
      <w:r>
        <w:fldChar w:fldCharType="begin"/>
      </w:r>
      <w:r>
        <w:instrText xml:space="preserve"> PAGEREF _Toc27319 \h </w:instrText>
      </w:r>
      <w:r>
        <w:fldChar w:fldCharType="separate"/>
      </w:r>
      <w:r>
        <w:t>1</w:t>
      </w:r>
      <w:r>
        <w:fldChar w:fldCharType="end"/>
      </w:r>
      <w:r>
        <w:rPr>
          <w:rFonts w:ascii="Calibri" w:hAnsi="Calibri"/>
        </w:rPr>
        <w:fldChar w:fldCharType="end"/>
      </w:r>
    </w:p>
    <w:p w14:paraId="05C2CF18">
      <w:pPr>
        <w:pStyle w:val="22"/>
        <w:tabs>
          <w:tab w:val="right" w:leader="dot" w:pos="8306"/>
        </w:tabs>
      </w:pPr>
      <w:r>
        <w:rPr>
          <w:rFonts w:ascii="Calibri" w:hAnsi="Calibri"/>
        </w:rPr>
        <w:fldChar w:fldCharType="begin"/>
      </w:r>
      <w:r>
        <w:rPr>
          <w:rFonts w:ascii="Calibri" w:hAnsi="Calibri"/>
        </w:rPr>
        <w:instrText xml:space="preserve"> HYPERLINK \l _Toc5401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1.2意义</w:t>
      </w:r>
      <w:r>
        <w:tab/>
      </w:r>
      <w:r>
        <w:fldChar w:fldCharType="begin"/>
      </w:r>
      <w:r>
        <w:instrText xml:space="preserve"> PAGEREF _Toc5401 \h </w:instrText>
      </w:r>
      <w:r>
        <w:fldChar w:fldCharType="separate"/>
      </w:r>
      <w:r>
        <w:t>1</w:t>
      </w:r>
      <w:r>
        <w:fldChar w:fldCharType="end"/>
      </w:r>
      <w:r>
        <w:rPr>
          <w:rFonts w:ascii="Calibri" w:hAnsi="Calibri"/>
        </w:rPr>
        <w:fldChar w:fldCharType="end"/>
      </w:r>
    </w:p>
    <w:p w14:paraId="7C2769E6">
      <w:pPr>
        <w:pStyle w:val="20"/>
        <w:tabs>
          <w:tab w:val="right" w:leader="dot" w:pos="8306"/>
        </w:tabs>
      </w:pPr>
      <w:r>
        <w:rPr>
          <w:rFonts w:ascii="Calibri" w:hAnsi="Calibri"/>
        </w:rPr>
        <w:fldChar w:fldCharType="begin"/>
      </w:r>
      <w:r>
        <w:rPr>
          <w:rFonts w:ascii="Calibri" w:hAnsi="Calibri"/>
        </w:rPr>
        <w:instrText xml:space="preserve"> HYPERLINK \l _Toc30439 </w:instrText>
      </w:r>
      <w:r>
        <w:rPr>
          <w:rFonts w:ascii="Calibri" w:hAnsi="Calibri"/>
        </w:rPr>
        <w:fldChar w:fldCharType="separate"/>
      </w:r>
      <w:r>
        <w:rPr>
          <w:rFonts w:hint="eastAsia"/>
          <w:bCs/>
          <w:kern w:val="44"/>
          <w:szCs w:val="44"/>
          <w:lang w:val="en-US" w:eastAsia="zh-CN" w:bidi="ar-SA"/>
        </w:rPr>
        <w:t>2</w:t>
      </w:r>
      <w:r>
        <w:rPr>
          <w:rFonts w:hint="eastAsia"/>
        </w:rPr>
        <w:t>需求分析</w:t>
      </w:r>
      <w:r>
        <w:tab/>
      </w:r>
      <w:r>
        <w:fldChar w:fldCharType="begin"/>
      </w:r>
      <w:r>
        <w:instrText xml:space="preserve"> PAGEREF _Toc30439 \h </w:instrText>
      </w:r>
      <w:r>
        <w:fldChar w:fldCharType="separate"/>
      </w:r>
      <w:r>
        <w:t>3</w:t>
      </w:r>
      <w:r>
        <w:fldChar w:fldCharType="end"/>
      </w:r>
      <w:r>
        <w:rPr>
          <w:rFonts w:ascii="Calibri" w:hAnsi="Calibri"/>
        </w:rPr>
        <w:fldChar w:fldCharType="end"/>
      </w:r>
    </w:p>
    <w:p w14:paraId="7AB536D9">
      <w:pPr>
        <w:pStyle w:val="22"/>
        <w:tabs>
          <w:tab w:val="right" w:leader="dot" w:pos="8306"/>
        </w:tabs>
      </w:pPr>
      <w:r>
        <w:rPr>
          <w:rFonts w:ascii="Calibri" w:hAnsi="Calibri"/>
        </w:rPr>
        <w:fldChar w:fldCharType="begin"/>
      </w:r>
      <w:r>
        <w:rPr>
          <w:rFonts w:ascii="Calibri" w:hAnsi="Calibri"/>
        </w:rPr>
        <w:instrText xml:space="preserve"> HYPERLINK \l _Toc15697 </w:instrText>
      </w:r>
      <w:r>
        <w:rPr>
          <w:rFonts w:ascii="Calibri" w:hAnsi="Calibri"/>
        </w:rPr>
        <w:fldChar w:fldCharType="separate"/>
      </w:r>
      <w:r>
        <w:rPr>
          <w:rFonts w:hint="eastAsia" w:ascii="Calibri" w:hAnsi="Calibri" w:cs="Times New Roman"/>
          <w:bCs/>
          <w:i w:val="0"/>
          <w:iCs w:val="0"/>
          <w:caps w:val="0"/>
          <w:smallCaps w:val="0"/>
          <w:strike w:val="0"/>
          <w:dstrike w:val="0"/>
          <w:vanish w:val="0"/>
          <w:spacing w:val="0"/>
          <w:kern w:val="2"/>
          <w:position w:val="0"/>
          <w:szCs w:val="32"/>
          <w:vertAlign w:val="baseline"/>
          <w:lang w:val="en-US" w:eastAsia="zh-CN" w:bidi="ar-SA"/>
        </w:rPr>
        <w:t>2.1</w:t>
      </w:r>
      <w:r>
        <w:rPr>
          <w:rFonts w:hint="eastAsia"/>
        </w:rPr>
        <w:t>功能需求</w:t>
      </w:r>
      <w:r>
        <w:tab/>
      </w:r>
      <w:r>
        <w:fldChar w:fldCharType="begin"/>
      </w:r>
      <w:r>
        <w:instrText xml:space="preserve"> PAGEREF _Toc15697 \h </w:instrText>
      </w:r>
      <w:r>
        <w:fldChar w:fldCharType="separate"/>
      </w:r>
      <w:r>
        <w:t>3</w:t>
      </w:r>
      <w:r>
        <w:fldChar w:fldCharType="end"/>
      </w:r>
      <w:r>
        <w:rPr>
          <w:rFonts w:ascii="Calibri" w:hAnsi="Calibri"/>
        </w:rPr>
        <w:fldChar w:fldCharType="end"/>
      </w:r>
    </w:p>
    <w:p w14:paraId="262A3AEA">
      <w:pPr>
        <w:pStyle w:val="22"/>
        <w:tabs>
          <w:tab w:val="right" w:leader="dot" w:pos="8306"/>
        </w:tabs>
      </w:pPr>
      <w:r>
        <w:rPr>
          <w:rFonts w:ascii="Calibri" w:hAnsi="Calibri"/>
        </w:rPr>
        <w:fldChar w:fldCharType="begin"/>
      </w:r>
      <w:r>
        <w:rPr>
          <w:rFonts w:ascii="Calibri" w:hAnsi="Calibri"/>
        </w:rPr>
        <w:instrText xml:space="preserve"> HYPERLINK \l _Toc14982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2.2软硬件环境需求</w:t>
      </w:r>
      <w:r>
        <w:tab/>
      </w:r>
      <w:r>
        <w:fldChar w:fldCharType="begin"/>
      </w:r>
      <w:r>
        <w:instrText xml:space="preserve"> PAGEREF _Toc14982 \h </w:instrText>
      </w:r>
      <w:r>
        <w:fldChar w:fldCharType="separate"/>
      </w:r>
      <w:r>
        <w:t>5</w:t>
      </w:r>
      <w:r>
        <w:fldChar w:fldCharType="end"/>
      </w:r>
      <w:r>
        <w:rPr>
          <w:rFonts w:ascii="Calibri" w:hAnsi="Calibri"/>
        </w:rPr>
        <w:fldChar w:fldCharType="end"/>
      </w:r>
    </w:p>
    <w:p w14:paraId="728A0D95">
      <w:pPr>
        <w:pStyle w:val="20"/>
        <w:tabs>
          <w:tab w:val="right" w:leader="dot" w:pos="8306"/>
        </w:tabs>
      </w:pPr>
      <w:r>
        <w:rPr>
          <w:rFonts w:ascii="Calibri" w:hAnsi="Calibri"/>
        </w:rPr>
        <w:fldChar w:fldCharType="begin"/>
      </w:r>
      <w:r>
        <w:rPr>
          <w:rFonts w:ascii="Calibri" w:hAnsi="Calibri"/>
        </w:rPr>
        <w:instrText xml:space="preserve"> HYPERLINK \l _Toc21949 </w:instrText>
      </w:r>
      <w:r>
        <w:rPr>
          <w:rFonts w:ascii="Calibri" w:hAnsi="Calibri"/>
        </w:rPr>
        <w:fldChar w:fldCharType="separate"/>
      </w:r>
      <w:r>
        <w:rPr>
          <w:rFonts w:hint="eastAsia"/>
          <w:lang w:val="en-US" w:eastAsia="zh-CN"/>
        </w:rPr>
        <w:t xml:space="preserve">3 </w:t>
      </w:r>
      <w:r>
        <w:rPr>
          <w:rFonts w:hint="eastAsia"/>
          <w:lang w:eastAsia="zh-CN"/>
        </w:rPr>
        <w:t>可行性分析</w:t>
      </w:r>
      <w:r>
        <w:tab/>
      </w:r>
      <w:r>
        <w:fldChar w:fldCharType="begin"/>
      </w:r>
      <w:r>
        <w:instrText xml:space="preserve"> PAGEREF _Toc21949 \h </w:instrText>
      </w:r>
      <w:r>
        <w:fldChar w:fldCharType="separate"/>
      </w:r>
      <w:r>
        <w:t>7</w:t>
      </w:r>
      <w:r>
        <w:fldChar w:fldCharType="end"/>
      </w:r>
      <w:r>
        <w:rPr>
          <w:rFonts w:ascii="Calibri" w:hAnsi="Calibri"/>
        </w:rPr>
        <w:fldChar w:fldCharType="end"/>
      </w:r>
    </w:p>
    <w:p w14:paraId="59B616B6">
      <w:pPr>
        <w:pStyle w:val="22"/>
        <w:tabs>
          <w:tab w:val="right" w:leader="dot" w:pos="8306"/>
        </w:tabs>
      </w:pPr>
      <w:r>
        <w:rPr>
          <w:rFonts w:ascii="Calibri" w:hAnsi="Calibri"/>
        </w:rPr>
        <w:fldChar w:fldCharType="begin"/>
      </w:r>
      <w:r>
        <w:rPr>
          <w:rFonts w:ascii="Calibri" w:hAnsi="Calibri"/>
        </w:rPr>
        <w:instrText xml:space="preserve"> HYPERLINK \l _Toc32518 </w:instrText>
      </w:r>
      <w:r>
        <w:rPr>
          <w:rFonts w:ascii="Calibri" w:hAnsi="Calibri"/>
        </w:rPr>
        <w:fldChar w:fldCharType="separate"/>
      </w:r>
      <w:r>
        <w:rPr>
          <w:rFonts w:hint="eastAsia" w:ascii="Calibri" w:hAnsi="Calibri" w:cs="Times New Roman"/>
          <w:bCs/>
          <w:i w:val="0"/>
          <w:iCs w:val="0"/>
          <w:caps w:val="0"/>
          <w:smallCaps w:val="0"/>
          <w:strike w:val="0"/>
          <w:dstrike w:val="0"/>
          <w:vanish w:val="0"/>
          <w:spacing w:val="0"/>
          <w:kern w:val="2"/>
          <w:position w:val="0"/>
          <w:szCs w:val="32"/>
          <w:vertAlign w:val="baseline"/>
          <w:lang w:val="en-US" w:eastAsia="zh-CN" w:bidi="ar-SA"/>
        </w:rPr>
        <w:t>3.1</w:t>
      </w:r>
      <w:r>
        <w:rPr>
          <w:rFonts w:hint="eastAsia" w:ascii="Calibri" w:hAnsi="Calibri" w:cs="Calibri"/>
        </w:rPr>
        <w:t>技术可行性</w:t>
      </w:r>
      <w:r>
        <w:tab/>
      </w:r>
      <w:r>
        <w:fldChar w:fldCharType="begin"/>
      </w:r>
      <w:r>
        <w:instrText xml:space="preserve"> PAGEREF _Toc32518 \h </w:instrText>
      </w:r>
      <w:r>
        <w:fldChar w:fldCharType="separate"/>
      </w:r>
      <w:r>
        <w:t>7</w:t>
      </w:r>
      <w:r>
        <w:fldChar w:fldCharType="end"/>
      </w:r>
      <w:r>
        <w:rPr>
          <w:rFonts w:ascii="Calibri" w:hAnsi="Calibri"/>
        </w:rPr>
        <w:fldChar w:fldCharType="end"/>
      </w:r>
    </w:p>
    <w:p w14:paraId="7F539799">
      <w:pPr>
        <w:pStyle w:val="22"/>
        <w:tabs>
          <w:tab w:val="right" w:leader="dot" w:pos="8306"/>
        </w:tabs>
      </w:pPr>
      <w:r>
        <w:rPr>
          <w:rFonts w:ascii="Calibri" w:hAnsi="Calibri"/>
        </w:rPr>
        <w:fldChar w:fldCharType="begin"/>
      </w:r>
      <w:r>
        <w:rPr>
          <w:rFonts w:ascii="Calibri" w:hAnsi="Calibri"/>
        </w:rPr>
        <w:instrText xml:space="preserve"> HYPERLINK \l _Toc14352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3.2</w:t>
      </w:r>
      <w:r>
        <w:rPr>
          <w:rFonts w:hint="eastAsia" w:ascii="Calibri" w:hAnsi="Calibri" w:cs="Calibri"/>
        </w:rPr>
        <w:t>经济可行性</w:t>
      </w:r>
      <w:r>
        <w:tab/>
      </w:r>
      <w:r>
        <w:fldChar w:fldCharType="begin"/>
      </w:r>
      <w:r>
        <w:instrText xml:space="preserve"> PAGEREF _Toc14352 \h </w:instrText>
      </w:r>
      <w:r>
        <w:fldChar w:fldCharType="separate"/>
      </w:r>
      <w:r>
        <w:t>8</w:t>
      </w:r>
      <w:r>
        <w:fldChar w:fldCharType="end"/>
      </w:r>
      <w:r>
        <w:rPr>
          <w:rFonts w:ascii="Calibri" w:hAnsi="Calibri"/>
        </w:rPr>
        <w:fldChar w:fldCharType="end"/>
      </w:r>
    </w:p>
    <w:p w14:paraId="6C5EDEF1">
      <w:pPr>
        <w:pStyle w:val="20"/>
        <w:tabs>
          <w:tab w:val="right" w:leader="dot" w:pos="8306"/>
        </w:tabs>
      </w:pPr>
      <w:r>
        <w:rPr>
          <w:rFonts w:ascii="Calibri" w:hAnsi="Calibri"/>
        </w:rPr>
        <w:fldChar w:fldCharType="begin"/>
      </w:r>
      <w:r>
        <w:rPr>
          <w:rFonts w:ascii="Calibri" w:hAnsi="Calibri"/>
        </w:rPr>
        <w:instrText xml:space="preserve"> HYPERLINK \l _Toc15662 </w:instrText>
      </w:r>
      <w:r>
        <w:rPr>
          <w:rFonts w:ascii="Calibri" w:hAnsi="Calibri"/>
        </w:rPr>
        <w:fldChar w:fldCharType="separate"/>
      </w:r>
      <w:r>
        <w:rPr>
          <w:rFonts w:hint="eastAsia"/>
          <w:bCs/>
          <w:kern w:val="44"/>
          <w:szCs w:val="44"/>
          <w:lang w:val="en-US" w:eastAsia="zh-CN" w:bidi="ar-SA"/>
        </w:rPr>
        <w:t>4</w:t>
      </w:r>
      <w:r>
        <w:rPr>
          <w:rFonts w:hint="eastAsia"/>
        </w:rPr>
        <w:t>相关技术和工具</w:t>
      </w:r>
      <w:r>
        <w:tab/>
      </w:r>
      <w:r>
        <w:fldChar w:fldCharType="begin"/>
      </w:r>
      <w:r>
        <w:instrText xml:space="preserve"> PAGEREF _Toc15662 \h </w:instrText>
      </w:r>
      <w:r>
        <w:fldChar w:fldCharType="separate"/>
      </w:r>
      <w:r>
        <w:t>10</w:t>
      </w:r>
      <w:r>
        <w:fldChar w:fldCharType="end"/>
      </w:r>
      <w:r>
        <w:rPr>
          <w:rFonts w:ascii="Calibri" w:hAnsi="Calibri"/>
        </w:rPr>
        <w:fldChar w:fldCharType="end"/>
      </w:r>
    </w:p>
    <w:p w14:paraId="146C7DB6">
      <w:pPr>
        <w:pStyle w:val="22"/>
        <w:tabs>
          <w:tab w:val="right" w:leader="dot" w:pos="8306"/>
        </w:tabs>
      </w:pPr>
      <w:r>
        <w:rPr>
          <w:rFonts w:ascii="Calibri" w:hAnsi="Calibri"/>
        </w:rPr>
        <w:fldChar w:fldCharType="begin"/>
      </w:r>
      <w:r>
        <w:rPr>
          <w:rFonts w:ascii="Calibri" w:hAnsi="Calibri"/>
        </w:rPr>
        <w:instrText xml:space="preserve"> HYPERLINK \l _Toc28756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4.1</w:t>
      </w:r>
      <w:r>
        <w:rPr>
          <w:rFonts w:hint="eastAsia"/>
          <w:lang w:val="en-US" w:eastAsia="zh-CN"/>
        </w:rPr>
        <w:t>前端技术</w:t>
      </w:r>
      <w:r>
        <w:tab/>
      </w:r>
      <w:r>
        <w:fldChar w:fldCharType="begin"/>
      </w:r>
      <w:r>
        <w:instrText xml:space="preserve"> PAGEREF _Toc28756 \h </w:instrText>
      </w:r>
      <w:r>
        <w:fldChar w:fldCharType="separate"/>
      </w:r>
      <w:r>
        <w:t>10</w:t>
      </w:r>
      <w:r>
        <w:fldChar w:fldCharType="end"/>
      </w:r>
      <w:r>
        <w:rPr>
          <w:rFonts w:ascii="Calibri" w:hAnsi="Calibri"/>
        </w:rPr>
        <w:fldChar w:fldCharType="end"/>
      </w:r>
    </w:p>
    <w:p w14:paraId="2F956E76">
      <w:pPr>
        <w:pStyle w:val="22"/>
        <w:tabs>
          <w:tab w:val="right" w:leader="dot" w:pos="8306"/>
        </w:tabs>
      </w:pPr>
      <w:r>
        <w:rPr>
          <w:rFonts w:ascii="Calibri" w:hAnsi="Calibri"/>
        </w:rPr>
        <w:fldChar w:fldCharType="begin"/>
      </w:r>
      <w:r>
        <w:rPr>
          <w:rFonts w:ascii="Calibri" w:hAnsi="Calibri"/>
        </w:rPr>
        <w:instrText xml:space="preserve"> HYPERLINK \l _Toc21972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4.2</w:t>
      </w:r>
      <w:r>
        <w:rPr>
          <w:rFonts w:hint="eastAsia"/>
          <w:lang w:val="en-US" w:eastAsia="zh-CN"/>
        </w:rPr>
        <w:t>后端技术</w:t>
      </w:r>
      <w:r>
        <w:tab/>
      </w:r>
      <w:r>
        <w:fldChar w:fldCharType="begin"/>
      </w:r>
      <w:r>
        <w:instrText xml:space="preserve"> PAGEREF _Toc21972 \h </w:instrText>
      </w:r>
      <w:r>
        <w:fldChar w:fldCharType="separate"/>
      </w:r>
      <w:r>
        <w:t>11</w:t>
      </w:r>
      <w:r>
        <w:fldChar w:fldCharType="end"/>
      </w:r>
      <w:r>
        <w:rPr>
          <w:rFonts w:ascii="Calibri" w:hAnsi="Calibri"/>
        </w:rPr>
        <w:fldChar w:fldCharType="end"/>
      </w:r>
    </w:p>
    <w:p w14:paraId="09175FA7">
      <w:pPr>
        <w:pStyle w:val="22"/>
        <w:tabs>
          <w:tab w:val="right" w:leader="dot" w:pos="8306"/>
        </w:tabs>
      </w:pPr>
      <w:r>
        <w:rPr>
          <w:rFonts w:ascii="Calibri" w:hAnsi="Calibri"/>
        </w:rPr>
        <w:fldChar w:fldCharType="begin"/>
      </w:r>
      <w:r>
        <w:rPr>
          <w:rFonts w:ascii="Calibri" w:hAnsi="Calibri"/>
        </w:rPr>
        <w:instrText xml:space="preserve"> HYPERLINK \l _Toc5418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4.3</w:t>
      </w:r>
      <w:r>
        <w:rPr>
          <w:rFonts w:hint="eastAsia"/>
          <w:lang w:val="en-US" w:eastAsia="zh-CN"/>
        </w:rPr>
        <w:t>医学图像处理技术</w:t>
      </w:r>
      <w:r>
        <w:tab/>
      </w:r>
      <w:r>
        <w:fldChar w:fldCharType="begin"/>
      </w:r>
      <w:r>
        <w:instrText xml:space="preserve"> PAGEREF _Toc5418 \h </w:instrText>
      </w:r>
      <w:r>
        <w:fldChar w:fldCharType="separate"/>
      </w:r>
      <w:r>
        <w:t>13</w:t>
      </w:r>
      <w:r>
        <w:fldChar w:fldCharType="end"/>
      </w:r>
      <w:r>
        <w:rPr>
          <w:rFonts w:ascii="Calibri" w:hAnsi="Calibri"/>
        </w:rPr>
        <w:fldChar w:fldCharType="end"/>
      </w:r>
    </w:p>
    <w:p w14:paraId="66E6D3DF">
      <w:pPr>
        <w:pStyle w:val="22"/>
        <w:tabs>
          <w:tab w:val="right" w:leader="dot" w:pos="8306"/>
        </w:tabs>
      </w:pPr>
      <w:r>
        <w:rPr>
          <w:rFonts w:ascii="Calibri" w:hAnsi="Calibri"/>
        </w:rPr>
        <w:fldChar w:fldCharType="begin"/>
      </w:r>
      <w:r>
        <w:rPr>
          <w:rFonts w:ascii="Calibri" w:hAnsi="Calibri"/>
        </w:rPr>
        <w:instrText xml:space="preserve"> HYPERLINK \l _Toc408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4.4</w:t>
      </w:r>
      <w:r>
        <w:rPr>
          <w:rFonts w:hint="eastAsia" w:cs="Times New Roman"/>
          <w:bCs/>
          <w:i w:val="0"/>
          <w:iCs w:val="0"/>
          <w:caps w:val="0"/>
          <w:smallCaps w:val="0"/>
          <w:strike w:val="0"/>
          <w:dstrike w:val="0"/>
          <w:vanish w:val="0"/>
          <w:spacing w:val="0"/>
          <w:kern w:val="2"/>
          <w:position w:val="0"/>
          <w:szCs w:val="32"/>
          <w:vertAlign w:val="baseline"/>
          <w:lang w:val="en-US" w:eastAsia="zh-CN" w:bidi="ar-SA"/>
        </w:rPr>
        <w:t xml:space="preserve"> </w:t>
      </w:r>
      <w:r>
        <w:rPr>
          <w:rFonts w:hint="eastAsia"/>
          <w:lang w:val="en-US" w:eastAsia="zh-CN"/>
        </w:rPr>
        <w:t>AI智能分析技术</w:t>
      </w:r>
      <w:r>
        <w:tab/>
      </w:r>
      <w:r>
        <w:fldChar w:fldCharType="begin"/>
      </w:r>
      <w:r>
        <w:instrText xml:space="preserve"> PAGEREF _Toc408 \h </w:instrText>
      </w:r>
      <w:r>
        <w:fldChar w:fldCharType="separate"/>
      </w:r>
      <w:r>
        <w:t>14</w:t>
      </w:r>
      <w:r>
        <w:fldChar w:fldCharType="end"/>
      </w:r>
      <w:r>
        <w:rPr>
          <w:rFonts w:ascii="Calibri" w:hAnsi="Calibri"/>
        </w:rPr>
        <w:fldChar w:fldCharType="end"/>
      </w:r>
    </w:p>
    <w:p w14:paraId="0DF4A6B0">
      <w:pPr>
        <w:pStyle w:val="20"/>
        <w:tabs>
          <w:tab w:val="right" w:leader="dot" w:pos="8306"/>
        </w:tabs>
      </w:pPr>
      <w:r>
        <w:rPr>
          <w:rFonts w:ascii="Calibri" w:hAnsi="Calibri"/>
        </w:rPr>
        <w:fldChar w:fldCharType="begin"/>
      </w:r>
      <w:r>
        <w:rPr>
          <w:rFonts w:ascii="Calibri" w:hAnsi="Calibri"/>
        </w:rPr>
        <w:instrText xml:space="preserve"> HYPERLINK \l _Toc3888 </w:instrText>
      </w:r>
      <w:r>
        <w:rPr>
          <w:rFonts w:ascii="Calibri" w:hAnsi="Calibri"/>
        </w:rPr>
        <w:fldChar w:fldCharType="separate"/>
      </w:r>
      <w:r>
        <w:rPr>
          <w:rFonts w:hint="eastAsia"/>
          <w:bCs/>
          <w:kern w:val="44"/>
          <w:szCs w:val="44"/>
          <w:lang w:val="en-US" w:eastAsia="zh-CN" w:bidi="ar-SA"/>
        </w:rPr>
        <w:t>5</w:t>
      </w:r>
      <w:r>
        <w:rPr>
          <w:rFonts w:hint="eastAsia"/>
          <w:lang w:val="en-US" w:eastAsia="zh-CN"/>
        </w:rPr>
        <w:t>概要设计</w:t>
      </w:r>
      <w:r>
        <w:tab/>
      </w:r>
      <w:r>
        <w:fldChar w:fldCharType="begin"/>
      </w:r>
      <w:r>
        <w:instrText xml:space="preserve"> PAGEREF _Toc3888 \h </w:instrText>
      </w:r>
      <w:r>
        <w:fldChar w:fldCharType="separate"/>
      </w:r>
      <w:r>
        <w:t>16</w:t>
      </w:r>
      <w:r>
        <w:fldChar w:fldCharType="end"/>
      </w:r>
      <w:r>
        <w:rPr>
          <w:rFonts w:ascii="Calibri" w:hAnsi="Calibri"/>
        </w:rPr>
        <w:fldChar w:fldCharType="end"/>
      </w:r>
    </w:p>
    <w:p w14:paraId="09842CF4">
      <w:pPr>
        <w:pStyle w:val="22"/>
        <w:tabs>
          <w:tab w:val="right" w:leader="dot" w:pos="8306"/>
        </w:tabs>
      </w:pPr>
      <w:r>
        <w:rPr>
          <w:rFonts w:ascii="Calibri" w:hAnsi="Calibri"/>
        </w:rPr>
        <w:fldChar w:fldCharType="begin"/>
      </w:r>
      <w:r>
        <w:rPr>
          <w:rFonts w:ascii="Calibri" w:hAnsi="Calibri"/>
        </w:rPr>
        <w:instrText xml:space="preserve"> HYPERLINK \l _Toc14127 </w:instrText>
      </w:r>
      <w:r>
        <w:rPr>
          <w:rFonts w:ascii="Calibri" w:hAnsi="Calibri"/>
        </w:rPr>
        <w:fldChar w:fldCharType="separate"/>
      </w:r>
      <w:r>
        <w:rPr>
          <w:rFonts w:hint="eastAsia" w:ascii="Calibri" w:hAnsi="Calibri" w:cs="Times New Roman"/>
          <w:bCs/>
          <w:i w:val="0"/>
          <w:iCs w:val="0"/>
          <w:caps w:val="0"/>
          <w:smallCaps w:val="0"/>
          <w:strike w:val="0"/>
          <w:dstrike w:val="0"/>
          <w:vanish w:val="0"/>
          <w:spacing w:val="0"/>
          <w:kern w:val="2"/>
          <w:position w:val="0"/>
          <w:szCs w:val="32"/>
          <w:vertAlign w:val="baseline"/>
          <w:lang w:val="en-US" w:eastAsia="zh-CN" w:bidi="ar-SA"/>
        </w:rPr>
        <w:t>5.1</w:t>
      </w:r>
      <w:r>
        <w:rPr>
          <w:rFonts w:hint="eastAsia"/>
        </w:rPr>
        <w:t>系统功能结构</w:t>
      </w:r>
      <w:r>
        <w:tab/>
      </w:r>
      <w:r>
        <w:fldChar w:fldCharType="begin"/>
      </w:r>
      <w:r>
        <w:instrText xml:space="preserve"> PAGEREF _Toc14127 \h </w:instrText>
      </w:r>
      <w:r>
        <w:fldChar w:fldCharType="separate"/>
      </w:r>
      <w:r>
        <w:t>16</w:t>
      </w:r>
      <w:r>
        <w:fldChar w:fldCharType="end"/>
      </w:r>
      <w:r>
        <w:rPr>
          <w:rFonts w:ascii="Calibri" w:hAnsi="Calibri"/>
        </w:rPr>
        <w:fldChar w:fldCharType="end"/>
      </w:r>
    </w:p>
    <w:p w14:paraId="34287654">
      <w:pPr>
        <w:pStyle w:val="22"/>
        <w:tabs>
          <w:tab w:val="right" w:leader="dot" w:pos="8306"/>
        </w:tabs>
      </w:pPr>
      <w:r>
        <w:rPr>
          <w:rFonts w:ascii="Calibri" w:hAnsi="Calibri"/>
        </w:rPr>
        <w:fldChar w:fldCharType="begin"/>
      </w:r>
      <w:r>
        <w:rPr>
          <w:rFonts w:ascii="Calibri" w:hAnsi="Calibri"/>
        </w:rPr>
        <w:instrText xml:space="preserve"> HYPERLINK \l _Toc12433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5.2</w:t>
      </w:r>
      <w:r>
        <w:rPr>
          <w:rFonts w:hint="eastAsia"/>
        </w:rPr>
        <w:t>系统业务流程</w:t>
      </w:r>
      <w:r>
        <w:tab/>
      </w:r>
      <w:r>
        <w:fldChar w:fldCharType="begin"/>
      </w:r>
      <w:r>
        <w:instrText xml:space="preserve"> PAGEREF _Toc12433 \h </w:instrText>
      </w:r>
      <w:r>
        <w:fldChar w:fldCharType="separate"/>
      </w:r>
      <w:r>
        <w:t>18</w:t>
      </w:r>
      <w:r>
        <w:fldChar w:fldCharType="end"/>
      </w:r>
      <w:r>
        <w:rPr>
          <w:rFonts w:ascii="Calibri" w:hAnsi="Calibri"/>
        </w:rPr>
        <w:fldChar w:fldCharType="end"/>
      </w:r>
    </w:p>
    <w:p w14:paraId="037CF168">
      <w:pPr>
        <w:pStyle w:val="22"/>
        <w:tabs>
          <w:tab w:val="right" w:leader="dot" w:pos="8306"/>
        </w:tabs>
      </w:pPr>
      <w:r>
        <w:rPr>
          <w:rFonts w:ascii="Calibri" w:hAnsi="Calibri"/>
        </w:rPr>
        <w:fldChar w:fldCharType="begin"/>
      </w:r>
      <w:r>
        <w:rPr>
          <w:rFonts w:ascii="Calibri" w:hAnsi="Calibri"/>
        </w:rPr>
        <w:instrText xml:space="preserve"> HYPERLINK \l _Toc1338 </w:instrText>
      </w:r>
      <w:r>
        <w:rPr>
          <w:rFonts w:ascii="Calibri" w:hAnsi="Calibri"/>
        </w:rPr>
        <w:fldChar w:fldCharType="separate"/>
      </w:r>
      <w:r>
        <w:rPr>
          <w:rFonts w:hint="eastAsia" w:ascii="Cambria" w:hAnsi="Cambria" w:eastAsia="宋体" w:cs="Times New Roman"/>
          <w:bCs/>
          <w:i w:val="0"/>
          <w:iCs w:val="0"/>
          <w:caps w:val="0"/>
          <w:smallCaps w:val="0"/>
          <w:strike w:val="0"/>
          <w:dstrike w:val="0"/>
          <w:vanish w:val="0"/>
          <w:spacing w:val="0"/>
          <w:kern w:val="2"/>
          <w:position w:val="0"/>
          <w:szCs w:val="32"/>
          <w:vertAlign w:val="baseline"/>
          <w:lang w:val="en-US" w:eastAsia="zh-CN" w:bidi="ar-SA"/>
        </w:rPr>
        <w:t>5.3算法介绍</w:t>
      </w:r>
      <w:r>
        <w:tab/>
      </w:r>
      <w:r>
        <w:fldChar w:fldCharType="begin"/>
      </w:r>
      <w:r>
        <w:instrText xml:space="preserve"> PAGEREF _Toc1338 \h </w:instrText>
      </w:r>
      <w:r>
        <w:fldChar w:fldCharType="separate"/>
      </w:r>
      <w:r>
        <w:t>19</w:t>
      </w:r>
      <w:r>
        <w:fldChar w:fldCharType="end"/>
      </w:r>
      <w:r>
        <w:rPr>
          <w:rFonts w:ascii="Calibri" w:hAnsi="Calibri"/>
        </w:rPr>
        <w:fldChar w:fldCharType="end"/>
      </w:r>
    </w:p>
    <w:p w14:paraId="387363AC">
      <w:pPr>
        <w:pStyle w:val="22"/>
        <w:tabs>
          <w:tab w:val="right" w:leader="dot" w:pos="8306"/>
        </w:tabs>
      </w:pPr>
      <w:r>
        <w:rPr>
          <w:rFonts w:ascii="Calibri" w:hAnsi="Calibri"/>
        </w:rPr>
        <w:fldChar w:fldCharType="begin"/>
      </w:r>
      <w:r>
        <w:rPr>
          <w:rFonts w:ascii="Calibri" w:hAnsi="Calibri"/>
        </w:rPr>
        <w:instrText xml:space="preserve"> HYPERLINK \l _Toc17924 </w:instrText>
      </w:r>
      <w:r>
        <w:rPr>
          <w:rFonts w:ascii="Calibri" w:hAnsi="Calibri"/>
        </w:rPr>
        <w:fldChar w:fldCharType="separate"/>
      </w:r>
      <w:r>
        <w:rPr>
          <w:rFonts w:hint="eastAsia" w:ascii="Cambria" w:hAnsi="Cambria" w:eastAsia="宋体" w:cs="Times New Roman"/>
          <w:bCs/>
          <w:i w:val="0"/>
          <w:iCs w:val="0"/>
          <w:caps w:val="0"/>
          <w:smallCaps w:val="0"/>
          <w:strike w:val="0"/>
          <w:dstrike w:val="0"/>
          <w:vanish w:val="0"/>
          <w:spacing w:val="0"/>
          <w:kern w:val="2"/>
          <w:position w:val="0"/>
          <w:szCs w:val="32"/>
          <w:vertAlign w:val="baseline"/>
          <w:lang w:val="en-US" w:eastAsia="zh-CN" w:bidi="ar-SA"/>
        </w:rPr>
        <w:t>5.</w:t>
      </w:r>
      <w:r>
        <w:rPr>
          <w:rFonts w:hint="eastAsia" w:cs="Times New Roman"/>
          <w:bCs/>
          <w:i w:val="0"/>
          <w:iCs w:val="0"/>
          <w:caps w:val="0"/>
          <w:smallCaps w:val="0"/>
          <w:strike w:val="0"/>
          <w:dstrike w:val="0"/>
          <w:vanish w:val="0"/>
          <w:spacing w:val="0"/>
          <w:kern w:val="2"/>
          <w:position w:val="0"/>
          <w:szCs w:val="32"/>
          <w:vertAlign w:val="baseline"/>
          <w:lang w:val="en-US" w:eastAsia="zh-CN" w:bidi="ar-SA"/>
        </w:rPr>
        <w:t>4各模块概要设计</w:t>
      </w:r>
      <w:r>
        <w:tab/>
      </w:r>
      <w:r>
        <w:fldChar w:fldCharType="begin"/>
      </w:r>
      <w:r>
        <w:instrText xml:space="preserve"> PAGEREF _Toc17924 \h </w:instrText>
      </w:r>
      <w:r>
        <w:fldChar w:fldCharType="separate"/>
      </w:r>
      <w:r>
        <w:t>25</w:t>
      </w:r>
      <w:r>
        <w:fldChar w:fldCharType="end"/>
      </w:r>
      <w:r>
        <w:rPr>
          <w:rFonts w:ascii="Calibri" w:hAnsi="Calibri"/>
        </w:rPr>
        <w:fldChar w:fldCharType="end"/>
      </w:r>
    </w:p>
    <w:p w14:paraId="3FE45732">
      <w:pPr>
        <w:pStyle w:val="20"/>
        <w:tabs>
          <w:tab w:val="right" w:leader="dot" w:pos="8306"/>
        </w:tabs>
      </w:pPr>
      <w:r>
        <w:rPr>
          <w:rFonts w:ascii="Calibri" w:hAnsi="Calibri"/>
        </w:rPr>
        <w:fldChar w:fldCharType="begin"/>
      </w:r>
      <w:r>
        <w:rPr>
          <w:rFonts w:ascii="Calibri" w:hAnsi="Calibri"/>
        </w:rPr>
        <w:instrText xml:space="preserve"> HYPERLINK \l _Toc969 </w:instrText>
      </w:r>
      <w:r>
        <w:rPr>
          <w:rFonts w:ascii="Calibri" w:hAnsi="Calibri"/>
        </w:rPr>
        <w:fldChar w:fldCharType="separate"/>
      </w:r>
      <w:r>
        <w:rPr>
          <w:rFonts w:hint="eastAsia"/>
          <w:lang w:val="en-US" w:eastAsia="zh-CN"/>
        </w:rPr>
        <w:t xml:space="preserve">6 </w:t>
      </w:r>
      <w:r>
        <w:rPr>
          <w:rFonts w:hint="eastAsia"/>
        </w:rPr>
        <w:t>项目分工与进度安排</w:t>
      </w:r>
      <w:r>
        <w:tab/>
      </w:r>
      <w:r>
        <w:fldChar w:fldCharType="begin"/>
      </w:r>
      <w:r>
        <w:instrText xml:space="preserve"> PAGEREF _Toc969 \h </w:instrText>
      </w:r>
      <w:r>
        <w:fldChar w:fldCharType="separate"/>
      </w:r>
      <w:r>
        <w:t>30</w:t>
      </w:r>
      <w:r>
        <w:fldChar w:fldCharType="end"/>
      </w:r>
      <w:r>
        <w:rPr>
          <w:rFonts w:ascii="Calibri" w:hAnsi="Calibri"/>
        </w:rPr>
        <w:fldChar w:fldCharType="end"/>
      </w:r>
    </w:p>
    <w:p w14:paraId="2535098A">
      <w:pPr>
        <w:pStyle w:val="22"/>
        <w:tabs>
          <w:tab w:val="right" w:leader="dot" w:pos="8306"/>
        </w:tabs>
      </w:pPr>
      <w:r>
        <w:rPr>
          <w:rFonts w:ascii="Calibri" w:hAnsi="Calibri"/>
        </w:rPr>
        <w:fldChar w:fldCharType="begin"/>
      </w:r>
      <w:r>
        <w:rPr>
          <w:rFonts w:ascii="Calibri" w:hAnsi="Calibri"/>
        </w:rPr>
        <w:instrText xml:space="preserve"> HYPERLINK \l _Toc21697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6.1</w:t>
      </w:r>
      <w:r>
        <w:rPr>
          <w:rFonts w:hint="eastAsia"/>
        </w:rPr>
        <w:t>项目</w:t>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分工</w:t>
      </w:r>
      <w:r>
        <w:rPr>
          <w:rStyle w:val="36"/>
          <w:rFonts w:hint="eastAsia"/>
          <w:lang w:eastAsia="zh-CN"/>
        </w:rPr>
        <w:t>[10]</w:t>
      </w:r>
      <w:r>
        <w:tab/>
      </w:r>
      <w:r>
        <w:fldChar w:fldCharType="begin"/>
      </w:r>
      <w:r>
        <w:instrText xml:space="preserve"> PAGEREF _Toc21697 \h </w:instrText>
      </w:r>
      <w:r>
        <w:fldChar w:fldCharType="separate"/>
      </w:r>
      <w:r>
        <w:t>30</w:t>
      </w:r>
      <w:r>
        <w:fldChar w:fldCharType="end"/>
      </w:r>
      <w:r>
        <w:rPr>
          <w:rFonts w:ascii="Calibri" w:hAnsi="Calibri"/>
        </w:rPr>
        <w:fldChar w:fldCharType="end"/>
      </w:r>
    </w:p>
    <w:p w14:paraId="672BE9E1">
      <w:pPr>
        <w:pStyle w:val="22"/>
        <w:tabs>
          <w:tab w:val="right" w:leader="dot" w:pos="8306"/>
        </w:tabs>
      </w:pPr>
      <w:r>
        <w:rPr>
          <w:rFonts w:ascii="Calibri" w:hAnsi="Calibri"/>
        </w:rPr>
        <w:fldChar w:fldCharType="begin"/>
      </w:r>
      <w:r>
        <w:rPr>
          <w:rFonts w:ascii="Calibri" w:hAnsi="Calibri"/>
        </w:rPr>
        <w:instrText xml:space="preserve"> HYPERLINK \l _Toc25331 </w:instrText>
      </w:r>
      <w:r>
        <w:rPr>
          <w:rFonts w:ascii="Calibri" w:hAnsi="Calibri"/>
        </w:rPr>
        <w:fldChar w:fldCharType="separate"/>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6.2</w:t>
      </w:r>
      <w:r>
        <w:rPr>
          <w:rFonts w:hint="eastAsia"/>
        </w:rPr>
        <w:t>进度安排</w:t>
      </w:r>
      <w:r>
        <w:tab/>
      </w:r>
      <w:r>
        <w:fldChar w:fldCharType="begin"/>
      </w:r>
      <w:r>
        <w:instrText xml:space="preserve"> PAGEREF _Toc25331 \h </w:instrText>
      </w:r>
      <w:r>
        <w:fldChar w:fldCharType="separate"/>
      </w:r>
      <w:r>
        <w:t>30</w:t>
      </w:r>
      <w:r>
        <w:fldChar w:fldCharType="end"/>
      </w:r>
      <w:r>
        <w:rPr>
          <w:rFonts w:ascii="Calibri" w:hAnsi="Calibri"/>
        </w:rPr>
        <w:fldChar w:fldCharType="end"/>
      </w:r>
    </w:p>
    <w:p w14:paraId="167E6415">
      <w:pPr>
        <w:pStyle w:val="22"/>
        <w:tabs>
          <w:tab w:val="right" w:leader="dot" w:pos="8306"/>
        </w:tabs>
      </w:pPr>
      <w:r>
        <w:rPr>
          <w:rFonts w:ascii="Calibri" w:hAnsi="Calibri"/>
        </w:rPr>
        <w:fldChar w:fldCharType="begin"/>
      </w:r>
      <w:r>
        <w:rPr>
          <w:rFonts w:ascii="Calibri" w:hAnsi="Calibri"/>
        </w:rPr>
        <w:instrText xml:space="preserve"> HYPERLINK \l _Toc5438 </w:instrText>
      </w:r>
      <w:r>
        <w:rPr>
          <w:rFonts w:ascii="Calibri" w:hAnsi="Calibri"/>
        </w:rPr>
        <w:fldChar w:fldCharType="separate"/>
      </w:r>
      <w:r>
        <w:rPr>
          <w:rFonts w:hint="eastAsia" w:cs="Times New Roman"/>
          <w:bCs/>
          <w:i w:val="0"/>
          <w:iCs w:val="0"/>
          <w:caps w:val="0"/>
          <w:smallCaps w:val="0"/>
          <w:strike w:val="0"/>
          <w:dstrike w:val="0"/>
          <w:vanish w:val="0"/>
          <w:spacing w:val="0"/>
          <w:kern w:val="2"/>
          <w:position w:val="0"/>
          <w:szCs w:val="32"/>
          <w:vertAlign w:val="baseline"/>
          <w:lang w:val="en-US" w:eastAsia="zh-CN" w:bidi="ar-SA"/>
        </w:rPr>
        <w:t>6</w:t>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.3</w:t>
      </w:r>
      <w:r>
        <w:rPr>
          <w:rFonts w:hint="eastAsia"/>
          <w:lang w:val="en-US" w:eastAsia="zh-CN"/>
        </w:rPr>
        <w:t>任务</w:t>
      </w:r>
      <w:r>
        <w:rPr>
          <w:rFonts w:hint="eastAsia"/>
        </w:rPr>
        <w:t>流程</w:t>
      </w:r>
      <w:r>
        <w:tab/>
      </w:r>
      <w:r>
        <w:fldChar w:fldCharType="begin"/>
      </w:r>
      <w:r>
        <w:instrText xml:space="preserve"> PAGEREF _Toc5438 \h </w:instrText>
      </w:r>
      <w:r>
        <w:fldChar w:fldCharType="separate"/>
      </w:r>
      <w:r>
        <w:t>30</w:t>
      </w:r>
      <w:r>
        <w:fldChar w:fldCharType="end"/>
      </w:r>
      <w:r>
        <w:rPr>
          <w:rFonts w:ascii="Calibri" w:hAnsi="Calibri"/>
        </w:rPr>
        <w:fldChar w:fldCharType="end"/>
      </w:r>
    </w:p>
    <w:p w14:paraId="4C91A0F4">
      <w:pPr>
        <w:pStyle w:val="20"/>
        <w:tabs>
          <w:tab w:val="right" w:leader="dot" w:pos="8306"/>
        </w:tabs>
      </w:pPr>
      <w:r>
        <w:rPr>
          <w:rFonts w:ascii="Calibri" w:hAnsi="Calibri"/>
        </w:rPr>
        <w:fldChar w:fldCharType="begin"/>
      </w:r>
      <w:r>
        <w:rPr>
          <w:rFonts w:ascii="Calibri" w:hAnsi="Calibri"/>
        </w:rPr>
        <w:instrText xml:space="preserve"> HYPERLINK \l _Toc1835 </w:instrText>
      </w:r>
      <w:r>
        <w:rPr>
          <w:rFonts w:ascii="Calibri" w:hAnsi="Calibri"/>
        </w:rPr>
        <w:fldChar w:fldCharType="separate"/>
      </w:r>
      <w:r>
        <w:rPr>
          <w:rFonts w:hint="eastAsia"/>
          <w:lang w:val="en-US" w:eastAsia="zh-CN"/>
        </w:rPr>
        <w:t xml:space="preserve">7 </w:t>
      </w:r>
      <w:r>
        <w:rPr>
          <w:rFonts w:hint="eastAsia"/>
        </w:rPr>
        <w:t>详细设计</w:t>
      </w:r>
      <w:r>
        <w:tab/>
      </w:r>
      <w:r>
        <w:fldChar w:fldCharType="begin"/>
      </w:r>
      <w:r>
        <w:instrText xml:space="preserve"> PAGEREF _Toc1835 \h </w:instrText>
      </w:r>
      <w:r>
        <w:fldChar w:fldCharType="separate"/>
      </w:r>
      <w:r>
        <w:t>32</w:t>
      </w:r>
      <w:r>
        <w:fldChar w:fldCharType="end"/>
      </w:r>
      <w:r>
        <w:rPr>
          <w:rFonts w:ascii="Calibri" w:hAnsi="Calibri"/>
        </w:rPr>
        <w:fldChar w:fldCharType="end"/>
      </w:r>
    </w:p>
    <w:p w14:paraId="569D5968">
      <w:pPr>
        <w:pStyle w:val="22"/>
        <w:tabs>
          <w:tab w:val="right" w:leader="dot" w:pos="8306"/>
        </w:tabs>
      </w:pPr>
      <w:r>
        <w:rPr>
          <w:rFonts w:ascii="Calibri" w:hAnsi="Calibri"/>
        </w:rPr>
        <w:fldChar w:fldCharType="begin"/>
      </w:r>
      <w:r>
        <w:rPr>
          <w:rFonts w:ascii="Calibri" w:hAnsi="Calibri"/>
        </w:rPr>
        <w:instrText xml:space="preserve"> HYPERLINK \l _Toc30894 </w:instrText>
      </w:r>
      <w:r>
        <w:rPr>
          <w:rFonts w:ascii="Calibri" w:hAnsi="Calibri"/>
        </w:rPr>
        <w:fldChar w:fldCharType="separate"/>
      </w:r>
      <w:r>
        <w:rPr>
          <w:rFonts w:hint="eastAsia"/>
          <w:lang w:val="en-US" w:eastAsia="zh-CN"/>
        </w:rPr>
        <w:t>7.1登录注册模块</w:t>
      </w:r>
      <w:r>
        <w:tab/>
      </w:r>
      <w:r>
        <w:fldChar w:fldCharType="begin"/>
      </w:r>
      <w:r>
        <w:instrText xml:space="preserve"> PAGEREF _Toc30894 \h </w:instrText>
      </w:r>
      <w:r>
        <w:fldChar w:fldCharType="separate"/>
      </w:r>
      <w:r>
        <w:t>32</w:t>
      </w:r>
      <w:r>
        <w:fldChar w:fldCharType="end"/>
      </w:r>
      <w:r>
        <w:rPr>
          <w:rFonts w:ascii="Calibri" w:hAnsi="Calibri"/>
        </w:rPr>
        <w:fldChar w:fldCharType="end"/>
      </w:r>
    </w:p>
    <w:p w14:paraId="609B7B25">
      <w:pPr>
        <w:pStyle w:val="22"/>
        <w:tabs>
          <w:tab w:val="right" w:leader="dot" w:pos="8306"/>
        </w:tabs>
      </w:pPr>
      <w:r>
        <w:rPr>
          <w:rFonts w:ascii="Calibri" w:hAnsi="Calibri"/>
        </w:rPr>
        <w:fldChar w:fldCharType="begin"/>
      </w:r>
      <w:r>
        <w:rPr>
          <w:rFonts w:ascii="Calibri" w:hAnsi="Calibri"/>
        </w:rPr>
        <w:instrText xml:space="preserve"> HYPERLINK \l _Toc26934 </w:instrText>
      </w:r>
      <w:r>
        <w:rPr>
          <w:rFonts w:ascii="Calibri" w:hAnsi="Calibri"/>
        </w:rPr>
        <w:fldChar w:fldCharType="separate"/>
      </w:r>
      <w:r>
        <w:rPr>
          <w:rFonts w:hint="eastAsia" w:eastAsia="宋体" w:cs="Times New Roman"/>
          <w:bCs/>
          <w:lang w:val="en-US" w:eastAsia="zh-CN"/>
        </w:rPr>
        <w:t>7.2 数据展示模块</w:t>
      </w:r>
      <w:r>
        <w:tab/>
      </w:r>
      <w:r>
        <w:fldChar w:fldCharType="begin"/>
      </w:r>
      <w:r>
        <w:instrText xml:space="preserve"> PAGEREF _Toc26934 \h </w:instrText>
      </w:r>
      <w:r>
        <w:fldChar w:fldCharType="separate"/>
      </w:r>
      <w:r>
        <w:t>35</w:t>
      </w:r>
      <w:r>
        <w:fldChar w:fldCharType="end"/>
      </w:r>
      <w:r>
        <w:rPr>
          <w:rFonts w:ascii="Calibri" w:hAnsi="Calibri"/>
        </w:rPr>
        <w:fldChar w:fldCharType="end"/>
      </w:r>
    </w:p>
    <w:p w14:paraId="3A436874">
      <w:pPr>
        <w:pStyle w:val="22"/>
        <w:tabs>
          <w:tab w:val="right" w:leader="dot" w:pos="8306"/>
        </w:tabs>
      </w:pPr>
      <w:r>
        <w:rPr>
          <w:rFonts w:ascii="Calibri" w:hAnsi="Calibri"/>
        </w:rPr>
        <w:fldChar w:fldCharType="begin"/>
      </w:r>
      <w:r>
        <w:rPr>
          <w:rFonts w:ascii="Calibri" w:hAnsi="Calibri"/>
        </w:rPr>
        <w:instrText xml:space="preserve"> HYPERLINK \l _Toc14230 </w:instrText>
      </w:r>
      <w:r>
        <w:rPr>
          <w:rFonts w:ascii="Calibri" w:hAnsi="Calibri"/>
        </w:rPr>
        <w:fldChar w:fldCharType="separate"/>
      </w:r>
      <w:r>
        <w:rPr>
          <w:rFonts w:hint="eastAsia" w:eastAsia="宋体" w:cs="Times New Roman"/>
          <w:bCs/>
          <w:lang w:val="en-US" w:eastAsia="zh-CN"/>
        </w:rPr>
        <w:t>7.</w:t>
      </w:r>
      <w:r>
        <w:rPr>
          <w:rFonts w:hint="eastAsia" w:cs="Times New Roman"/>
          <w:bCs/>
          <w:lang w:val="en-US" w:eastAsia="zh-CN"/>
        </w:rPr>
        <w:t>3</w:t>
      </w:r>
      <w:r>
        <w:rPr>
          <w:rFonts w:hint="eastAsia" w:eastAsia="宋体" w:cs="Times New Roman"/>
          <w:bCs/>
          <w:lang w:val="en-US" w:eastAsia="zh-CN"/>
        </w:rPr>
        <w:t xml:space="preserve"> 脑部疾病</w:t>
      </w:r>
      <w:r>
        <w:rPr>
          <w:rFonts w:hint="eastAsia" w:cs="Times New Roman"/>
          <w:bCs/>
          <w:lang w:val="en-US" w:eastAsia="zh-CN"/>
        </w:rPr>
        <w:t>分类</w:t>
      </w:r>
      <w:r>
        <w:rPr>
          <w:rFonts w:hint="eastAsia" w:eastAsia="宋体" w:cs="Times New Roman"/>
          <w:bCs/>
          <w:lang w:val="en-US" w:eastAsia="zh-CN"/>
        </w:rPr>
        <w:t>检测模块</w:t>
      </w:r>
      <w:r>
        <w:tab/>
      </w:r>
      <w:r>
        <w:fldChar w:fldCharType="begin"/>
      </w:r>
      <w:r>
        <w:instrText xml:space="preserve"> PAGEREF _Toc14230 \h </w:instrText>
      </w:r>
      <w:r>
        <w:fldChar w:fldCharType="separate"/>
      </w:r>
      <w:r>
        <w:t>40</w:t>
      </w:r>
      <w:r>
        <w:fldChar w:fldCharType="end"/>
      </w:r>
      <w:r>
        <w:rPr>
          <w:rFonts w:ascii="Calibri" w:hAnsi="Calibri"/>
        </w:rPr>
        <w:fldChar w:fldCharType="end"/>
      </w:r>
    </w:p>
    <w:p w14:paraId="5B5DED97">
      <w:pPr>
        <w:pStyle w:val="22"/>
        <w:tabs>
          <w:tab w:val="right" w:leader="dot" w:pos="8306"/>
        </w:tabs>
      </w:pPr>
      <w:r>
        <w:rPr>
          <w:rFonts w:ascii="Calibri" w:hAnsi="Calibri"/>
        </w:rPr>
        <w:fldChar w:fldCharType="begin"/>
      </w:r>
      <w:r>
        <w:rPr>
          <w:rFonts w:ascii="Calibri" w:hAnsi="Calibri"/>
        </w:rPr>
        <w:instrText xml:space="preserve"> HYPERLINK \l _Toc24313 </w:instrText>
      </w:r>
      <w:r>
        <w:rPr>
          <w:rFonts w:ascii="Calibri" w:hAnsi="Calibri"/>
        </w:rPr>
        <w:fldChar w:fldCharType="separate"/>
      </w:r>
      <w:r>
        <w:rPr>
          <w:rFonts w:hint="eastAsia" w:eastAsia="宋体" w:cs="Times New Roman"/>
          <w:bCs/>
          <w:lang w:val="en-US" w:eastAsia="zh-CN"/>
        </w:rPr>
        <w:t>7.</w:t>
      </w:r>
      <w:r>
        <w:rPr>
          <w:rFonts w:hint="eastAsia" w:cs="Times New Roman"/>
          <w:bCs/>
          <w:lang w:val="en-US" w:eastAsia="zh-CN"/>
        </w:rPr>
        <w:t>4</w:t>
      </w:r>
      <w:r>
        <w:rPr>
          <w:rFonts w:hint="eastAsia" w:eastAsia="宋体" w:cs="Times New Roman"/>
          <w:bCs/>
          <w:lang w:val="en-US" w:eastAsia="zh-CN"/>
        </w:rPr>
        <w:t xml:space="preserve"> 视频</w:t>
      </w:r>
      <w:r>
        <w:rPr>
          <w:rFonts w:hint="eastAsia" w:cs="Times New Roman"/>
          <w:bCs/>
          <w:lang w:val="en-US" w:eastAsia="zh-CN"/>
        </w:rPr>
        <w:t>及摄像</w:t>
      </w:r>
      <w:r>
        <w:rPr>
          <w:rFonts w:hint="eastAsia" w:eastAsia="宋体" w:cs="Times New Roman"/>
          <w:bCs/>
          <w:lang w:val="en-US" w:eastAsia="zh-CN"/>
        </w:rPr>
        <w:t>检测模块</w:t>
      </w:r>
      <w:r>
        <w:rPr>
          <w:rStyle w:val="36"/>
          <w:rFonts w:hint="eastAsia"/>
          <w:lang w:val="en-US" w:eastAsia="zh-CN"/>
        </w:rPr>
        <w:t>[15]</w:t>
      </w:r>
      <w:r>
        <w:tab/>
      </w:r>
      <w:r>
        <w:fldChar w:fldCharType="begin"/>
      </w:r>
      <w:r>
        <w:instrText xml:space="preserve"> PAGEREF _Toc24313 \h </w:instrText>
      </w:r>
      <w:r>
        <w:fldChar w:fldCharType="separate"/>
      </w:r>
      <w:r>
        <w:t>49</w:t>
      </w:r>
      <w:r>
        <w:fldChar w:fldCharType="end"/>
      </w:r>
      <w:r>
        <w:rPr>
          <w:rFonts w:ascii="Calibri" w:hAnsi="Calibri"/>
        </w:rPr>
        <w:fldChar w:fldCharType="end"/>
      </w:r>
    </w:p>
    <w:p w14:paraId="0ACF297D">
      <w:pPr>
        <w:pStyle w:val="22"/>
        <w:tabs>
          <w:tab w:val="right" w:leader="dot" w:pos="8306"/>
        </w:tabs>
      </w:pPr>
      <w:r>
        <w:rPr>
          <w:rFonts w:ascii="Calibri" w:hAnsi="Calibri"/>
        </w:rPr>
        <w:fldChar w:fldCharType="begin"/>
      </w:r>
      <w:r>
        <w:rPr>
          <w:rFonts w:ascii="Calibri" w:hAnsi="Calibri"/>
        </w:rPr>
        <w:instrText xml:space="preserve"> HYPERLINK \l _Toc6650 </w:instrText>
      </w:r>
      <w:r>
        <w:rPr>
          <w:rFonts w:ascii="Calibri" w:hAnsi="Calibri"/>
        </w:rPr>
        <w:fldChar w:fldCharType="separate"/>
      </w:r>
      <w:r>
        <w:rPr>
          <w:rFonts w:hint="eastAsia" w:eastAsia="宋体" w:cs="Times New Roman"/>
          <w:bCs/>
          <w:lang w:val="en-US" w:eastAsia="zh-CN"/>
        </w:rPr>
        <w:t>7.</w:t>
      </w:r>
      <w:r>
        <w:rPr>
          <w:rFonts w:hint="eastAsia" w:cs="Times New Roman"/>
          <w:bCs/>
          <w:lang w:val="en-US" w:eastAsia="zh-CN"/>
        </w:rPr>
        <w:t>5</w:t>
      </w:r>
      <w:r>
        <w:rPr>
          <w:rFonts w:hint="eastAsia" w:eastAsia="宋体" w:cs="Times New Roman"/>
          <w:bCs/>
          <w:lang w:val="en-US" w:eastAsia="zh-CN"/>
        </w:rPr>
        <w:t xml:space="preserve"> 识别记录模块</w:t>
      </w:r>
      <w:r>
        <w:tab/>
      </w:r>
      <w:r>
        <w:fldChar w:fldCharType="begin"/>
      </w:r>
      <w:r>
        <w:instrText xml:space="preserve"> PAGEREF _Toc6650 \h </w:instrText>
      </w:r>
      <w:r>
        <w:fldChar w:fldCharType="separate"/>
      </w:r>
      <w:r>
        <w:t>53</w:t>
      </w:r>
      <w:r>
        <w:fldChar w:fldCharType="end"/>
      </w:r>
      <w:r>
        <w:rPr>
          <w:rFonts w:ascii="Calibri" w:hAnsi="Calibri"/>
        </w:rPr>
        <w:fldChar w:fldCharType="end"/>
      </w:r>
    </w:p>
    <w:p w14:paraId="07C08574">
      <w:pPr>
        <w:pStyle w:val="20"/>
        <w:tabs>
          <w:tab w:val="right" w:leader="dot" w:pos="8306"/>
        </w:tabs>
      </w:pPr>
      <w:r>
        <w:rPr>
          <w:rFonts w:ascii="Calibri" w:hAnsi="Calibri"/>
        </w:rPr>
        <w:fldChar w:fldCharType="begin"/>
      </w:r>
      <w:r>
        <w:rPr>
          <w:rFonts w:ascii="Calibri" w:hAnsi="Calibri"/>
        </w:rPr>
        <w:instrText xml:space="preserve"> HYPERLINK \l _Toc23403 </w:instrText>
      </w:r>
      <w:r>
        <w:rPr>
          <w:rFonts w:ascii="Calibri" w:hAnsi="Calibri"/>
        </w:rPr>
        <w:fldChar w:fldCharType="separate"/>
      </w:r>
      <w:r>
        <w:rPr>
          <w:rFonts w:hint="eastAsia"/>
          <w:lang w:val="en-US" w:eastAsia="zh-CN"/>
        </w:rPr>
        <w:t>8测试与分析</w:t>
      </w:r>
      <w:r>
        <w:rPr>
          <w:rStyle w:val="36"/>
          <w:rFonts w:hint="eastAsia"/>
          <w:lang w:val="en-US" w:eastAsia="zh-CN"/>
        </w:rPr>
        <w:t>[16]</w:t>
      </w:r>
      <w:r>
        <w:tab/>
      </w:r>
      <w:r>
        <w:fldChar w:fldCharType="begin"/>
      </w:r>
      <w:r>
        <w:instrText xml:space="preserve"> PAGEREF _Toc23403 \h </w:instrText>
      </w:r>
      <w:r>
        <w:fldChar w:fldCharType="separate"/>
      </w:r>
      <w:r>
        <w:t>57</w:t>
      </w:r>
      <w:r>
        <w:fldChar w:fldCharType="end"/>
      </w:r>
      <w:r>
        <w:rPr>
          <w:rFonts w:ascii="Calibri" w:hAnsi="Calibri"/>
        </w:rPr>
        <w:fldChar w:fldCharType="end"/>
      </w:r>
    </w:p>
    <w:p w14:paraId="537EA432">
      <w:pPr>
        <w:pStyle w:val="22"/>
        <w:tabs>
          <w:tab w:val="right" w:leader="dot" w:pos="8306"/>
        </w:tabs>
      </w:pPr>
      <w:r>
        <w:rPr>
          <w:rFonts w:ascii="Calibri" w:hAnsi="Calibri"/>
        </w:rPr>
        <w:fldChar w:fldCharType="begin"/>
      </w:r>
      <w:r>
        <w:rPr>
          <w:rFonts w:ascii="Calibri" w:hAnsi="Calibri"/>
        </w:rPr>
        <w:instrText xml:space="preserve"> HYPERLINK \l _Toc28135 </w:instrText>
      </w:r>
      <w:r>
        <w:rPr>
          <w:rFonts w:ascii="Calibri" w:hAnsi="Calibri"/>
        </w:rPr>
        <w:fldChar w:fldCharType="separate"/>
      </w:r>
      <w:r>
        <w:rPr>
          <w:rFonts w:hint="eastAsia"/>
          <w:lang w:val="en-US" w:eastAsia="zh-CN"/>
        </w:rPr>
        <w:t>8.1</w:t>
      </w:r>
      <w:r>
        <w:t>测试环境</w:t>
      </w:r>
      <w:r>
        <w:tab/>
      </w:r>
      <w:r>
        <w:fldChar w:fldCharType="begin"/>
      </w:r>
      <w:r>
        <w:instrText xml:space="preserve"> PAGEREF _Toc28135 \h </w:instrText>
      </w:r>
      <w:r>
        <w:fldChar w:fldCharType="separate"/>
      </w:r>
      <w:r>
        <w:t>57</w:t>
      </w:r>
      <w:r>
        <w:fldChar w:fldCharType="end"/>
      </w:r>
      <w:r>
        <w:rPr>
          <w:rFonts w:ascii="Calibri" w:hAnsi="Calibri"/>
        </w:rPr>
        <w:fldChar w:fldCharType="end"/>
      </w:r>
    </w:p>
    <w:p w14:paraId="404B633B">
      <w:pPr>
        <w:pStyle w:val="22"/>
        <w:tabs>
          <w:tab w:val="right" w:leader="dot" w:pos="8306"/>
        </w:tabs>
      </w:pPr>
      <w:r>
        <w:rPr>
          <w:rFonts w:ascii="Calibri" w:hAnsi="Calibri"/>
        </w:rPr>
        <w:fldChar w:fldCharType="begin"/>
      </w:r>
      <w:r>
        <w:rPr>
          <w:rFonts w:ascii="Calibri" w:hAnsi="Calibri"/>
        </w:rPr>
        <w:instrText xml:space="preserve"> HYPERLINK \l _Toc26487 </w:instrText>
      </w:r>
      <w:r>
        <w:rPr>
          <w:rFonts w:ascii="Calibri" w:hAnsi="Calibri"/>
        </w:rPr>
        <w:fldChar w:fldCharType="separate"/>
      </w:r>
      <w:r>
        <w:rPr>
          <w:rFonts w:hint="eastAsia"/>
          <w:lang w:val="en-US" w:eastAsia="zh-CN"/>
        </w:rPr>
        <w:t>8.2测试目标</w:t>
      </w:r>
      <w:r>
        <w:tab/>
      </w:r>
      <w:r>
        <w:fldChar w:fldCharType="begin"/>
      </w:r>
      <w:r>
        <w:instrText xml:space="preserve"> PAGEREF _Toc26487 \h </w:instrText>
      </w:r>
      <w:r>
        <w:fldChar w:fldCharType="separate"/>
      </w:r>
      <w:r>
        <w:t>57</w:t>
      </w:r>
      <w:r>
        <w:fldChar w:fldCharType="end"/>
      </w:r>
      <w:r>
        <w:rPr>
          <w:rFonts w:ascii="Calibri" w:hAnsi="Calibri"/>
        </w:rPr>
        <w:fldChar w:fldCharType="end"/>
      </w:r>
    </w:p>
    <w:p w14:paraId="7E319CC7">
      <w:pPr>
        <w:pStyle w:val="22"/>
        <w:tabs>
          <w:tab w:val="right" w:leader="dot" w:pos="8306"/>
        </w:tabs>
      </w:pPr>
      <w:r>
        <w:rPr>
          <w:rFonts w:ascii="Calibri" w:hAnsi="Calibri"/>
        </w:rPr>
        <w:fldChar w:fldCharType="begin"/>
      </w:r>
      <w:r>
        <w:rPr>
          <w:rFonts w:ascii="Calibri" w:hAnsi="Calibri"/>
        </w:rPr>
        <w:instrText xml:space="preserve"> HYPERLINK \l _Toc1900 </w:instrText>
      </w:r>
      <w:r>
        <w:rPr>
          <w:rFonts w:ascii="Calibri" w:hAnsi="Calibri"/>
        </w:rPr>
        <w:fldChar w:fldCharType="separate"/>
      </w:r>
      <w:r>
        <w:rPr>
          <w:rFonts w:hint="eastAsia"/>
          <w:lang w:val="en-US" w:eastAsia="zh-CN"/>
        </w:rPr>
        <w:t>8.3测试内容</w:t>
      </w:r>
      <w:r>
        <w:tab/>
      </w:r>
      <w:r>
        <w:fldChar w:fldCharType="begin"/>
      </w:r>
      <w:r>
        <w:instrText xml:space="preserve"> PAGEREF _Toc1900 \h </w:instrText>
      </w:r>
      <w:r>
        <w:fldChar w:fldCharType="separate"/>
      </w:r>
      <w:r>
        <w:t>58</w:t>
      </w:r>
      <w:r>
        <w:fldChar w:fldCharType="end"/>
      </w:r>
      <w:r>
        <w:rPr>
          <w:rFonts w:ascii="Calibri" w:hAnsi="Calibri"/>
        </w:rPr>
        <w:fldChar w:fldCharType="end"/>
      </w:r>
    </w:p>
    <w:p w14:paraId="4D08164F">
      <w:pPr>
        <w:pStyle w:val="22"/>
        <w:tabs>
          <w:tab w:val="right" w:leader="dot" w:pos="8306"/>
        </w:tabs>
      </w:pPr>
      <w:r>
        <w:rPr>
          <w:rFonts w:ascii="Calibri" w:hAnsi="Calibri"/>
        </w:rPr>
        <w:fldChar w:fldCharType="begin"/>
      </w:r>
      <w:r>
        <w:rPr>
          <w:rFonts w:ascii="Calibri" w:hAnsi="Calibri"/>
        </w:rPr>
        <w:instrText xml:space="preserve"> HYPERLINK \l _Toc25234 </w:instrText>
      </w:r>
      <w:r>
        <w:rPr>
          <w:rFonts w:ascii="Calibri" w:hAnsi="Calibri"/>
        </w:rPr>
        <w:fldChar w:fldCharType="separate"/>
      </w:r>
      <w:r>
        <w:rPr>
          <w:rFonts w:hint="eastAsia" w:cs="Times New Roman"/>
          <w:bCs/>
          <w:i w:val="0"/>
          <w:iCs w:val="0"/>
          <w:caps w:val="0"/>
          <w:smallCaps w:val="0"/>
          <w:strike w:val="0"/>
          <w:dstrike w:val="0"/>
          <w:vanish w:val="0"/>
          <w:spacing w:val="0"/>
          <w:kern w:val="2"/>
          <w:position w:val="0"/>
          <w:szCs w:val="32"/>
          <w:vertAlign w:val="baseline"/>
          <w:lang w:val="en-US" w:eastAsia="zh-CN" w:bidi="ar-SA"/>
        </w:rPr>
        <w:t>8</w:t>
      </w:r>
      <w:r>
        <w:rPr>
          <w:rFonts w:hint="eastAsia" w:ascii="Cambria" w:hAnsi="Cambria" w:cs="Times New Roman"/>
          <w:bCs/>
          <w:i w:val="0"/>
          <w:iCs w:val="0"/>
          <w:caps w:val="0"/>
          <w:smallCaps w:val="0"/>
          <w:strike w:val="0"/>
          <w:dstrike w:val="0"/>
          <w:vanish w:val="0"/>
          <w:spacing w:val="0"/>
          <w:kern w:val="2"/>
          <w:position w:val="0"/>
          <w:szCs w:val="32"/>
          <w:vertAlign w:val="baseline"/>
          <w:lang w:val="en-US" w:eastAsia="zh-CN" w:bidi="ar-SA"/>
        </w:rPr>
        <w:t>.</w:t>
      </w:r>
      <w:r>
        <w:rPr>
          <w:rFonts w:hint="eastAsia" w:cs="Times New Roman"/>
          <w:bCs/>
          <w:i w:val="0"/>
          <w:iCs w:val="0"/>
          <w:caps w:val="0"/>
          <w:smallCaps w:val="0"/>
          <w:strike w:val="0"/>
          <w:dstrike w:val="0"/>
          <w:vanish w:val="0"/>
          <w:spacing w:val="0"/>
          <w:kern w:val="2"/>
          <w:position w:val="0"/>
          <w:szCs w:val="32"/>
          <w:vertAlign w:val="baseline"/>
          <w:lang w:val="en-US" w:eastAsia="zh-CN" w:bidi="ar-SA"/>
        </w:rPr>
        <w:t>4</w:t>
      </w:r>
      <w:r>
        <w:t>测试</w:t>
      </w:r>
      <w:r>
        <w:rPr>
          <w:rFonts w:hint="eastAsia"/>
          <w:lang w:val="en-US" w:eastAsia="zh-CN"/>
        </w:rPr>
        <w:t>执行</w:t>
      </w:r>
      <w:r>
        <w:tab/>
      </w:r>
      <w:r>
        <w:fldChar w:fldCharType="begin"/>
      </w:r>
      <w:r>
        <w:instrText xml:space="preserve"> PAGEREF _Toc25234 \h </w:instrText>
      </w:r>
      <w:r>
        <w:fldChar w:fldCharType="separate"/>
      </w:r>
      <w:r>
        <w:t>62</w:t>
      </w:r>
      <w:r>
        <w:fldChar w:fldCharType="end"/>
      </w:r>
      <w:r>
        <w:rPr>
          <w:rFonts w:ascii="Calibri" w:hAnsi="Calibri"/>
        </w:rPr>
        <w:fldChar w:fldCharType="end"/>
      </w:r>
    </w:p>
    <w:p w14:paraId="549BBEAE">
      <w:pPr>
        <w:pStyle w:val="22"/>
        <w:tabs>
          <w:tab w:val="right" w:leader="dot" w:pos="8306"/>
        </w:tabs>
      </w:pPr>
      <w:r>
        <w:rPr>
          <w:rFonts w:ascii="Calibri" w:hAnsi="Calibri"/>
        </w:rPr>
        <w:fldChar w:fldCharType="begin"/>
      </w:r>
      <w:r>
        <w:rPr>
          <w:rFonts w:ascii="Calibri" w:hAnsi="Calibri"/>
        </w:rPr>
        <w:instrText xml:space="preserve"> HYPERLINK \l _Toc15678 </w:instrText>
      </w:r>
      <w:r>
        <w:rPr>
          <w:rFonts w:ascii="Calibri" w:hAnsi="Calibri"/>
        </w:rPr>
        <w:fldChar w:fldCharType="separate"/>
      </w:r>
      <w:r>
        <w:rPr>
          <w:rFonts w:hint="eastAsia" w:cs="Times New Roman"/>
          <w:bCs/>
          <w:i w:val="0"/>
          <w:iCs w:val="0"/>
          <w:caps w:val="0"/>
          <w:smallCaps w:val="0"/>
          <w:strike w:val="0"/>
          <w:dstrike w:val="0"/>
          <w:vanish w:val="0"/>
          <w:spacing w:val="0"/>
          <w:kern w:val="2"/>
          <w:position w:val="0"/>
          <w:szCs w:val="32"/>
          <w:vertAlign w:val="baseline"/>
          <w:lang w:val="en-US" w:eastAsia="zh-CN" w:bidi="ar-SA"/>
        </w:rPr>
        <w:t>8.5测试结果与分析</w:t>
      </w:r>
      <w:r>
        <w:tab/>
      </w:r>
      <w:r>
        <w:fldChar w:fldCharType="begin"/>
      </w:r>
      <w:r>
        <w:instrText xml:space="preserve"> PAGEREF _Toc15678 \h </w:instrText>
      </w:r>
      <w:r>
        <w:fldChar w:fldCharType="separate"/>
      </w:r>
      <w:r>
        <w:t>63</w:t>
      </w:r>
      <w:r>
        <w:fldChar w:fldCharType="end"/>
      </w:r>
      <w:r>
        <w:rPr>
          <w:rFonts w:ascii="Calibri" w:hAnsi="Calibri"/>
        </w:rPr>
        <w:fldChar w:fldCharType="end"/>
      </w:r>
    </w:p>
    <w:p w14:paraId="4B09C8CF">
      <w:pPr>
        <w:pStyle w:val="20"/>
        <w:tabs>
          <w:tab w:val="right" w:leader="dot" w:pos="8306"/>
        </w:tabs>
      </w:pPr>
      <w:r>
        <w:rPr>
          <w:rFonts w:ascii="Calibri" w:hAnsi="Calibri"/>
        </w:rPr>
        <w:fldChar w:fldCharType="begin"/>
      </w:r>
      <w:r>
        <w:rPr>
          <w:rFonts w:ascii="Calibri" w:hAnsi="Calibri"/>
        </w:rPr>
        <w:instrText xml:space="preserve"> HYPERLINK \l _Toc20812 </w:instrText>
      </w:r>
      <w:r>
        <w:rPr>
          <w:rFonts w:ascii="Calibri" w:hAnsi="Calibri"/>
        </w:rPr>
        <w:fldChar w:fldCharType="separate"/>
      </w:r>
      <w:r>
        <w:rPr>
          <w:rFonts w:hint="eastAsia" w:ascii="Calibri" w:hAnsi="Calibri"/>
        </w:rPr>
        <w:t>总结与体会</w:t>
      </w:r>
      <w:r>
        <w:tab/>
      </w:r>
      <w:r>
        <w:fldChar w:fldCharType="begin"/>
      </w:r>
      <w:r>
        <w:instrText xml:space="preserve"> PAGEREF _Toc20812 \h </w:instrText>
      </w:r>
      <w:r>
        <w:fldChar w:fldCharType="separate"/>
      </w:r>
      <w:r>
        <w:t>65</w:t>
      </w:r>
      <w:r>
        <w:fldChar w:fldCharType="end"/>
      </w:r>
      <w:r>
        <w:rPr>
          <w:rFonts w:ascii="Calibri" w:hAnsi="Calibri"/>
        </w:rPr>
        <w:fldChar w:fldCharType="end"/>
      </w:r>
    </w:p>
    <w:p w14:paraId="6E907836">
      <w:pPr>
        <w:pStyle w:val="20"/>
        <w:tabs>
          <w:tab w:val="right" w:leader="dot" w:pos="8306"/>
        </w:tabs>
      </w:pPr>
      <w:r>
        <w:rPr>
          <w:rFonts w:ascii="Calibri" w:hAnsi="Calibri"/>
        </w:rPr>
        <w:fldChar w:fldCharType="begin"/>
      </w:r>
      <w:r>
        <w:rPr>
          <w:rFonts w:ascii="Calibri" w:hAnsi="Calibri"/>
        </w:rPr>
        <w:instrText xml:space="preserve"> HYPERLINK \l _Toc12190 </w:instrText>
      </w:r>
      <w:r>
        <w:rPr>
          <w:rFonts w:ascii="Calibri" w:hAnsi="Calibri"/>
        </w:rPr>
        <w:fldChar w:fldCharType="separate"/>
      </w:r>
      <w:r>
        <w:rPr>
          <w:rFonts w:hint="eastAsia" w:ascii="Calibri" w:hAnsi="Calibri"/>
        </w:rPr>
        <w:t>参考文献</w:t>
      </w:r>
      <w:r>
        <w:tab/>
      </w:r>
      <w:r>
        <w:fldChar w:fldCharType="begin"/>
      </w:r>
      <w:r>
        <w:instrText xml:space="preserve"> PAGEREF _Toc12190 \h </w:instrText>
      </w:r>
      <w:r>
        <w:fldChar w:fldCharType="separate"/>
      </w:r>
      <w:r>
        <w:t>66</w:t>
      </w:r>
      <w:r>
        <w:fldChar w:fldCharType="end"/>
      </w:r>
      <w:r>
        <w:rPr>
          <w:rFonts w:ascii="Calibri" w:hAnsi="Calibri"/>
        </w:rPr>
        <w:fldChar w:fldCharType="end"/>
      </w:r>
    </w:p>
    <w:p w14:paraId="73212617">
      <w:pPr>
        <w:jc w:val="center"/>
        <w:rPr>
          <w:rFonts w:ascii="Calibri" w:hAnsi="Calibri"/>
        </w:rPr>
        <w:sectPr>
          <w:footerReference r:id="rId5" w:type="default"/>
          <w:endnotePr>
            <w:numFmt w:val="decimal"/>
          </w:endnotePr>
          <w:pgSz w:w="11906" w:h="16838"/>
          <w:pgMar w:top="1440" w:right="1800" w:bottom="1440" w:left="1800" w:header="851" w:footer="992" w:gutter="0"/>
          <w:pgNumType w:fmt="upperRoman" w:start="1"/>
          <w:cols w:space="720" w:num="1"/>
          <w:docGrid w:type="lines" w:linePitch="312" w:charSpace="0"/>
        </w:sectPr>
      </w:pPr>
      <w:r>
        <w:rPr>
          <w:rFonts w:ascii="Calibri" w:hAnsi="Calibri"/>
        </w:rPr>
        <w:fldChar w:fldCharType="end"/>
      </w:r>
      <w:bookmarkStart w:id="6" w:name="_Toc292104705"/>
      <w:bookmarkEnd w:id="6"/>
      <w:bookmarkStart w:id="7" w:name="_Toc292104790"/>
      <w:bookmarkEnd w:id="7"/>
      <w:bookmarkStart w:id="8" w:name="_Toc30338"/>
    </w:p>
    <w:bookmarkEnd w:id="8"/>
    <w:p w14:paraId="22487601">
      <w:pPr>
        <w:pStyle w:val="2"/>
        <w:numPr>
          <w:ilvl w:val="0"/>
          <w:numId w:val="0"/>
        </w:numPr>
        <w:spacing w:before="120"/>
        <w:ind w:left="0" w:leftChars="0" w:firstLine="0" w:firstLineChars="0"/>
        <w:rPr>
          <w:rFonts w:hint="eastAsia"/>
        </w:rPr>
      </w:pPr>
      <w:bookmarkStart w:id="9" w:name="_Toc458"/>
      <w:r>
        <w:rPr>
          <w:rFonts w:hint="eastAsia"/>
          <w:b/>
          <w:bCs/>
          <w:kern w:val="44"/>
          <w:sz w:val="32"/>
          <w:szCs w:val="44"/>
          <w:lang w:val="en-US" w:eastAsia="zh-CN" w:bidi="ar-SA"/>
        </w:rPr>
        <w:t>1</w:t>
      </w:r>
      <w:r>
        <w:rPr>
          <w:rFonts w:hint="eastAsia"/>
        </w:rPr>
        <w:t>背景和意义</w:t>
      </w:r>
      <w:bookmarkEnd w:id="9"/>
      <w:bookmarkStart w:id="10" w:name="_Toc292104706"/>
      <w:bookmarkEnd w:id="10"/>
      <w:bookmarkStart w:id="11" w:name="_Toc292104792"/>
      <w:bookmarkEnd w:id="11"/>
      <w:bookmarkStart w:id="12" w:name="_Toc292104707"/>
      <w:bookmarkEnd w:id="12"/>
      <w:bookmarkStart w:id="13" w:name="_Toc292104791"/>
      <w:bookmarkEnd w:id="13"/>
    </w:p>
    <w:p w14:paraId="27B64FB4">
      <w:pPr>
        <w:pStyle w:val="3"/>
        <w:numPr>
          <w:ilvl w:val="0"/>
          <w:numId w:val="0"/>
        </w:numPr>
        <w:ind w:left="0" w:leftChars="0" w:firstLine="0" w:firstLineChars="0"/>
        <w:rPr>
          <w:rFonts w:hint="eastAsia"/>
        </w:rPr>
      </w:pPr>
      <w:bookmarkStart w:id="14" w:name="_Toc27319"/>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1.1</w:t>
      </w:r>
      <w:r>
        <w:rPr>
          <w:rFonts w:hint="eastAsia"/>
          <w:lang w:val="en-US" w:eastAsia="zh-CN"/>
        </w:rPr>
        <w:t>背景</w:t>
      </w:r>
      <w:bookmarkEnd w:id="14"/>
    </w:p>
    <w:p w14:paraId="45F85E17">
      <w:pPr>
        <w:bidi w:val="0"/>
        <w:ind w:firstLine="480" w:firstLineChars="200"/>
        <w:rPr>
          <w:rFonts w:hint="eastAsia"/>
        </w:rPr>
      </w:pPr>
      <w:r>
        <w:rPr>
          <w:rFonts w:hint="eastAsia"/>
        </w:rPr>
        <w:t>在现代医学领域，随着人口老龄化的加剧与生活方式的改变，脑部肿瘤和直肠癌的发病率持续攀升，严重威胁人类健康。脑部肿瘤因其部位特殊、类型多样且早期症状往往不典型，极易被忽视；同时，肿瘤与正常脑组织边界模糊，给精确诊断和治疗方案的制定带来巨大挑战。传统依赖医生肉眼阅片、基于CT、MRI等影像进行判断的方法，不仅耗时费力，还会受到影像复杂度、医生经验差异以及长时间工作引发的视觉疲劳等因素影响，导致漏诊、误诊，延误最佳治疗时机。</w:t>
      </w:r>
    </w:p>
    <w:p w14:paraId="463DEDED">
      <w:pPr>
        <w:bidi w:val="0"/>
        <w:ind w:firstLine="480" w:firstLineChars="200"/>
        <w:rPr>
          <w:rFonts w:hint="eastAsia"/>
        </w:rPr>
      </w:pPr>
      <w:r>
        <w:rPr>
          <w:rFonts w:hint="eastAsia"/>
        </w:rPr>
        <w:t>直肠癌同样是高发恶性肿瘤之一，其早期诊断对提高治愈率和延长患者生存期具有关键意义。随着磁共振成像（MRI）、动态增强成像（DCE-MRI）等技术的不断进步，临床能够获得更为丰富的肿瘤灌注和形态学信息，为诊断和研究提供了宝贵数据。然而，现有的诊断流程仍主要依赖医师手工勾画和主观判断，易受个体差异与经验局限影响，分割不精准、重复性差，这直接制约了手术切缘规划和放疗靶区勾画的准确性。</w:t>
      </w:r>
    </w:p>
    <w:p w14:paraId="157635C5">
      <w:pPr>
        <w:bidi w:val="0"/>
        <w:ind w:firstLine="480" w:firstLineChars="200"/>
        <w:rPr>
          <w:rFonts w:hint="eastAsia"/>
        </w:rPr>
      </w:pPr>
      <w:r>
        <w:rPr>
          <w:rFonts w:hint="eastAsia"/>
        </w:rPr>
        <w:t>与此同时，深度学习在计算机视觉领域取得了革命性进展，其强大的多层特征提取与模式识别能力，为医学图像处理</w:t>
      </w:r>
      <w:r>
        <w:rPr>
          <w:rStyle w:val="36"/>
          <w:rFonts w:hint="eastAsia"/>
          <w:lang w:eastAsia="zh-CN"/>
        </w:rPr>
        <w:fldChar w:fldCharType="begin"/>
      </w:r>
      <w:r>
        <w:rPr>
          <w:rStyle w:val="36"/>
          <w:rFonts w:hint="eastAsia"/>
          <w:lang w:eastAsia="zh-CN"/>
        </w:rPr>
        <w:instrText xml:space="preserve"> REF _Ref13059 \w \h </w:instrText>
      </w:r>
      <w:r>
        <w:rPr>
          <w:rStyle w:val="36"/>
          <w:rFonts w:hint="eastAsia"/>
          <w:lang w:eastAsia="zh-CN"/>
        </w:rPr>
        <w:fldChar w:fldCharType="separate"/>
      </w:r>
      <w:r>
        <w:rPr>
          <w:rStyle w:val="36"/>
          <w:rFonts w:hint="eastAsia"/>
          <w:lang w:eastAsia="zh-CN"/>
        </w:rPr>
        <w:t>[1]</w:t>
      </w:r>
      <w:r>
        <w:rPr>
          <w:rStyle w:val="36"/>
          <w:rFonts w:hint="eastAsia"/>
          <w:lang w:eastAsia="zh-CN"/>
        </w:rPr>
        <w:fldChar w:fldCharType="end"/>
      </w:r>
      <w:r>
        <w:rPr>
          <w:rFonts w:hint="eastAsia"/>
        </w:rPr>
        <w:t>带来了全新机遇。尽管已有若干AI辅助诊断系统面世，但大多数仍集中于单一病种或欠缺端到端的完整解决方案，难以同时兼顾检测效率、分割精度与个性化治疗建议的输出，难以满足临床对于高效、精准诊断及全流程智能化决策的迫切需求。</w:t>
      </w:r>
    </w:p>
    <w:p w14:paraId="6E69BDCF">
      <w:pPr>
        <w:pStyle w:val="3"/>
        <w:numPr>
          <w:ilvl w:val="0"/>
          <w:numId w:val="0"/>
        </w:numPr>
        <w:ind w:left="0" w:leftChars="0" w:firstLine="0" w:firstLineChars="0"/>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pPr>
      <w:bookmarkStart w:id="15" w:name="_Toc5401"/>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1.2意义</w:t>
      </w:r>
      <w:bookmarkEnd w:id="15"/>
    </w:p>
    <w:p w14:paraId="2FF2121C">
      <w:pPr>
        <w:bidi w:val="0"/>
        <w:ind w:left="0" w:leftChars="0" w:firstLine="420" w:firstLineChars="0"/>
        <w:rPr>
          <w:rFonts w:hint="default"/>
          <w:lang w:val="en-US" w:eastAsia="zh-CN"/>
        </w:rPr>
      </w:pPr>
      <w:r>
        <w:rPr>
          <w:rFonts w:hint="default"/>
          <w:lang w:val="en-US" w:eastAsia="zh-CN"/>
        </w:rPr>
        <w:t>本系统的开展具有多方面重要意义。</w:t>
      </w:r>
    </w:p>
    <w:p w14:paraId="645418B5">
      <w:pPr>
        <w:bidi w:val="0"/>
        <w:ind w:left="0" w:leftChars="0" w:firstLine="420" w:firstLineChars="0"/>
        <w:rPr>
          <w:rFonts w:hint="default"/>
          <w:lang w:val="en-US" w:eastAsia="zh-CN"/>
        </w:rPr>
      </w:pPr>
      <w:r>
        <w:rPr>
          <w:rFonts w:hint="default"/>
          <w:lang w:val="en-US" w:eastAsia="zh-CN"/>
        </w:rPr>
        <w:t>在临床应用层面，系统通过深度学习算法对脑部肿瘤和直肠癌的医学影像进行精准处理，能够快速、准确地检测脑部肿瘤的位置、大小、形态，并实现直肠癌的高精度分割，有效降低漏诊和误诊率，为医生提供清晰直观的可视化诊断结果，辅助其制定科学合理的治疗方案。例如，对于脑部肿瘤患者，系统可帮助医生更准确地评估肿瘤与周围神经、血管的关系，规划最佳手术路径；针对直肠癌患者，能清晰界定肿瘤边界，助力医生确定切除范围，提高手术成功率。​</w:t>
      </w:r>
    </w:p>
    <w:p w14:paraId="37C5160C">
      <w:pPr>
        <w:bidi w:val="0"/>
        <w:ind w:left="0" w:leftChars="0" w:firstLine="420" w:firstLineChars="0"/>
        <w:rPr>
          <w:rFonts w:hint="default"/>
          <w:lang w:val="en-US" w:eastAsia="zh-CN"/>
        </w:rPr>
      </w:pPr>
      <w:r>
        <w:rPr>
          <w:rFonts w:hint="default"/>
          <w:lang w:val="en-US" w:eastAsia="zh-CN"/>
        </w:rPr>
        <w:t>在科研价值方面，系统生成的大量准确的医学图像分析数据和预测结果，为脑部肿瘤和直肠癌的发病机制研究、治疗效果评估以及新型治疗方法的探索提供了丰富的研究素材。科研人员可基于这些数据深入分析疾病的发展规律，挖掘潜在的生物标志物，推动医学研究的发展，为攻克这两种疾病奠定基础。​</w:t>
      </w:r>
    </w:p>
    <w:p w14:paraId="3836AE6E">
      <w:pPr>
        <w:bidi w:val="0"/>
        <w:ind w:left="0" w:leftChars="0" w:firstLine="420" w:firstLineChars="0"/>
        <w:rPr>
          <w:rFonts w:hint="default"/>
          <w:lang w:val="en-US" w:eastAsia="zh-CN"/>
        </w:rPr>
      </w:pPr>
      <w:r>
        <w:rPr>
          <w:rFonts w:hint="default"/>
          <w:lang w:val="en-US" w:eastAsia="zh-CN"/>
        </w:rPr>
        <w:t>从医疗资源优化角度来看，该系统实现了医学影像的自动化处理和分析，极大地减轻了医务人员的工作负担，提高了诊断效率，缩短了患者的等待时间。同时，通过减少人力、时间成本，降低了总体医疗费用，优化了医疗资源的配置与使用，提高了医疗服务的效率与质量，使有限的医疗资源能够服务更多患者，提升整体医疗服务水平。</w:t>
      </w:r>
    </w:p>
    <w:p w14:paraId="7E67EC4E">
      <w:pPr>
        <w:bidi w:val="0"/>
        <w:ind w:left="0" w:leftChars="0" w:firstLine="420" w:firstLineChars="0"/>
        <w:rPr>
          <w:rFonts w:hint="default"/>
          <w:lang w:val="en-US" w:eastAsia="zh-CN"/>
        </w:rPr>
      </w:pPr>
      <w:r>
        <w:rPr>
          <w:rFonts w:hint="default"/>
          <w:lang w:val="en-US" w:eastAsia="zh-CN"/>
        </w:rPr>
        <w:t>此外，系统借助</w:t>
      </w:r>
      <w:r>
        <w:rPr>
          <w:rFonts w:hint="eastAsia"/>
          <w:lang w:val="en-US" w:eastAsia="zh-CN"/>
        </w:rPr>
        <w:t xml:space="preserve"> </w:t>
      </w:r>
      <w:r>
        <w:rPr>
          <w:rFonts w:hint="default"/>
          <w:lang w:val="en-US" w:eastAsia="zh-CN"/>
        </w:rPr>
        <w:t>DeepSeek</w:t>
      </w:r>
      <w:r>
        <w:rPr>
          <w:rFonts w:hint="eastAsia"/>
          <w:lang w:val="en-US" w:eastAsia="zh-CN"/>
        </w:rPr>
        <w:t xml:space="preserve"> </w:t>
      </w:r>
      <w:r>
        <w:rPr>
          <w:rFonts w:hint="default"/>
          <w:lang w:val="en-US" w:eastAsia="zh-CN"/>
        </w:rPr>
        <w:t>和</w:t>
      </w:r>
      <w:r>
        <w:rPr>
          <w:rFonts w:hint="eastAsia"/>
          <w:lang w:val="en-US" w:eastAsia="zh-CN"/>
        </w:rPr>
        <w:t xml:space="preserve"> </w:t>
      </w:r>
      <w:r>
        <w:rPr>
          <w:rFonts w:hint="default"/>
          <w:lang w:val="en-US" w:eastAsia="zh-CN"/>
        </w:rPr>
        <w:t>QWen</w:t>
      </w:r>
      <w:r>
        <w:rPr>
          <w:rFonts w:hint="eastAsia"/>
          <w:lang w:val="en-US" w:eastAsia="zh-CN"/>
        </w:rPr>
        <w:t xml:space="preserve"> </w:t>
      </w:r>
      <w:r>
        <w:rPr>
          <w:rFonts w:hint="default"/>
          <w:lang w:val="en-US" w:eastAsia="zh-CN"/>
        </w:rPr>
        <w:t>等</w:t>
      </w:r>
      <w:r>
        <w:rPr>
          <w:rFonts w:hint="eastAsia"/>
          <w:lang w:val="en-US" w:eastAsia="zh-CN"/>
        </w:rPr>
        <w:t xml:space="preserve"> </w:t>
      </w:r>
      <w:r>
        <w:rPr>
          <w:rFonts w:hint="default"/>
          <w:lang w:val="en-US" w:eastAsia="zh-CN"/>
        </w:rPr>
        <w:t>AI</w:t>
      </w:r>
      <w:r>
        <w:rPr>
          <w:rFonts w:hint="eastAsia"/>
          <w:lang w:val="en-US" w:eastAsia="zh-CN"/>
        </w:rPr>
        <w:t xml:space="preserve"> </w:t>
      </w:r>
      <w:r>
        <w:rPr>
          <w:rFonts w:hint="default"/>
          <w:lang w:val="en-US" w:eastAsia="zh-CN"/>
        </w:rPr>
        <w:t>模型</w:t>
      </w:r>
      <w:r>
        <w:rPr>
          <w:rStyle w:val="36"/>
          <w:rFonts w:hint="default"/>
          <w:lang w:val="en-US" w:eastAsia="zh-CN"/>
        </w:rPr>
        <w:fldChar w:fldCharType="begin"/>
      </w:r>
      <w:r>
        <w:rPr>
          <w:rStyle w:val="36"/>
          <w:rFonts w:hint="default"/>
          <w:lang w:val="en-US" w:eastAsia="zh-CN"/>
        </w:rPr>
        <w:instrText xml:space="preserve"> REF _Ref13245 \w \h </w:instrText>
      </w:r>
      <w:r>
        <w:rPr>
          <w:rStyle w:val="36"/>
          <w:rFonts w:hint="default"/>
          <w:lang w:val="en-US" w:eastAsia="zh-CN"/>
        </w:rPr>
        <w:fldChar w:fldCharType="separate"/>
      </w:r>
      <w:r>
        <w:rPr>
          <w:rStyle w:val="36"/>
          <w:rFonts w:hint="default"/>
          <w:lang w:val="en-US" w:eastAsia="zh-CN"/>
        </w:rPr>
        <w:t>[2]</w:t>
      </w:r>
      <w:r>
        <w:rPr>
          <w:rStyle w:val="36"/>
          <w:rFonts w:hint="default"/>
          <w:lang w:val="en-US" w:eastAsia="zh-CN"/>
        </w:rPr>
        <w:fldChar w:fldCharType="end"/>
      </w:r>
      <w:r>
        <w:rPr>
          <w:rFonts w:hint="default"/>
          <w:lang w:val="en-US" w:eastAsia="zh-CN"/>
        </w:rPr>
        <w:t>，依据预测结果提供个性化的治疗建议，为实现精准医疗、改善患者预后提供了有力支持，对推动医学图像处理领域的技术进步和医疗行业的智能化发展具有深远意义。</w:t>
      </w:r>
      <w:r>
        <w:rPr>
          <w:rFonts w:hint="eastAsia"/>
          <w:lang w:val="en-US" w:eastAsia="zh-CN"/>
        </w:rPr>
        <w:t>下图1-1为各类医学图像展示。</w:t>
      </w:r>
    </w:p>
    <w:p w14:paraId="272289F9">
      <w:pPr>
        <w:bidi w:val="0"/>
        <w:jc w:val="center"/>
        <w:rPr>
          <w:rFonts w:hint="eastAsia" w:eastAsia="宋体"/>
          <w:lang w:eastAsia="zh-CN"/>
        </w:rPr>
      </w:pPr>
      <w:r>
        <w:rPr>
          <w:rFonts w:hint="eastAsia" w:eastAsia="宋体"/>
          <w:lang w:eastAsia="zh-CN"/>
        </w:rPr>
        <w:drawing>
          <wp:inline distT="0" distB="0" distL="114300" distR="114300">
            <wp:extent cx="4344670" cy="3091815"/>
            <wp:effectExtent l="0" t="0" r="13970" b="1905"/>
            <wp:docPr id="4" name="图片 4" descr="AA32AA7D82774A6536D5079F229DC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A32AA7D82774A6536D5079F229DC798"/>
                    <pic:cNvPicPr>
                      <a:picLocks noChangeAspect="1"/>
                    </pic:cNvPicPr>
                  </pic:nvPicPr>
                  <pic:blipFill>
                    <a:blip r:embed="rId13"/>
                    <a:stretch>
                      <a:fillRect/>
                    </a:stretch>
                  </pic:blipFill>
                  <pic:spPr>
                    <a:xfrm>
                      <a:off x="0" y="0"/>
                      <a:ext cx="4344670" cy="3091815"/>
                    </a:xfrm>
                    <a:prstGeom prst="rect">
                      <a:avLst/>
                    </a:prstGeom>
                  </pic:spPr>
                </pic:pic>
              </a:graphicData>
            </a:graphic>
          </wp:inline>
        </w:drawing>
      </w:r>
    </w:p>
    <w:p w14:paraId="18E08DC2">
      <w:pPr>
        <w:bidi w:val="0"/>
        <w:jc w:val="center"/>
        <w:rPr>
          <w:rFonts w:hint="default"/>
          <w:sz w:val="21"/>
          <w:szCs w:val="21"/>
          <w:lang w:val="en-US" w:eastAsia="zh-CN"/>
        </w:rPr>
      </w:pPr>
      <w:r>
        <w:rPr>
          <w:rFonts w:hint="eastAsia"/>
          <w:sz w:val="21"/>
          <w:szCs w:val="21"/>
          <w:lang w:val="en-US" w:eastAsia="zh-CN"/>
        </w:rPr>
        <w:t>图1-1各类医学图像</w:t>
      </w:r>
    </w:p>
    <w:p w14:paraId="2E01A780">
      <w:pPr>
        <w:pStyle w:val="2"/>
        <w:keepNext w:val="0"/>
        <w:keepLines w:val="0"/>
        <w:pageBreakBefore/>
        <w:widowControl w:val="0"/>
        <w:numPr>
          <w:ilvl w:val="0"/>
          <w:numId w:val="0"/>
        </w:numPr>
        <w:kinsoku/>
        <w:wordWrap/>
        <w:overflowPunct/>
        <w:topLinePunct w:val="0"/>
        <w:autoSpaceDE/>
        <w:autoSpaceDN/>
        <w:bidi w:val="0"/>
        <w:adjustRightInd/>
        <w:snapToGrid/>
        <w:spacing w:line="579" w:lineRule="auto"/>
        <w:ind w:left="0" w:leftChars="0" w:firstLine="0" w:firstLineChars="0"/>
        <w:textAlignment w:val="auto"/>
        <w:rPr>
          <w:rFonts w:hint="eastAsia"/>
        </w:rPr>
      </w:pPr>
      <w:bookmarkStart w:id="16" w:name="_Toc30439"/>
      <w:r>
        <w:rPr>
          <w:rFonts w:hint="eastAsia"/>
          <w:b/>
          <w:bCs/>
          <w:kern w:val="44"/>
          <w:sz w:val="32"/>
          <w:szCs w:val="44"/>
          <w:lang w:val="en-US" w:eastAsia="zh-CN" w:bidi="ar-SA"/>
        </w:rPr>
        <w:t>2</w:t>
      </w:r>
      <w:r>
        <w:rPr>
          <w:rFonts w:hint="eastAsia"/>
        </w:rPr>
        <w:t>需求分析</w:t>
      </w:r>
      <w:bookmarkEnd w:id="16"/>
    </w:p>
    <w:p w14:paraId="7427017D">
      <w:pPr>
        <w:pStyle w:val="3"/>
        <w:numPr>
          <w:ilvl w:val="0"/>
          <w:numId w:val="0"/>
        </w:numPr>
        <w:ind w:left="0" w:leftChars="0" w:firstLine="0" w:firstLineChars="0"/>
        <w:rPr>
          <w:rFonts w:hint="eastAsia"/>
        </w:rPr>
      </w:pPr>
      <w:bookmarkStart w:id="17" w:name="_Toc15697"/>
      <w:r>
        <w:rPr>
          <w:rFonts w:hint="eastAsia" w:ascii="Calibri" w:hAnsi="Calibri"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2.1</w:t>
      </w:r>
      <w:r>
        <w:rPr>
          <w:rFonts w:hint="eastAsia"/>
        </w:rPr>
        <w:t>功能需求</w:t>
      </w:r>
      <w:bookmarkEnd w:id="17"/>
    </w:p>
    <w:p w14:paraId="4184D12F">
      <w:pPr>
        <w:ind w:firstLine="48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这里主要介绍本人负责的功能模块的功能需求描述如下：</w:t>
      </w:r>
    </w:p>
    <w:p w14:paraId="4B89BC87">
      <w:pPr>
        <w:pStyle w:val="4"/>
        <w:bidi w:val="0"/>
        <w:rPr>
          <w:rFonts w:hint="eastAsia"/>
          <w:lang w:val="en-US" w:eastAsia="zh-CN"/>
        </w:rPr>
      </w:pPr>
      <w:r>
        <w:rPr>
          <w:rFonts w:hint="eastAsia"/>
          <w:lang w:val="en-US" w:eastAsia="zh-CN"/>
        </w:rPr>
        <w:t>2.1.1 登录注册模块</w:t>
      </w:r>
    </w:p>
    <w:p w14:paraId="0DA590C5">
      <w:pPr>
        <w:ind w:firstLine="480" w:firstLineChars="200"/>
        <w:rPr>
          <w:rFonts w:hint="eastAsia"/>
        </w:rPr>
      </w:pPr>
      <w:r>
        <w:rPr>
          <w:rFonts w:hint="eastAsia"/>
        </w:rPr>
        <w:t>用户进入系统需要提供账号和密码，如果没有可以通过注册页面注册自己的账号和密码，只有登录以后才能查看用户信息、进行医学图像的分割/检测。如果输入的密码或者账号不正确，会弹出相应的信息进行提示。用户的用户名的唯一的，如果注册用户的用户名与已注册的用户名相同则注册不成功。</w:t>
      </w:r>
    </w:p>
    <w:p w14:paraId="0C398C0B">
      <w:pPr>
        <w:pStyle w:val="4"/>
        <w:bidi w:val="0"/>
        <w:rPr>
          <w:rFonts w:hint="eastAsia"/>
          <w:lang w:val="en-US" w:eastAsia="zh-CN"/>
        </w:rPr>
      </w:pPr>
      <w:r>
        <w:rPr>
          <w:rFonts w:hint="eastAsia"/>
          <w:lang w:val="en-US" w:eastAsia="zh-CN"/>
        </w:rPr>
        <w:t>2.1.2 数据展示模块</w:t>
      </w:r>
    </w:p>
    <w:p w14:paraId="748495D6">
      <w:pPr>
        <w:ind w:firstLine="480" w:firstLineChars="200"/>
        <w:rPr>
          <w:rFonts w:hint="eastAsia"/>
        </w:rPr>
      </w:pPr>
      <w:r>
        <w:rPr>
          <w:rFonts w:hint="eastAsia"/>
        </w:rPr>
        <w:t>该模块集成Echarts可视化引擎，将检测结果转化为雷达图/柱状图等动态图表。支持多字段组合条件筛选（如病灶大小、置信度范围）的模糊查询功能，通过MyBatisPlus分页插件实现检测记录的分批加载，确保万级数据集的流畅展示。</w:t>
      </w:r>
    </w:p>
    <w:p w14:paraId="6E8E867A">
      <w:pPr>
        <w:pStyle w:val="4"/>
        <w:bidi w:val="0"/>
        <w:rPr>
          <w:rFonts w:hint="default"/>
          <w:lang w:val="en-US" w:eastAsia="zh-CN"/>
        </w:rPr>
      </w:pPr>
      <w:r>
        <w:rPr>
          <w:rFonts w:hint="eastAsia"/>
        </w:rPr>
        <w:t>2.1.</w:t>
      </w:r>
      <w:r>
        <w:rPr>
          <w:rFonts w:hint="eastAsia"/>
          <w:lang w:val="en-US" w:eastAsia="zh-CN"/>
        </w:rPr>
        <w:t>3</w:t>
      </w:r>
      <w:r>
        <w:rPr>
          <w:rFonts w:hint="eastAsia"/>
        </w:rPr>
        <w:t xml:space="preserve"> </w:t>
      </w:r>
      <w:r>
        <w:rPr>
          <w:rFonts w:hint="eastAsia"/>
          <w:lang w:val="en-US" w:eastAsia="zh-CN"/>
        </w:rPr>
        <w:t>脑部疾病</w:t>
      </w:r>
      <w:r>
        <w:rPr>
          <w:rFonts w:hint="eastAsia"/>
        </w:rPr>
        <w:t>检测模块</w:t>
      </w:r>
      <w:r>
        <w:rPr>
          <w:rStyle w:val="36"/>
          <w:rFonts w:hint="eastAsia"/>
          <w:lang w:eastAsia="zh-CN"/>
        </w:rPr>
        <w:fldChar w:fldCharType="begin"/>
      </w:r>
      <w:r>
        <w:rPr>
          <w:rStyle w:val="36"/>
          <w:rFonts w:hint="eastAsia"/>
          <w:lang w:eastAsia="zh-CN"/>
        </w:rPr>
        <w:instrText xml:space="preserve"> REF _Ref13334 \w \h </w:instrText>
      </w:r>
      <w:r>
        <w:rPr>
          <w:rStyle w:val="36"/>
          <w:rFonts w:hint="eastAsia"/>
          <w:lang w:eastAsia="zh-CN"/>
        </w:rPr>
        <w:fldChar w:fldCharType="separate"/>
      </w:r>
      <w:r>
        <w:rPr>
          <w:rStyle w:val="36"/>
          <w:rFonts w:hint="eastAsia"/>
          <w:lang w:eastAsia="zh-CN"/>
        </w:rPr>
        <w:t>[3]</w:t>
      </w:r>
      <w:r>
        <w:rPr>
          <w:rStyle w:val="36"/>
          <w:rFonts w:hint="eastAsia"/>
          <w:lang w:eastAsia="zh-CN"/>
        </w:rPr>
        <w:fldChar w:fldCharType="end"/>
      </w:r>
    </w:p>
    <w:p w14:paraId="01762C33">
      <w:pPr>
        <w:ind w:firstLine="480" w:firstLineChars="200"/>
        <w:rPr>
          <w:rFonts w:hint="eastAsia"/>
        </w:rPr>
      </w:pPr>
      <w:r>
        <w:rPr>
          <w:rFonts w:hint="eastAsia"/>
        </w:rPr>
        <w:t>基于YOLOv</w:t>
      </w:r>
      <w:r>
        <w:rPr>
          <w:rFonts w:hint="eastAsia"/>
          <w:lang w:val="en-US" w:eastAsia="zh-CN"/>
        </w:rPr>
        <w:t>11和YOLOv12</w:t>
      </w:r>
      <w:r>
        <w:rPr>
          <w:rFonts w:hint="eastAsia"/>
        </w:rPr>
        <w:t>深度学习框架构建脑部疾病智能检测系统，实现对CT/MRI影像中五种典型病变（胶质瘤、脑膜瘤、垂体瘤、占位性病变及正常状态）的实时识别与分类；</w:t>
      </w:r>
    </w:p>
    <w:p w14:paraId="60E6F49C">
      <w:pPr>
        <w:ind w:firstLine="480" w:firstLineChars="200"/>
        <w:rPr>
          <w:rFonts w:hint="eastAsia"/>
        </w:rPr>
      </w:pPr>
      <w:r>
        <w:rPr>
          <w:rFonts w:hint="eastAsia"/>
        </w:rPr>
        <w:t>该模块需具备可调节的置信度阈值功能，支持批量图像处理与结果可视化标注，同时集成WebSocket技术实现处理进度实时推送，最终输出包含病变类型、置信度数据和专业AI诊断建议的JSON结构化报告，为临床医生提供高效可靠的辅助诊断工具。</w:t>
      </w:r>
    </w:p>
    <w:p w14:paraId="6B8536E6">
      <w:pPr>
        <w:pStyle w:val="4"/>
        <w:bidi w:val="0"/>
        <w:rPr>
          <w:rFonts w:hint="eastAsia"/>
        </w:rPr>
      </w:pPr>
      <w:r>
        <w:rPr>
          <w:rFonts w:hint="eastAsia"/>
        </w:rPr>
        <w:t>2.1.</w:t>
      </w:r>
      <w:r>
        <w:rPr>
          <w:rFonts w:hint="eastAsia"/>
          <w:lang w:val="en-US" w:eastAsia="zh-CN"/>
        </w:rPr>
        <w:t>4</w:t>
      </w:r>
      <w:r>
        <w:rPr>
          <w:rFonts w:hint="eastAsia"/>
        </w:rPr>
        <w:t xml:space="preserve"> 视频</w:t>
      </w:r>
      <w:r>
        <w:rPr>
          <w:rFonts w:hint="eastAsia"/>
          <w:lang w:val="en-US" w:eastAsia="zh-CN"/>
        </w:rPr>
        <w:t>及摄像</w:t>
      </w:r>
      <w:r>
        <w:rPr>
          <w:rFonts w:hint="eastAsia"/>
        </w:rPr>
        <w:t>检测模块</w:t>
      </w:r>
    </w:p>
    <w:p w14:paraId="1B2BB96D">
      <w:pPr>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视频及摄像检测模块用于实现视频文件上传、存储、分析和结果管理，并支持摄像头画面的实时检测。系统通过对接AI算法服务（如YOLO模型）对上传视频和实时视频流进行逐帧分析，提取检测结果中的权重值、置信度、输入输出路径等关键数据，并将其分别存储于videorecords和camerarecords表中。</w:t>
      </w:r>
    </w:p>
    <w:p w14:paraId="7D4C02C5">
      <w:pPr>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用户可通过RTSP协议接入实时视频流，系统将对画面进行实时检测分析，检测结果和处理后的视频信息会自动归档。模块统一封装了视频与摄像头检测流程，兼顾离线文件和实时流处理场景，提升系统适应性和数据可追溯性。</w:t>
      </w:r>
    </w:p>
    <w:p w14:paraId="3BDBBCA9">
      <w:pPr>
        <w:pStyle w:val="4"/>
        <w:bidi w:val="0"/>
        <w:rPr>
          <w:rFonts w:hint="eastAsia"/>
        </w:rPr>
      </w:pPr>
      <w:r>
        <w:rPr>
          <w:rFonts w:hint="eastAsia"/>
        </w:rPr>
        <w:t>2.1.</w:t>
      </w:r>
      <w:r>
        <w:rPr>
          <w:rFonts w:hint="eastAsia"/>
          <w:lang w:val="en-US" w:eastAsia="zh-CN"/>
        </w:rPr>
        <w:t>5</w:t>
      </w:r>
      <w:r>
        <w:rPr>
          <w:rFonts w:hint="eastAsia"/>
        </w:rPr>
        <w:t xml:space="preserve"> 识别记录模块</w:t>
      </w:r>
    </w:p>
    <w:p w14:paraId="716C5FB2">
      <w:pPr>
        <w:ind w:firstLine="48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该模块分别实现对所有检测记录（包括图像、视频和摄像检测）的管理和展示，通过前端表格组件集成多种检测类型的查询结果，提供分页显示、多条件筛选（按用户、时间、置信度等）和记录删除功能。</w:t>
      </w:r>
    </w:p>
    <w:p w14:paraId="4390F75A">
      <w:pPr>
        <w:ind w:firstLine="480" w:firstLineChars="200"/>
        <w:rPr>
          <w:rFonts w:hint="default" w:ascii="Times New Roman" w:hAnsi="Times New Roman" w:eastAsia="宋体" w:cs="Times New Roman"/>
          <w:lang w:val="en-US" w:eastAsia="zh-CN"/>
        </w:rPr>
      </w:pPr>
      <w:r>
        <w:rPr>
          <w:rFonts w:hint="eastAsia" w:cs="Times New Roman"/>
          <w:lang w:val="en-US" w:eastAsia="zh-CN"/>
        </w:rPr>
        <w:t>下图2-1为本人负责任务模块图：</w:t>
      </w:r>
    </w:p>
    <w:p w14:paraId="216C8CD4">
      <w:pPr>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drawing>
          <wp:inline distT="0" distB="0" distL="114300" distR="114300">
            <wp:extent cx="4739005" cy="3219450"/>
            <wp:effectExtent l="0" t="0" r="635" b="11430"/>
            <wp:docPr id="23" name="图片 23" descr="任务流程图-第 5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任务流程图-第 5 页"/>
                    <pic:cNvPicPr>
                      <a:picLocks noChangeAspect="1"/>
                    </pic:cNvPicPr>
                  </pic:nvPicPr>
                  <pic:blipFill>
                    <a:blip r:embed="rId14"/>
                    <a:stretch>
                      <a:fillRect/>
                    </a:stretch>
                  </pic:blipFill>
                  <pic:spPr>
                    <a:xfrm>
                      <a:off x="0" y="0"/>
                      <a:ext cx="4739005" cy="3219450"/>
                    </a:xfrm>
                    <a:prstGeom prst="rect">
                      <a:avLst/>
                    </a:prstGeom>
                  </pic:spPr>
                </pic:pic>
              </a:graphicData>
            </a:graphic>
          </wp:inline>
        </w:drawing>
      </w:r>
    </w:p>
    <w:p w14:paraId="559C501E">
      <w:pPr>
        <w:jc w:val="center"/>
        <w:rPr>
          <w:rFonts w:hint="default" w:ascii="Times New Roman" w:hAnsi="Times New Roman" w:eastAsia="宋体" w:cs="Times New Roman"/>
          <w:sz w:val="21"/>
          <w:szCs w:val="21"/>
          <w:lang w:val="en-US" w:eastAsia="zh-CN"/>
        </w:rPr>
      </w:pPr>
      <w:r>
        <w:rPr>
          <w:rFonts w:hint="eastAsia" w:cs="Times New Roman"/>
          <w:sz w:val="21"/>
          <w:szCs w:val="21"/>
          <w:lang w:val="en-US" w:eastAsia="zh-CN"/>
        </w:rPr>
        <w:t>图2-1任务模块图</w:t>
      </w:r>
    </w:p>
    <w:p w14:paraId="797B3770">
      <w:pPr>
        <w:pStyle w:val="3"/>
        <w:numPr>
          <w:ilvl w:val="0"/>
          <w:numId w:val="0"/>
        </w:numPr>
        <w:ind w:left="0" w:leftChars="0" w:firstLine="0" w:firstLineChars="0"/>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pPr>
      <w:bookmarkStart w:id="18" w:name="_Toc14982"/>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2.2软硬件环境需求</w:t>
      </w:r>
      <w:bookmarkEnd w:id="18"/>
    </w:p>
    <w:p w14:paraId="6B9B57C9">
      <w:pPr>
        <w:ind w:firstLine="480" w:firstLineChars="200"/>
      </w:pPr>
      <w:r>
        <w:t>本系统开发采用多工具协同的技术栈，覆盖数据采集、处理、算法开发、系统搭建及可视化全流程，具体工具如下：</w:t>
      </w:r>
    </w:p>
    <w:p w14:paraId="2E0588D2">
      <w:pPr>
        <w:pStyle w:val="4"/>
        <w:bidi w:val="0"/>
        <w:rPr>
          <w:rFonts w:hint="eastAsia"/>
        </w:rPr>
      </w:pPr>
      <w:r>
        <w:rPr>
          <w:rFonts w:hint="default"/>
          <w:lang w:val="en-US" w:eastAsia="zh-CN"/>
        </w:rPr>
        <w:t>2.2.1</w:t>
      </w:r>
      <w:r>
        <w:rPr>
          <w:rFonts w:hint="eastAsia"/>
          <w:lang w:val="en-US" w:eastAsia="zh-CN"/>
        </w:rPr>
        <w:t>基础</w:t>
      </w:r>
      <w:r>
        <w:rPr>
          <w:rFonts w:hint="eastAsia"/>
        </w:rPr>
        <w:t>开发环境</w:t>
      </w:r>
    </w:p>
    <w:p w14:paraId="045D942B">
      <w:pPr>
        <w:ind w:firstLine="480" w:firstLineChars="200"/>
        <w:rPr>
          <w:rFonts w:hint="default" w:eastAsia="宋体"/>
          <w:lang w:val="en-US" w:eastAsia="zh-CN"/>
        </w:rPr>
      </w:pPr>
      <w:r>
        <w:rPr>
          <w:rFonts w:hint="eastAsia"/>
          <w:lang w:eastAsia="zh-CN"/>
        </w:rPr>
        <w:t>（</w:t>
      </w:r>
      <w:r>
        <w:rPr>
          <w:rFonts w:hint="eastAsia"/>
          <w:lang w:val="en-US" w:eastAsia="zh-CN"/>
        </w:rPr>
        <w:t>1</w:t>
      </w:r>
      <w:r>
        <w:rPr>
          <w:rFonts w:hint="eastAsia"/>
          <w:lang w:eastAsia="zh-CN"/>
        </w:rPr>
        <w:t>）</w:t>
      </w:r>
      <w:r>
        <w:rPr>
          <w:rFonts w:hint="eastAsia"/>
        </w:rPr>
        <w:t>硬件环境</w:t>
      </w:r>
      <w:r>
        <w:rPr>
          <w:rStyle w:val="36"/>
          <w:rFonts w:hint="eastAsia"/>
          <w:lang w:eastAsia="zh-CN"/>
        </w:rPr>
        <w:fldChar w:fldCharType="begin"/>
      </w:r>
      <w:r>
        <w:rPr>
          <w:rStyle w:val="36"/>
          <w:rFonts w:hint="eastAsia"/>
          <w:lang w:eastAsia="zh-CN"/>
        </w:rPr>
        <w:instrText xml:space="preserve"> REF _Ref13497 \w \h </w:instrText>
      </w:r>
      <w:r>
        <w:rPr>
          <w:rStyle w:val="36"/>
          <w:rFonts w:hint="eastAsia"/>
          <w:lang w:eastAsia="zh-CN"/>
        </w:rPr>
        <w:fldChar w:fldCharType="separate"/>
      </w:r>
      <w:r>
        <w:rPr>
          <w:rStyle w:val="36"/>
          <w:rFonts w:hint="eastAsia"/>
          <w:lang w:eastAsia="zh-CN"/>
        </w:rPr>
        <w:t>[4]</w:t>
      </w:r>
      <w:r>
        <w:rPr>
          <w:rStyle w:val="36"/>
          <w:rFonts w:hint="eastAsia"/>
          <w:lang w:eastAsia="zh-CN"/>
        </w:rPr>
        <w:fldChar w:fldCharType="end"/>
      </w:r>
    </w:p>
    <w:p w14:paraId="7BC01DA2">
      <w:pPr>
        <w:ind w:firstLine="480" w:firstLineChars="200"/>
        <w:rPr>
          <w:rFonts w:hint="default" w:eastAsia="宋体"/>
          <w:lang w:val="en-US" w:eastAsia="zh-CN"/>
        </w:rPr>
      </w:pPr>
      <w:r>
        <w:rPr>
          <w:rFonts w:hint="eastAsia"/>
        </w:rPr>
        <w:t>处理器：AMD Ryzen 7 5800H</w:t>
      </w:r>
      <w:r>
        <w:rPr>
          <w:rFonts w:hint="eastAsia"/>
          <w:lang w:eastAsia="zh-CN"/>
        </w:rPr>
        <w:t>；</w:t>
      </w:r>
      <w:r>
        <w:rPr>
          <w:rFonts w:hint="eastAsia"/>
        </w:rPr>
        <w:t>内存（RAM）：16GB DDR4 3200MH</w:t>
      </w:r>
      <w:r>
        <w:rPr>
          <w:rFonts w:hint="eastAsia"/>
          <w:lang w:eastAsia="zh-CN"/>
        </w:rPr>
        <w:t>；</w:t>
      </w:r>
      <w:r>
        <w:rPr>
          <w:rFonts w:hint="eastAsia"/>
          <w:lang w:val="en-US" w:eastAsia="zh-CN"/>
        </w:rPr>
        <w:t>显卡（GPU）：RTX4060</w:t>
      </w:r>
    </w:p>
    <w:p w14:paraId="2C8EEF2F">
      <w:pPr>
        <w:ind w:firstLine="480" w:firstLineChars="200"/>
        <w:rPr>
          <w:rFonts w:hint="eastAsia"/>
        </w:rPr>
      </w:pPr>
      <w:r>
        <w:rPr>
          <w:rFonts w:hint="eastAsia"/>
          <w:lang w:eastAsia="zh-CN"/>
        </w:rPr>
        <w:t>（</w:t>
      </w:r>
      <w:r>
        <w:rPr>
          <w:rFonts w:hint="eastAsia"/>
          <w:lang w:val="en-US" w:eastAsia="zh-CN"/>
        </w:rPr>
        <w:t>2</w:t>
      </w:r>
      <w:r>
        <w:rPr>
          <w:rFonts w:hint="eastAsia"/>
          <w:lang w:eastAsia="zh-CN"/>
        </w:rPr>
        <w:t>）</w:t>
      </w:r>
      <w:r>
        <w:rPr>
          <w:rFonts w:hint="eastAsia"/>
        </w:rPr>
        <w:t>软件环境</w:t>
      </w:r>
    </w:p>
    <w:p w14:paraId="7777A155">
      <w:pPr>
        <w:ind w:firstLine="480" w:firstLineChars="200"/>
        <w:rPr>
          <w:rFonts w:hint="default" w:eastAsia="宋体"/>
          <w:lang w:val="en-US" w:eastAsia="zh-CN"/>
        </w:rPr>
      </w:pPr>
      <w:r>
        <w:rPr>
          <w:rFonts w:hint="eastAsia"/>
        </w:rPr>
        <w:t>操作系统：Microsoft Windows 11</w:t>
      </w:r>
      <w:r>
        <w:rPr>
          <w:rFonts w:hint="eastAsia"/>
          <w:lang w:eastAsia="zh-CN"/>
        </w:rPr>
        <w:t>；</w:t>
      </w:r>
      <w:r>
        <w:rPr>
          <w:rFonts w:hint="eastAsia"/>
        </w:rPr>
        <w:t>系统类型：64 位操作系统</w:t>
      </w:r>
      <w:r>
        <w:rPr>
          <w:rFonts w:hint="eastAsia"/>
          <w:lang w:eastAsia="zh-CN"/>
        </w:rPr>
        <w:t>；</w:t>
      </w:r>
      <w:r>
        <w:rPr>
          <w:rFonts w:hint="eastAsia"/>
        </w:rPr>
        <w:t>编程语言：Java</w:t>
      </w:r>
      <w:r>
        <w:rPr>
          <w:rFonts w:hint="eastAsia"/>
          <w:lang w:eastAsia="zh-CN"/>
        </w:rPr>
        <w:t>、</w:t>
      </w:r>
      <w:r>
        <w:rPr>
          <w:rFonts w:hint="eastAsia"/>
        </w:rPr>
        <w:t>Python</w:t>
      </w:r>
      <w:r>
        <w:rPr>
          <w:rFonts w:hint="eastAsia"/>
          <w:lang w:eastAsia="zh-CN"/>
        </w:rPr>
        <w:t>；</w:t>
      </w:r>
      <w:r>
        <w:rPr>
          <w:rFonts w:hint="eastAsia"/>
        </w:rPr>
        <w:t>开发工具：IDEA</w:t>
      </w:r>
      <w:r>
        <w:rPr>
          <w:rFonts w:hint="eastAsia"/>
          <w:lang w:eastAsia="zh-CN"/>
        </w:rPr>
        <w:t>、</w:t>
      </w:r>
      <w:r>
        <w:rPr>
          <w:rFonts w:hint="eastAsia"/>
        </w:rPr>
        <w:t>Pycharm</w:t>
      </w:r>
      <w:r>
        <w:rPr>
          <w:rFonts w:hint="eastAsia"/>
          <w:lang w:eastAsia="zh-CN"/>
        </w:rPr>
        <w:t>、</w:t>
      </w:r>
      <w:r>
        <w:rPr>
          <w:rFonts w:hint="eastAsia"/>
          <w:lang w:val="en-US" w:eastAsia="zh-CN"/>
        </w:rPr>
        <w:t>DataGrip</w:t>
      </w:r>
    </w:p>
    <w:p w14:paraId="40EF58F7">
      <w:pPr>
        <w:ind w:firstLine="480" w:firstLineChars="200"/>
        <w:rPr>
          <w:rFonts w:hint="eastAsia"/>
        </w:rPr>
      </w:pPr>
      <w:r>
        <w:rPr>
          <w:rFonts w:hint="eastAsia"/>
          <w:lang w:eastAsia="zh-CN"/>
        </w:rPr>
        <w:t>（</w:t>
      </w:r>
      <w:r>
        <w:rPr>
          <w:rFonts w:hint="eastAsia"/>
          <w:lang w:val="en-US" w:eastAsia="zh-CN"/>
        </w:rPr>
        <w:t>3</w:t>
      </w:r>
      <w:r>
        <w:rPr>
          <w:rFonts w:hint="eastAsia"/>
          <w:lang w:eastAsia="zh-CN"/>
        </w:rPr>
        <w:t>）</w:t>
      </w:r>
      <w:r>
        <w:rPr>
          <w:rFonts w:hint="eastAsia"/>
        </w:rPr>
        <w:t>运行环境</w:t>
      </w:r>
    </w:p>
    <w:p w14:paraId="11949912">
      <w:pPr>
        <w:ind w:firstLine="480" w:firstLineChars="200"/>
        <w:rPr>
          <w:rFonts w:hint="default" w:eastAsia="宋体"/>
          <w:lang w:val="en-US" w:eastAsia="zh-CN"/>
        </w:rPr>
      </w:pPr>
      <w:r>
        <w:rPr>
          <w:rFonts w:hint="eastAsia"/>
        </w:rPr>
        <w:t>操作系统：Windows 1</w:t>
      </w:r>
      <w:r>
        <w:rPr>
          <w:rFonts w:hint="eastAsia"/>
          <w:lang w:val="en-US" w:eastAsia="zh-CN"/>
        </w:rPr>
        <w:t>1</w:t>
      </w:r>
      <w:r>
        <w:rPr>
          <w:rFonts w:hint="eastAsia"/>
        </w:rPr>
        <w:t xml:space="preserve"> 及以上</w:t>
      </w:r>
      <w:r>
        <w:rPr>
          <w:rFonts w:hint="eastAsia"/>
          <w:lang w:eastAsia="zh-CN"/>
        </w:rPr>
        <w:t>；</w:t>
      </w:r>
      <w:r>
        <w:rPr>
          <w:rFonts w:hint="eastAsia"/>
        </w:rPr>
        <w:t>CPU：Intel/AMD双核处理器或更高</w:t>
      </w:r>
      <w:r>
        <w:rPr>
          <w:rFonts w:hint="eastAsia"/>
          <w:lang w:eastAsia="zh-CN"/>
        </w:rPr>
        <w:t>；</w:t>
      </w:r>
      <w:r>
        <w:rPr>
          <w:rFonts w:hint="eastAsia"/>
        </w:rPr>
        <w:t>内存：2GB 或更高</w:t>
      </w:r>
    </w:p>
    <w:p w14:paraId="105CCFE3">
      <w:pPr>
        <w:pStyle w:val="4"/>
        <w:bidi w:val="0"/>
        <w:rPr>
          <w:rFonts w:hint="eastAsia"/>
        </w:rPr>
      </w:pPr>
      <w:r>
        <w:rPr>
          <w:rFonts w:hint="default"/>
          <w:lang w:val="en-US" w:eastAsia="zh-CN"/>
        </w:rPr>
        <w:t>2.2.2</w:t>
      </w:r>
      <w:r>
        <w:rPr>
          <w:rFonts w:hint="eastAsia"/>
          <w:lang w:val="en-US" w:eastAsia="zh-CN"/>
        </w:rPr>
        <w:t>算法工具包</w:t>
      </w:r>
    </w:p>
    <w:p w14:paraId="472EB2A8">
      <w:pPr>
        <w:numPr>
          <w:ilvl w:val="0"/>
          <w:numId w:val="0"/>
        </w:numPr>
        <w:ind w:firstLine="480" w:firstLineChars="0"/>
        <w:rPr>
          <w:rFonts w:hint="eastAsia" w:ascii="Calibri" w:hAnsi="Calibri"/>
        </w:rPr>
      </w:pPr>
      <w:r>
        <w:rPr>
          <w:rFonts w:hint="eastAsia" w:ascii="Calibri" w:hAnsi="Calibri"/>
          <w:lang w:eastAsia="zh-CN"/>
        </w:rPr>
        <w:t>（</w:t>
      </w:r>
      <w:r>
        <w:rPr>
          <w:rFonts w:hint="eastAsia" w:ascii="Calibri" w:hAnsi="Calibri"/>
          <w:lang w:val="en-US" w:eastAsia="zh-CN"/>
        </w:rPr>
        <w:t>1</w:t>
      </w:r>
      <w:r>
        <w:rPr>
          <w:rFonts w:hint="eastAsia" w:ascii="Calibri" w:hAnsi="Calibri"/>
          <w:lang w:eastAsia="zh-CN"/>
        </w:rPr>
        <w:t>）</w:t>
      </w:r>
      <w:r>
        <w:rPr>
          <w:rFonts w:hint="eastAsia" w:ascii="Calibri" w:hAnsi="Calibri"/>
        </w:rPr>
        <w:t xml:space="preserve"> 医学数据处理工具链​</w:t>
      </w:r>
    </w:p>
    <w:p w14:paraId="3DA3E19D">
      <w:pPr>
        <w:numPr>
          <w:ilvl w:val="0"/>
          <w:numId w:val="2"/>
        </w:numPr>
        <w:ind w:left="840" w:leftChars="0" w:hanging="420" w:firstLineChars="0"/>
        <w:rPr>
          <w:rFonts w:hint="eastAsia" w:ascii="Calibri" w:hAnsi="Calibri"/>
          <w:lang w:eastAsia="zh-CN"/>
        </w:rPr>
      </w:pPr>
      <w:r>
        <w:rPr>
          <w:rFonts w:hint="eastAsia" w:ascii="Calibri" w:hAnsi="Calibri"/>
        </w:rPr>
        <w:t>Pydicom</w:t>
      </w:r>
      <w:r>
        <w:rPr>
          <w:rFonts w:hint="eastAsia" w:ascii="Calibri" w:hAnsi="Calibri"/>
          <w:lang w:eastAsia="zh-CN"/>
        </w:rPr>
        <w:t>：</w:t>
      </w:r>
      <w:r>
        <w:rPr>
          <w:rFonts w:hint="eastAsia" w:ascii="Calibri" w:hAnsi="Calibri"/>
        </w:rPr>
        <w:t>解析DICOM元数据（患者ID、层厚、扫描序列）</w:t>
      </w:r>
      <w:r>
        <w:rPr>
          <w:rFonts w:hint="eastAsia" w:ascii="Calibri" w:hAnsi="Calibri"/>
          <w:lang w:eastAsia="zh-CN"/>
        </w:rPr>
        <w:t>，</w:t>
      </w:r>
      <w:r>
        <w:rPr>
          <w:rFonts w:hint="eastAsia" w:ascii="Calibri" w:hAnsi="Calibri"/>
        </w:rPr>
        <w:t>脑肿瘤MRI的IDH突变状态关联分析</w:t>
      </w:r>
      <w:r>
        <w:rPr>
          <w:rFonts w:hint="eastAsia" w:ascii="Calibri" w:hAnsi="Calibri"/>
          <w:lang w:eastAsia="zh-CN"/>
        </w:rPr>
        <w:t>。</w:t>
      </w:r>
    </w:p>
    <w:p w14:paraId="05E035AB">
      <w:pPr>
        <w:numPr>
          <w:ilvl w:val="0"/>
          <w:numId w:val="2"/>
        </w:numPr>
        <w:ind w:left="840" w:leftChars="0" w:hanging="420" w:firstLineChars="0"/>
        <w:rPr>
          <w:rFonts w:hint="eastAsia" w:ascii="Calibri" w:hAnsi="Calibri"/>
          <w:lang w:val="en-US" w:eastAsia="zh-CN"/>
        </w:rPr>
      </w:pPr>
      <w:r>
        <w:rPr>
          <w:rFonts w:hint="eastAsia" w:ascii="Calibri" w:hAnsi="Calibri"/>
          <w:lang w:val="en-US" w:eastAsia="zh-CN"/>
        </w:rPr>
        <w:t>Pandas和NumPy：Pandas提供了高性能、易用的数据结构和数据分析工具，而NumPy则添加了强大的多维数组对象和一系列用于处理这些数组的函数。</w:t>
      </w:r>
    </w:p>
    <w:p w14:paraId="12F2502C">
      <w:pPr>
        <w:numPr>
          <w:ilvl w:val="0"/>
          <w:numId w:val="2"/>
        </w:numPr>
        <w:ind w:left="840" w:leftChars="0" w:hanging="420" w:firstLineChars="0"/>
        <w:rPr>
          <w:rFonts w:hint="eastAsia" w:ascii="Calibri" w:hAnsi="Calibri"/>
          <w:lang w:val="en-US" w:eastAsia="zh-CN"/>
        </w:rPr>
      </w:pPr>
      <w:r>
        <w:rPr>
          <w:rFonts w:hint="eastAsia" w:ascii="Calibri" w:hAnsi="Calibri"/>
          <w:lang w:val="en-US" w:eastAsia="zh-CN"/>
        </w:rPr>
        <w:t>OpenCV：OpenCV是一个开源计算机视觉库，包含了数百种计算机视觉算法，用于图像和视频处理，如特征检测、图像变换等。</w:t>
      </w:r>
    </w:p>
    <w:p w14:paraId="654BEB15">
      <w:pPr>
        <w:numPr>
          <w:ilvl w:val="0"/>
          <w:numId w:val="2"/>
        </w:numPr>
        <w:ind w:left="840" w:leftChars="0" w:hanging="420" w:firstLineChars="0"/>
        <w:rPr>
          <w:rFonts w:hint="eastAsia" w:ascii="Calibri" w:hAnsi="Calibri"/>
          <w:lang w:val="en-US" w:eastAsia="zh-CN"/>
        </w:rPr>
      </w:pPr>
      <w:r>
        <w:rPr>
          <w:rFonts w:hint="eastAsia" w:ascii="Calibri" w:hAnsi="Calibri"/>
          <w:lang w:val="en-US" w:eastAsia="zh-CN"/>
        </w:rPr>
        <w:t>FFmpeg：开源多媒体框架可用于将数字音频视频转化为流的命令行工具，支持多种音视频格式解码。</w:t>
      </w:r>
    </w:p>
    <w:p w14:paraId="059503E1">
      <w:pPr>
        <w:numPr>
          <w:ilvl w:val="0"/>
          <w:numId w:val="0"/>
        </w:numPr>
        <w:ind w:firstLine="480" w:firstLineChars="200"/>
        <w:rPr>
          <w:rFonts w:hint="eastAsia" w:ascii="Calibri" w:hAnsi="Calibri"/>
          <w:lang w:eastAsia="zh-CN"/>
        </w:rPr>
      </w:pPr>
      <w:r>
        <w:rPr>
          <w:rFonts w:hint="eastAsia" w:ascii="Calibri" w:hAnsi="Calibri"/>
          <w:kern w:val="2"/>
          <w:sz w:val="24"/>
          <w:szCs w:val="22"/>
          <w:lang w:val="en-US" w:eastAsia="zh-CN" w:bidi="ar-SA"/>
        </w:rPr>
        <w:t>（2）</w:t>
      </w:r>
      <w:r>
        <w:rPr>
          <w:rFonts w:hint="eastAsia" w:ascii="Calibri" w:hAnsi="Calibri"/>
          <w:lang w:eastAsia="zh-CN"/>
        </w:rPr>
        <w:t>深度学习框架</w:t>
      </w:r>
    </w:p>
    <w:p w14:paraId="75B6D800">
      <w:pPr>
        <w:numPr>
          <w:ilvl w:val="0"/>
          <w:numId w:val="2"/>
        </w:numPr>
        <w:ind w:left="840" w:leftChars="0" w:hanging="420" w:firstLineChars="0"/>
        <w:rPr>
          <w:rFonts w:hint="eastAsia" w:ascii="Calibri" w:hAnsi="Calibri"/>
          <w:lang w:val="en-US" w:eastAsia="zh-CN"/>
        </w:rPr>
      </w:pPr>
      <w:r>
        <w:rPr>
          <w:rFonts w:hint="eastAsia" w:ascii="Calibri" w:hAnsi="Calibri"/>
          <w:lang w:val="en-US" w:eastAsia="zh-CN"/>
        </w:rPr>
        <w:t>TensorFlow和Keras：TensorFlow是一个开源深度学习框架，由Google开发。Keras是一个高级神经网络API，能够运行在TensorFlow之上，使得构建和训练深度学习模型变得更加简单直观。</w:t>
      </w:r>
    </w:p>
    <w:p w14:paraId="4AC02BD6">
      <w:pPr>
        <w:numPr>
          <w:ilvl w:val="0"/>
          <w:numId w:val="2"/>
        </w:numPr>
        <w:ind w:left="840" w:leftChars="0" w:hanging="420" w:firstLineChars="0"/>
        <w:rPr>
          <w:rFonts w:hint="eastAsia" w:ascii="Calibri" w:hAnsi="Calibri"/>
          <w:lang w:val="en-US" w:eastAsia="zh-CN"/>
        </w:rPr>
      </w:pPr>
      <w:r>
        <w:rPr>
          <w:rFonts w:hint="eastAsia" w:ascii="Calibri" w:hAnsi="Calibri"/>
          <w:lang w:val="en-US" w:eastAsia="zh-CN"/>
        </w:rPr>
        <w:t>PyTorch：PyTorch是由Facebook的人工智能研究实验室开发的开源机器学习库。它提供了强大的深度学习功能和灵活性，特别适合研究和生产环境。</w:t>
      </w:r>
    </w:p>
    <w:p w14:paraId="3C0BFB51">
      <w:pPr>
        <w:ind w:firstLine="480" w:firstLineChars="200"/>
        <w:rPr>
          <w:rFonts w:hint="default" w:ascii="Calibri" w:hAnsi="Calibri" w:eastAsia="宋体"/>
          <w:lang w:val="en-US" w:eastAsia="zh-CN"/>
        </w:rPr>
      </w:pPr>
      <w:r>
        <w:rPr>
          <w:rFonts w:hint="eastAsia" w:ascii="Calibri" w:hAnsi="Calibri"/>
          <w:lang w:eastAsia="zh-CN"/>
        </w:rPr>
        <w:t>（</w:t>
      </w:r>
      <w:r>
        <w:rPr>
          <w:rFonts w:hint="eastAsia" w:ascii="Calibri" w:hAnsi="Calibri"/>
          <w:lang w:val="en-US" w:eastAsia="zh-CN"/>
        </w:rPr>
        <w:t>3</w:t>
      </w:r>
      <w:r>
        <w:rPr>
          <w:rFonts w:hint="eastAsia" w:ascii="Calibri" w:hAnsi="Calibri"/>
          <w:lang w:eastAsia="zh-CN"/>
        </w:rPr>
        <w:t>）</w:t>
      </w:r>
      <w:r>
        <w:rPr>
          <w:rFonts w:hint="eastAsia" w:ascii="Calibri" w:hAnsi="Calibri"/>
          <w:lang w:val="en-US" w:eastAsia="zh-CN"/>
        </w:rPr>
        <w:t>可视化与测试工具</w:t>
      </w:r>
    </w:p>
    <w:p w14:paraId="14F65572">
      <w:pPr>
        <w:numPr>
          <w:ilvl w:val="0"/>
          <w:numId w:val="2"/>
        </w:numPr>
        <w:bidi w:val="0"/>
        <w:ind w:left="840" w:leftChars="0" w:hanging="420" w:firstLineChars="0"/>
        <w:rPr>
          <w:rFonts w:hint="eastAsia"/>
        </w:rPr>
      </w:pPr>
      <w:r>
        <w:rPr>
          <w:rFonts w:hint="eastAsia"/>
        </w:rPr>
        <w:t>Echarts：Echarts是一个由百度开源的强大的、交互式图表库，能够轻松地实现各种动态图表和数据可视化。</w:t>
      </w:r>
    </w:p>
    <w:p w14:paraId="324179B1">
      <w:pPr>
        <w:numPr>
          <w:ilvl w:val="0"/>
          <w:numId w:val="2"/>
        </w:numPr>
        <w:bidi w:val="0"/>
        <w:ind w:left="840" w:leftChars="0" w:hanging="420" w:firstLineChars="0"/>
        <w:rPr>
          <w:rFonts w:hint="eastAsia"/>
        </w:rPr>
      </w:pPr>
      <w:r>
        <w:rPr>
          <w:rFonts w:hint="eastAsia"/>
        </w:rPr>
        <w:t>Matplotlib：Matplotlib是Python的主要绘图库之一，用于生成各种硬拷贝格式和跨平台交互式环境的出版物质量图形。</w:t>
      </w:r>
    </w:p>
    <w:p w14:paraId="7FCD83A6">
      <w:pPr>
        <w:numPr>
          <w:ilvl w:val="0"/>
          <w:numId w:val="0"/>
        </w:numPr>
        <w:bidi w:val="0"/>
        <w:ind w:left="0" w:leftChars="0" w:firstLine="480" w:firstLineChars="200"/>
        <w:rPr>
          <w:rFonts w:hint="eastAsia"/>
          <w:lang w:val="en-US" w:eastAsia="zh-CN"/>
        </w:rPr>
      </w:pPr>
      <w:r>
        <w:rPr>
          <w:rFonts w:hint="eastAsia"/>
          <w:kern w:val="2"/>
          <w:sz w:val="24"/>
          <w:szCs w:val="22"/>
          <w:lang w:val="en-US" w:eastAsia="zh-CN" w:bidi="ar-SA"/>
        </w:rPr>
        <w:t>（3）</w:t>
      </w:r>
      <w:r>
        <w:rPr>
          <w:rFonts w:hint="eastAsia"/>
          <w:lang w:val="en-US" w:eastAsia="zh-CN"/>
        </w:rPr>
        <w:t>AI模型工具</w:t>
      </w:r>
    </w:p>
    <w:p w14:paraId="25C93730">
      <w:pPr>
        <w:numPr>
          <w:ilvl w:val="0"/>
          <w:numId w:val="2"/>
        </w:numPr>
        <w:bidi w:val="0"/>
        <w:ind w:left="840" w:leftChars="0" w:hanging="420" w:firstLineChars="0"/>
        <w:rPr>
          <w:rFonts w:hint="eastAsia"/>
        </w:rPr>
      </w:pPr>
      <w:r>
        <w:rPr>
          <w:rFonts w:hint="eastAsia"/>
          <w:lang w:val="en-US" w:eastAsia="zh-CN"/>
        </w:rPr>
        <w:t>DeepSeek：</w:t>
      </w:r>
      <w:r>
        <w:rPr>
          <w:rFonts w:hint="eastAsia"/>
        </w:rPr>
        <w:t>通用大语言模型（LLM），支持文本、代码、数学推理等多模态任务。</w:t>
      </w:r>
    </w:p>
    <w:p w14:paraId="4F0C22AA">
      <w:pPr>
        <w:numPr>
          <w:ilvl w:val="0"/>
          <w:numId w:val="2"/>
        </w:numPr>
        <w:bidi w:val="0"/>
        <w:ind w:left="840" w:leftChars="0" w:hanging="420" w:firstLineChars="0"/>
      </w:pPr>
      <w:r>
        <w:rPr>
          <w:rFonts w:hint="eastAsia"/>
        </w:rPr>
        <w:t>QWen：多模态大模型（文本、图像、音频），由阿里云研发；基于Transformer 深度优化，支持128K 长上下文，强化跨模态理解。</w:t>
      </w:r>
    </w:p>
    <w:p w14:paraId="77CDB4F6">
      <w:pPr>
        <w:numPr>
          <w:ilvl w:val="0"/>
          <w:numId w:val="0"/>
        </w:numPr>
        <w:bidi w:val="0"/>
        <w:ind w:left="420" w:leftChars="0"/>
        <w:rPr>
          <w:rFonts w:hint="default" w:eastAsia="宋体"/>
          <w:lang w:val="en-US" w:eastAsia="zh-CN"/>
        </w:rPr>
      </w:pPr>
      <w:r>
        <w:rPr>
          <w:rFonts w:hint="eastAsia"/>
          <w:lang w:val="en-US" w:eastAsia="zh-CN"/>
        </w:rPr>
        <w:t>下图2-2为大语言模型应用流程图：</w:t>
      </w:r>
    </w:p>
    <w:p w14:paraId="2AA40454">
      <w:pPr>
        <w:numPr>
          <w:ilvl w:val="0"/>
          <w:numId w:val="0"/>
        </w:numPr>
        <w:bidi w:val="0"/>
        <w:jc w:val="center"/>
        <w:rPr>
          <w:rFonts w:hint="eastAsia"/>
        </w:rPr>
      </w:pPr>
      <w:r>
        <w:rPr>
          <w:rFonts w:hint="eastAsia"/>
        </w:rPr>
        <w:drawing>
          <wp:inline distT="0" distB="0" distL="114300" distR="114300">
            <wp:extent cx="5473065" cy="2477135"/>
            <wp:effectExtent l="0" t="0" r="13335" b="6985"/>
            <wp:docPr id="10" name="图片 51" descr="downloadedImagea3ab11e37bc9cb082ec52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1" descr="downloadedImagea3ab11e37bc9cb082ec52f3c"/>
                    <pic:cNvPicPr>
                      <a:picLocks noChangeAspect="1"/>
                    </pic:cNvPicPr>
                  </pic:nvPicPr>
                  <pic:blipFill>
                    <a:blip r:embed="rId15"/>
                    <a:stretch>
                      <a:fillRect/>
                    </a:stretch>
                  </pic:blipFill>
                  <pic:spPr>
                    <a:xfrm>
                      <a:off x="0" y="0"/>
                      <a:ext cx="5473065" cy="2477135"/>
                    </a:xfrm>
                    <a:prstGeom prst="rect">
                      <a:avLst/>
                    </a:prstGeom>
                    <a:noFill/>
                    <a:ln>
                      <a:noFill/>
                    </a:ln>
                  </pic:spPr>
                </pic:pic>
              </a:graphicData>
            </a:graphic>
          </wp:inline>
        </w:drawing>
      </w:r>
    </w:p>
    <w:p w14:paraId="66887D3D">
      <w:pPr>
        <w:jc w:val="center"/>
        <w:rPr>
          <w:rFonts w:hint="eastAsia" w:cs="Times New Roman"/>
          <w:sz w:val="21"/>
          <w:szCs w:val="21"/>
          <w:lang w:val="en-US" w:eastAsia="zh-CN"/>
        </w:rPr>
      </w:pPr>
      <w:r>
        <w:rPr>
          <w:rFonts w:hint="eastAsia" w:cs="Times New Roman"/>
          <w:sz w:val="21"/>
          <w:szCs w:val="21"/>
          <w:lang w:val="en-US" w:eastAsia="zh-CN"/>
        </w:rPr>
        <w:t>图2-2LLM模型应用流程图</w:t>
      </w:r>
    </w:p>
    <w:p w14:paraId="44CE0501">
      <w:pPr>
        <w:pStyle w:val="2"/>
        <w:bidi w:val="0"/>
        <w:rPr>
          <w:rFonts w:hint="eastAsia"/>
          <w:lang w:eastAsia="zh-CN"/>
        </w:rPr>
      </w:pPr>
      <w:bookmarkStart w:id="19" w:name="_Toc21949"/>
      <w:r>
        <w:rPr>
          <w:rFonts w:hint="eastAsia"/>
          <w:lang w:val="en-US" w:eastAsia="zh-CN"/>
        </w:rPr>
        <w:t xml:space="preserve">3 </w:t>
      </w:r>
      <w:r>
        <w:rPr>
          <w:rFonts w:hint="eastAsia"/>
          <w:lang w:eastAsia="zh-CN"/>
        </w:rPr>
        <w:t>可行性分析</w:t>
      </w:r>
      <w:bookmarkEnd w:id="19"/>
    </w:p>
    <w:p w14:paraId="58714FBC">
      <w:pPr>
        <w:pStyle w:val="3"/>
        <w:numPr>
          <w:ilvl w:val="0"/>
          <w:numId w:val="0"/>
        </w:numPr>
        <w:ind w:left="0" w:leftChars="0" w:firstLine="0" w:firstLineChars="0"/>
        <w:rPr>
          <w:rFonts w:ascii="Calibri" w:hAnsi="Calibri" w:cs="Calibri"/>
        </w:rPr>
      </w:pPr>
      <w:bookmarkStart w:id="20" w:name="_Toc32518"/>
      <w:r>
        <w:rPr>
          <w:rFonts w:hint="eastAsia" w:ascii="Calibri" w:hAnsi="Calibri"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3.1</w:t>
      </w:r>
      <w:r>
        <w:rPr>
          <w:rFonts w:hint="eastAsia" w:ascii="Calibri" w:hAnsi="Calibri" w:cs="Calibri"/>
        </w:rPr>
        <w:t>技术可行性</w:t>
      </w:r>
      <w:bookmarkEnd w:id="20"/>
    </w:p>
    <w:p w14:paraId="23404966">
      <w:pPr>
        <w:pStyle w:val="4"/>
        <w:bidi w:val="0"/>
        <w:rPr>
          <w:rFonts w:hint="default"/>
          <w:lang w:val="en-US" w:eastAsia="zh-CN"/>
        </w:rPr>
      </w:pPr>
      <w:r>
        <w:rPr>
          <w:rFonts w:hint="default"/>
          <w:lang w:val="en-US" w:eastAsia="zh-CN"/>
        </w:rPr>
        <w:t>3.1.1技术成熟度</w:t>
      </w:r>
    </w:p>
    <w:p w14:paraId="4474E682">
      <w:pPr>
        <w:ind w:firstLine="480" w:firstLineChars="200"/>
        <w:rPr>
          <w:rFonts w:hint="default" w:eastAsia="宋体"/>
          <w:lang w:val="en-US" w:eastAsia="zh-CN"/>
        </w:rPr>
      </w:pPr>
      <w:r>
        <w:rPr>
          <w:rFonts w:hint="default" w:eastAsia="宋体"/>
          <w:lang w:val="en-US" w:eastAsia="zh-CN"/>
        </w:rPr>
        <w:t>编程语言和框架：系统主要使用Python作为核心编程语言，这是一个成熟且广泛应用于数据科学和机器学习领域的语言。所选的框架如SpringBoot和Flask也是业界标准，具有良好的社区支持和文档资源。</w:t>
      </w:r>
    </w:p>
    <w:p w14:paraId="102C7AE6">
      <w:pPr>
        <w:rPr>
          <w:rFonts w:hint="default" w:eastAsia="宋体"/>
          <w:lang w:val="en-US" w:eastAsia="zh-CN"/>
        </w:rPr>
      </w:pPr>
      <w:r>
        <w:rPr>
          <w:rFonts w:hint="default" w:eastAsia="宋体"/>
          <w:lang w:val="en-US" w:eastAsia="zh-CN"/>
        </w:rPr>
        <w:t>深度学习和AI技术：系统依赖于深度学习模型进行医学图像的预测和分割。当前，深度学习在医学图像分析领域的应用已经相当成熟，许多开源模型和工具可供使用，如TensorFlow、PyTorch等。</w:t>
      </w:r>
    </w:p>
    <w:p w14:paraId="6082C0C2">
      <w:pPr>
        <w:pStyle w:val="4"/>
        <w:bidi w:val="0"/>
        <w:rPr>
          <w:rFonts w:hint="default"/>
          <w:lang w:val="en-US" w:eastAsia="zh-CN"/>
        </w:rPr>
      </w:pPr>
      <w:r>
        <w:rPr>
          <w:rFonts w:hint="default"/>
          <w:lang w:val="en-US" w:eastAsia="zh-CN"/>
        </w:rPr>
        <w:t>3.1.2 系统架构和集成</w:t>
      </w:r>
    </w:p>
    <w:p w14:paraId="3B700648">
      <w:pPr>
        <w:ind w:firstLine="480" w:firstLineChars="200"/>
        <w:rPr>
          <w:rFonts w:hint="default" w:eastAsia="宋体"/>
          <w:lang w:val="en-US" w:eastAsia="zh-CN"/>
        </w:rPr>
      </w:pPr>
      <w:r>
        <w:rPr>
          <w:rFonts w:hint="default" w:eastAsia="宋体"/>
          <w:lang w:val="en-US" w:eastAsia="zh-CN"/>
        </w:rPr>
        <w:t>前后端分离：采用Vue.js作为前端框架，SpringBoot作为后端服务，以及Flask用于AI模型服务，这种架构清晰且易于维护和扩展。</w:t>
      </w:r>
    </w:p>
    <w:p w14:paraId="158374F7">
      <w:pPr>
        <w:ind w:firstLine="480" w:firstLineChars="200"/>
        <w:rPr>
          <w:rFonts w:hint="default" w:eastAsia="宋体"/>
          <w:lang w:val="en-US" w:eastAsia="zh-CN"/>
        </w:rPr>
      </w:pPr>
      <w:r>
        <w:rPr>
          <w:rFonts w:hint="default" w:eastAsia="宋体"/>
          <w:lang w:val="en-US" w:eastAsia="zh-CN"/>
        </w:rPr>
        <w:t>数据处理和分析：利用OpenCV进行图像处理，结合深度学习框架进行高级分析，技术上完全可行。同时，使用Echarts进行数据可视化，能够有效地展示分析结果。</w:t>
      </w:r>
    </w:p>
    <w:p w14:paraId="5B723D78">
      <w:pPr>
        <w:pStyle w:val="4"/>
        <w:bidi w:val="0"/>
        <w:rPr>
          <w:rFonts w:hint="default"/>
          <w:lang w:val="en-US" w:eastAsia="zh-CN"/>
        </w:rPr>
      </w:pPr>
      <w:r>
        <w:rPr>
          <w:rFonts w:hint="default"/>
          <w:lang w:val="en-US" w:eastAsia="zh-CN"/>
        </w:rPr>
        <w:t>3.1.3硬件要求</w:t>
      </w:r>
    </w:p>
    <w:p w14:paraId="23B640AA">
      <w:pPr>
        <w:ind w:firstLine="480" w:firstLineChars="200"/>
        <w:rPr>
          <w:rFonts w:hint="default" w:eastAsia="宋体"/>
          <w:lang w:val="en-US" w:eastAsia="zh-CN"/>
        </w:rPr>
      </w:pPr>
      <w:r>
        <w:rPr>
          <w:rFonts w:hint="default" w:eastAsia="宋体"/>
          <w:lang w:val="en-US" w:eastAsia="zh-CN"/>
        </w:rPr>
        <w:t>GPU加速：系统需要处理大量的医学图像数据，使用RTX 4060 GPU可以显著加速深度学习模型的训练和推理过程，这是技术上的一大优势。</w:t>
      </w:r>
    </w:p>
    <w:p w14:paraId="624D0F77">
      <w:pPr>
        <w:pStyle w:val="4"/>
        <w:bidi w:val="0"/>
        <w:rPr>
          <w:rFonts w:hint="default"/>
          <w:lang w:val="en-US" w:eastAsia="zh-CN"/>
        </w:rPr>
      </w:pPr>
      <w:r>
        <w:rPr>
          <w:rFonts w:hint="default"/>
          <w:lang w:val="en-US" w:eastAsia="zh-CN"/>
        </w:rPr>
        <w:t>3.1.4安全性和合规性</w:t>
      </w:r>
      <w:r>
        <w:rPr>
          <w:rStyle w:val="36"/>
          <w:rFonts w:hint="default"/>
          <w:lang w:val="en-US" w:eastAsia="zh-CN"/>
        </w:rPr>
        <w:fldChar w:fldCharType="begin"/>
      </w:r>
      <w:r>
        <w:rPr>
          <w:rStyle w:val="36"/>
          <w:rFonts w:hint="default"/>
          <w:lang w:val="en-US" w:eastAsia="zh-CN"/>
        </w:rPr>
        <w:instrText xml:space="preserve"> REF _Ref13588 \w \h </w:instrText>
      </w:r>
      <w:r>
        <w:rPr>
          <w:rStyle w:val="36"/>
          <w:rFonts w:hint="default"/>
          <w:lang w:val="en-US" w:eastAsia="zh-CN"/>
        </w:rPr>
        <w:fldChar w:fldCharType="separate"/>
      </w:r>
      <w:r>
        <w:rPr>
          <w:rStyle w:val="36"/>
          <w:rFonts w:hint="default"/>
          <w:lang w:val="en-US" w:eastAsia="zh-CN"/>
        </w:rPr>
        <w:t>[5]</w:t>
      </w:r>
      <w:r>
        <w:rPr>
          <w:rStyle w:val="36"/>
          <w:rFonts w:hint="default"/>
          <w:lang w:val="en-US" w:eastAsia="zh-CN"/>
        </w:rPr>
        <w:fldChar w:fldCharType="end"/>
      </w:r>
    </w:p>
    <w:p w14:paraId="296CC088">
      <w:pPr>
        <w:ind w:firstLine="480" w:firstLineChars="200"/>
        <w:rPr>
          <w:rFonts w:hint="default" w:eastAsia="宋体"/>
          <w:lang w:val="en-US" w:eastAsia="zh-CN"/>
        </w:rPr>
      </w:pPr>
      <w:r>
        <w:rPr>
          <w:rFonts w:hint="default" w:eastAsia="宋体"/>
          <w:lang w:val="en-US" w:eastAsia="zh-CN"/>
        </w:rPr>
        <w:t>数据安全：医学数据的处理需要严格遵守数据保护法规，如GDPR。系统需要实现强大的数据加密和访问控制机制。</w:t>
      </w:r>
    </w:p>
    <w:p w14:paraId="78F0EBEA">
      <w:pPr>
        <w:ind w:firstLine="480" w:firstLineChars="200"/>
        <w:rPr>
          <w:rFonts w:hint="default" w:eastAsia="宋体"/>
          <w:lang w:val="en-US" w:eastAsia="zh-CN"/>
        </w:rPr>
      </w:pPr>
      <w:r>
        <w:rPr>
          <w:rFonts w:hint="default" w:eastAsia="宋体"/>
          <w:lang w:val="en-US" w:eastAsia="zh-CN"/>
        </w:rPr>
        <w:t>合规性：需要确保系统符合相关的医疗行业标准和法规，如HIPAA（如果在美国部署）。</w:t>
      </w:r>
    </w:p>
    <w:p w14:paraId="30E29ECF">
      <w:pPr>
        <w:pStyle w:val="3"/>
        <w:numPr>
          <w:ilvl w:val="0"/>
          <w:numId w:val="0"/>
        </w:numPr>
        <w:ind w:left="0" w:leftChars="0" w:firstLine="0" w:firstLineChars="0"/>
      </w:pPr>
      <w:bookmarkStart w:id="21" w:name="_Toc14352"/>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3.2</w:t>
      </w:r>
      <w:r>
        <w:rPr>
          <w:rFonts w:hint="eastAsia" w:ascii="Calibri" w:hAnsi="Calibri" w:cs="Calibri"/>
        </w:rPr>
        <w:t>经济可行性</w:t>
      </w:r>
      <w:bookmarkEnd w:id="21"/>
    </w:p>
    <w:p w14:paraId="4997F678">
      <w:pPr>
        <w:pStyle w:val="4"/>
        <w:bidi w:val="0"/>
        <w:rPr>
          <w:rFonts w:hint="eastAsia"/>
        </w:rPr>
      </w:pPr>
      <w:r>
        <w:rPr>
          <w:rFonts w:hint="default"/>
          <w:lang w:val="en-US" w:eastAsia="zh-CN"/>
        </w:rPr>
        <w:t>3.2.1</w:t>
      </w:r>
      <w:r>
        <w:rPr>
          <w:rFonts w:hint="eastAsia"/>
        </w:rPr>
        <w:t>成本分析</w:t>
      </w:r>
    </w:p>
    <w:p w14:paraId="30CC44B6">
      <w:pPr>
        <w:ind w:firstLine="480" w:firstLineChars="200"/>
        <w:rPr>
          <w:rFonts w:hint="eastAsia"/>
          <w:color w:val="000000"/>
        </w:rPr>
      </w:pPr>
      <w:r>
        <w:rPr>
          <w:rFonts w:hint="eastAsia"/>
          <w:color w:val="000000"/>
        </w:rPr>
        <w:t>本项目的成本主要包括以下几个方面：</w:t>
      </w:r>
    </w:p>
    <w:p w14:paraId="533E99FE">
      <w:pPr>
        <w:ind w:firstLine="480" w:firstLineChars="200"/>
        <w:rPr>
          <w:rFonts w:hint="eastAsia"/>
          <w:color w:val="000000"/>
        </w:rPr>
      </w:pPr>
      <w:r>
        <w:rPr>
          <w:rFonts w:hint="eastAsia"/>
          <w:color w:val="000000"/>
          <w:lang w:eastAsia="zh-CN"/>
        </w:rPr>
        <w:t>（</w:t>
      </w:r>
      <w:r>
        <w:rPr>
          <w:rFonts w:hint="eastAsia"/>
          <w:color w:val="000000"/>
          <w:lang w:val="en-US" w:eastAsia="zh-CN"/>
        </w:rPr>
        <w:t>1</w:t>
      </w:r>
      <w:r>
        <w:rPr>
          <w:rFonts w:hint="eastAsia"/>
          <w:color w:val="000000"/>
          <w:lang w:eastAsia="zh-CN"/>
        </w:rPr>
        <w:t>）</w:t>
      </w:r>
      <w:r>
        <w:rPr>
          <w:rFonts w:hint="eastAsia"/>
          <w:color w:val="000000"/>
        </w:rPr>
        <w:t>人力成本：</w:t>
      </w:r>
      <w:r>
        <w:rPr>
          <w:rFonts w:hint="eastAsia"/>
          <w:color w:val="000000"/>
          <w:lang w:val="en-US" w:eastAsia="zh-CN"/>
        </w:rPr>
        <w:t>本医学图像处理</w:t>
      </w:r>
      <w:r>
        <w:rPr>
          <w:rFonts w:hint="eastAsia"/>
          <w:color w:val="000000"/>
        </w:rPr>
        <w:t>系统从提出问题到系统开发再到投入使用，需要投入较多的人力成本，开发过程需要项目经理、开发人员，测试过程需要测试人员，使用过程中还需要运维人员。根据当下市场行情，预计每个月的人力成本为10.5万元左右。</w:t>
      </w:r>
    </w:p>
    <w:p w14:paraId="61332C13">
      <w:pPr>
        <w:ind w:firstLine="480" w:firstLineChars="200"/>
        <w:rPr>
          <w:rFonts w:hint="eastAsia"/>
          <w:color w:val="000000"/>
        </w:rPr>
      </w:pPr>
      <w:r>
        <w:rPr>
          <w:rFonts w:hint="eastAsia"/>
          <w:color w:val="000000"/>
          <w:lang w:eastAsia="zh-CN"/>
        </w:rPr>
        <w:t>（</w:t>
      </w:r>
      <w:r>
        <w:rPr>
          <w:rFonts w:hint="eastAsia"/>
          <w:color w:val="000000"/>
          <w:lang w:val="en-US" w:eastAsia="zh-CN"/>
        </w:rPr>
        <w:t>2</w:t>
      </w:r>
      <w:r>
        <w:rPr>
          <w:rFonts w:hint="eastAsia"/>
          <w:color w:val="000000"/>
          <w:lang w:eastAsia="zh-CN"/>
        </w:rPr>
        <w:t>）</w:t>
      </w:r>
      <w:r>
        <w:rPr>
          <w:rFonts w:hint="eastAsia"/>
          <w:color w:val="000000"/>
        </w:rPr>
        <w:t>设备成本：</w:t>
      </w:r>
      <w:r>
        <w:rPr>
          <w:rFonts w:hint="eastAsia"/>
          <w:color w:val="000000"/>
          <w:lang w:val="en-US" w:eastAsia="zh-CN"/>
        </w:rPr>
        <w:t>医学图像处理</w:t>
      </w:r>
      <w:r>
        <w:rPr>
          <w:rFonts w:hint="eastAsia"/>
          <w:color w:val="000000"/>
        </w:rPr>
        <w:t>系统的属于软件</w:t>
      </w:r>
      <w:r>
        <w:rPr>
          <w:rFonts w:hint="eastAsia"/>
          <w:color w:val="000000"/>
          <w:lang w:eastAsia="zh-CN"/>
        </w:rPr>
        <w:t>、</w:t>
      </w:r>
      <w:r>
        <w:rPr>
          <w:rFonts w:hint="eastAsia"/>
          <w:color w:val="000000"/>
        </w:rPr>
        <w:t>前台部分</w:t>
      </w:r>
      <w:r>
        <w:rPr>
          <w:rFonts w:hint="eastAsia"/>
          <w:color w:val="000000"/>
          <w:lang w:val="en-US" w:eastAsia="zh-CN"/>
        </w:rPr>
        <w:t>都</w:t>
      </w:r>
      <w:r>
        <w:rPr>
          <w:rFonts w:hint="eastAsia"/>
          <w:color w:val="000000"/>
        </w:rPr>
        <w:t>需要运行在特定的终端上，后台部分亦需要发布到服务器上，同时需要性能较高的数据库对大批量的数据进行管理。根据市场行情，上述设备每个月的成本约为13万元左右。</w:t>
      </w:r>
    </w:p>
    <w:p w14:paraId="39F84693">
      <w:pPr>
        <w:ind w:firstLine="480" w:firstLineChars="200"/>
        <w:rPr>
          <w:rFonts w:hint="eastAsia"/>
          <w:color w:val="000000"/>
        </w:rPr>
      </w:pPr>
      <w:r>
        <w:rPr>
          <w:rFonts w:hint="eastAsia"/>
          <w:color w:val="000000"/>
          <w:lang w:eastAsia="zh-CN"/>
        </w:rPr>
        <w:t>（</w:t>
      </w:r>
      <w:r>
        <w:rPr>
          <w:rFonts w:hint="eastAsia"/>
          <w:color w:val="000000"/>
          <w:lang w:val="en-US" w:eastAsia="zh-CN"/>
        </w:rPr>
        <w:t>3</w:t>
      </w:r>
      <w:r>
        <w:rPr>
          <w:rFonts w:hint="eastAsia"/>
          <w:color w:val="000000"/>
          <w:lang w:eastAsia="zh-CN"/>
        </w:rPr>
        <w:t>）</w:t>
      </w:r>
      <w:r>
        <w:rPr>
          <w:rFonts w:hint="eastAsia"/>
          <w:color w:val="000000"/>
        </w:rPr>
        <w:t>运营成本：直肠癌分割系统在投入使用后，需要管理员对前台终端产生的各项数据进行管理，同时及时接收和处理用户反馈的 BUG。根据市场行情，预计每个月的运营成本为4.5万元左右。</w:t>
      </w:r>
    </w:p>
    <w:p w14:paraId="55CE9A2F">
      <w:pPr>
        <w:ind w:firstLine="480" w:firstLineChars="200"/>
        <w:rPr>
          <w:rFonts w:hint="eastAsia"/>
          <w:color w:val="000000"/>
        </w:rPr>
      </w:pPr>
      <w:r>
        <w:rPr>
          <w:rFonts w:hint="eastAsia"/>
          <w:color w:val="000000"/>
        </w:rPr>
        <w:t>综上所述，本项目的总成本为每个月28万元左右。</w:t>
      </w:r>
    </w:p>
    <w:p w14:paraId="2613DD80">
      <w:pPr>
        <w:pStyle w:val="4"/>
        <w:bidi w:val="0"/>
        <w:rPr>
          <w:rFonts w:hint="eastAsia"/>
        </w:rPr>
      </w:pPr>
      <w:r>
        <w:rPr>
          <w:rFonts w:hint="default"/>
          <w:lang w:val="en-US" w:eastAsia="zh-CN"/>
        </w:rPr>
        <w:t>3.2.2</w:t>
      </w:r>
      <w:r>
        <w:rPr>
          <w:rFonts w:hint="eastAsia"/>
        </w:rPr>
        <w:t>收益分析</w:t>
      </w:r>
    </w:p>
    <w:p w14:paraId="2CE07E9C">
      <w:pPr>
        <w:ind w:firstLine="480" w:firstLineChars="200"/>
        <w:rPr>
          <w:rFonts w:hint="eastAsia"/>
          <w:color w:val="000000"/>
        </w:rPr>
      </w:pPr>
      <w:r>
        <w:rPr>
          <w:rFonts w:hint="eastAsia"/>
          <w:color w:val="000000"/>
        </w:rPr>
        <w:t>本项目的收益主要包括以下几个方面：</w:t>
      </w:r>
    </w:p>
    <w:p w14:paraId="7CB9B361">
      <w:pPr>
        <w:ind w:firstLine="480" w:firstLineChars="200"/>
        <w:rPr>
          <w:rFonts w:hint="eastAsia"/>
          <w:color w:val="000000"/>
        </w:rPr>
      </w:pPr>
      <w:r>
        <w:rPr>
          <w:rFonts w:hint="eastAsia"/>
          <w:color w:val="000000"/>
          <w:lang w:eastAsia="zh-CN"/>
        </w:rPr>
        <w:t>（</w:t>
      </w:r>
      <w:r>
        <w:rPr>
          <w:rFonts w:hint="eastAsia"/>
          <w:color w:val="000000"/>
          <w:lang w:val="en-US" w:eastAsia="zh-CN"/>
        </w:rPr>
        <w:t>1</w:t>
      </w:r>
      <w:r>
        <w:rPr>
          <w:rFonts w:hint="eastAsia"/>
          <w:color w:val="000000"/>
          <w:lang w:eastAsia="zh-CN"/>
        </w:rPr>
        <w:t>）</w:t>
      </w:r>
      <w:r>
        <w:rPr>
          <w:rFonts w:hint="eastAsia"/>
          <w:color w:val="000000"/>
        </w:rPr>
        <w:t>成本收益：</w:t>
      </w:r>
      <w:r>
        <w:rPr>
          <w:rFonts w:hint="eastAsia"/>
          <w:color w:val="000000"/>
          <w:lang w:val="en-US" w:eastAsia="zh-CN"/>
        </w:rPr>
        <w:t>医学图像处理</w:t>
      </w:r>
      <w:r>
        <w:rPr>
          <w:rFonts w:hint="eastAsia"/>
          <w:color w:val="000000"/>
        </w:rPr>
        <w:t>系统能够提高诊断的准确性，减少因为误诊、漏诊或者不必要的治疗而导致的医疗成本，减少了人工投入，降低了运营成本。根据市场行情，预计每个月的成本收益为22.5万元左右。</w:t>
      </w:r>
    </w:p>
    <w:p w14:paraId="1D369E76">
      <w:pPr>
        <w:ind w:firstLine="480" w:firstLineChars="200"/>
        <w:rPr>
          <w:rFonts w:hint="eastAsia"/>
          <w:color w:val="000000"/>
        </w:rPr>
      </w:pPr>
      <w:r>
        <w:rPr>
          <w:rFonts w:hint="eastAsia"/>
          <w:color w:val="000000"/>
          <w:lang w:eastAsia="zh-CN"/>
        </w:rPr>
        <w:t>（</w:t>
      </w:r>
      <w:r>
        <w:rPr>
          <w:rFonts w:hint="eastAsia"/>
          <w:color w:val="000000"/>
          <w:lang w:val="en-US" w:eastAsia="zh-CN"/>
        </w:rPr>
        <w:t>2</w:t>
      </w:r>
      <w:r>
        <w:rPr>
          <w:rFonts w:hint="eastAsia"/>
          <w:color w:val="000000"/>
          <w:lang w:eastAsia="zh-CN"/>
        </w:rPr>
        <w:t>）</w:t>
      </w:r>
      <w:r>
        <w:rPr>
          <w:rFonts w:hint="eastAsia"/>
          <w:color w:val="000000"/>
        </w:rPr>
        <w:t>资源利用收益：</w:t>
      </w:r>
      <w:r>
        <w:rPr>
          <w:rFonts w:hint="eastAsia"/>
          <w:color w:val="000000"/>
          <w:lang w:val="en-US" w:eastAsia="zh-CN"/>
        </w:rPr>
        <w:t>医学图像处理</w:t>
      </w:r>
      <w:r>
        <w:rPr>
          <w:rFonts w:hint="eastAsia"/>
          <w:color w:val="000000"/>
        </w:rPr>
        <w:t>系统可以收集不同患者的核磁共振（MRI）图像数据，帮助医院进行合理的资源配置与重复利用，提高了资源利用效率。根据市场行情，预计每个月的资源利用收益为11.5万元左右。</w:t>
      </w:r>
    </w:p>
    <w:p w14:paraId="086673DC">
      <w:pPr>
        <w:ind w:firstLine="480" w:firstLineChars="200"/>
        <w:rPr>
          <w:rFonts w:hint="eastAsia"/>
          <w:color w:val="000000"/>
        </w:rPr>
      </w:pPr>
      <w:r>
        <w:rPr>
          <w:rFonts w:hint="eastAsia"/>
          <w:color w:val="000000"/>
        </w:rPr>
        <w:t>综上所述，本项目的总收益为每个月34万元左右。</w:t>
      </w:r>
    </w:p>
    <w:p w14:paraId="26F69E4F">
      <w:pPr>
        <w:pStyle w:val="4"/>
        <w:bidi w:val="0"/>
        <w:rPr>
          <w:rFonts w:hint="eastAsia"/>
        </w:rPr>
      </w:pPr>
      <w:r>
        <w:rPr>
          <w:rFonts w:hint="default"/>
          <w:lang w:val="en-US" w:eastAsia="zh-CN"/>
        </w:rPr>
        <w:t>3.2.3</w:t>
      </w:r>
      <w:r>
        <w:rPr>
          <w:rFonts w:hint="eastAsia"/>
        </w:rPr>
        <w:t>效益评价</w:t>
      </w:r>
    </w:p>
    <w:p w14:paraId="001687EF">
      <w:pPr>
        <w:ind w:firstLine="480" w:firstLineChars="200"/>
        <w:rPr>
          <w:rFonts w:hint="eastAsia"/>
          <w:color w:val="000000"/>
        </w:rPr>
      </w:pPr>
      <w:r>
        <w:rPr>
          <w:rFonts w:hint="eastAsia"/>
          <w:color w:val="000000"/>
        </w:rPr>
        <w:t>根据以上分析，本项目的投资回收期为 24/（34-28）=4个月，即在4个月内就可以收回投入的成本。本项目的净现值（NPV）为 34*12-28*12=72万元，即在一年内就可以获得72万元的净利润。本项目的内部收益率（IRR）为（34-28）/24=25.00%，即每投入1元就可以获得 25.00%的回报。</w:t>
      </w:r>
    </w:p>
    <w:p w14:paraId="18CBCE7B">
      <w:pPr>
        <w:ind w:firstLine="480" w:firstLineChars="200"/>
        <w:rPr>
          <w:rFonts w:hint="eastAsia"/>
          <w:color w:val="000000"/>
        </w:rPr>
      </w:pPr>
      <w:r>
        <w:rPr>
          <w:rFonts w:hint="eastAsia"/>
          <w:color w:val="000000"/>
        </w:rPr>
        <w:t>以上经济指标均表明，本项目具有显著的经济效益和投资价值。</w:t>
      </w:r>
    </w:p>
    <w:p w14:paraId="5BB226F4">
      <w:pPr>
        <w:spacing w:afterAutospacing="0"/>
        <w:ind w:firstLine="480" w:firstLineChars="200"/>
        <w:rPr>
          <w:rFonts w:hint="default" w:eastAsia="宋体"/>
          <w:color w:val="000000"/>
          <w:lang w:val="en-US" w:eastAsia="zh-CN"/>
        </w:rPr>
      </w:pPr>
      <w:r>
        <w:rPr>
          <w:rFonts w:hint="eastAsia"/>
          <w:color w:val="000000"/>
          <w:lang w:val="en-US" w:eastAsia="zh-CN"/>
        </w:rPr>
        <w:t>下图3-1为成本分析系统输入输出结构图：</w:t>
      </w:r>
    </w:p>
    <w:p w14:paraId="1365E92C">
      <w:pPr>
        <w:spacing w:before="315" w:beforeLines="100" w:beforeAutospacing="0"/>
        <w:jc w:val="center"/>
        <w:rPr>
          <w:rFonts w:hint="eastAsia" w:eastAsia="宋体"/>
          <w:lang w:eastAsia="zh-CN"/>
        </w:rPr>
      </w:pPr>
      <w:r>
        <w:rPr>
          <w:rFonts w:hint="eastAsia" w:eastAsia="宋体"/>
          <w:lang w:eastAsia="zh-CN"/>
        </w:rPr>
        <w:drawing>
          <wp:inline distT="0" distB="0" distL="114300" distR="114300">
            <wp:extent cx="4949825" cy="4142105"/>
            <wp:effectExtent l="0" t="0" r="3175" b="3175"/>
            <wp:docPr id="22" name="图片 22" descr="invoke-actor-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nvoke-actor-method"/>
                    <pic:cNvPicPr>
                      <a:picLocks noChangeAspect="1"/>
                    </pic:cNvPicPr>
                  </pic:nvPicPr>
                  <pic:blipFill>
                    <a:blip r:embed="rId16"/>
                    <a:stretch>
                      <a:fillRect/>
                    </a:stretch>
                  </pic:blipFill>
                  <pic:spPr>
                    <a:xfrm>
                      <a:off x="0" y="0"/>
                      <a:ext cx="4949825" cy="4142105"/>
                    </a:xfrm>
                    <a:prstGeom prst="rect">
                      <a:avLst/>
                    </a:prstGeom>
                  </pic:spPr>
                </pic:pic>
              </a:graphicData>
            </a:graphic>
          </wp:inline>
        </w:drawing>
      </w:r>
    </w:p>
    <w:p w14:paraId="51619083">
      <w:pPr>
        <w:jc w:val="center"/>
        <w:rPr>
          <w:rFonts w:hint="default" w:eastAsia="宋体"/>
          <w:sz w:val="21"/>
          <w:szCs w:val="21"/>
          <w:lang w:val="en-US" w:eastAsia="zh-CN"/>
        </w:rPr>
      </w:pPr>
      <w:r>
        <w:rPr>
          <w:rFonts w:hint="eastAsia"/>
          <w:sz w:val="21"/>
          <w:szCs w:val="21"/>
          <w:lang w:val="en-US" w:eastAsia="zh-CN"/>
        </w:rPr>
        <w:t>图3-1成本分析系统</w:t>
      </w:r>
    </w:p>
    <w:p w14:paraId="06DE11E0">
      <w:pPr>
        <w:pStyle w:val="2"/>
        <w:keepNext w:val="0"/>
        <w:keepLines w:val="0"/>
        <w:pageBreakBefore/>
        <w:widowControl w:val="0"/>
        <w:numPr>
          <w:ilvl w:val="0"/>
          <w:numId w:val="0"/>
        </w:numPr>
        <w:kinsoku/>
        <w:wordWrap/>
        <w:overflowPunct/>
        <w:topLinePunct w:val="0"/>
        <w:autoSpaceDE/>
        <w:autoSpaceDN/>
        <w:bidi w:val="0"/>
        <w:adjustRightInd/>
        <w:snapToGrid/>
        <w:spacing w:before="120" w:line="579" w:lineRule="auto"/>
        <w:ind w:left="0" w:leftChars="0" w:firstLine="0" w:firstLineChars="0"/>
        <w:textAlignment w:val="auto"/>
        <w:rPr>
          <w:rFonts w:hint="eastAsia"/>
        </w:rPr>
      </w:pPr>
      <w:bookmarkStart w:id="22" w:name="_Toc15662"/>
      <w:r>
        <w:rPr>
          <w:rFonts w:hint="eastAsia"/>
          <w:b/>
          <w:bCs/>
          <w:kern w:val="44"/>
          <w:sz w:val="32"/>
          <w:szCs w:val="44"/>
          <w:lang w:val="en-US" w:eastAsia="zh-CN" w:bidi="ar-SA"/>
        </w:rPr>
        <w:t>4</w:t>
      </w:r>
      <w:r>
        <w:rPr>
          <w:rFonts w:hint="eastAsia"/>
        </w:rPr>
        <w:t>相关技术和工具</w:t>
      </w:r>
      <w:bookmarkEnd w:id="22"/>
    </w:p>
    <w:p w14:paraId="22215935">
      <w:pPr>
        <w:ind w:firstLine="480" w:firstLineChars="200"/>
        <w:rPr>
          <w:rFonts w:hint="eastAsia"/>
        </w:rPr>
      </w:pPr>
      <w:r>
        <w:rPr>
          <w:rFonts w:hint="eastAsia"/>
          <w:lang w:val="en-US" w:eastAsia="zh-CN"/>
        </w:rPr>
        <w:t>本项目采用了多种前沿技术和算法，以确保系统的高效性、准确性和用户体验。主要技术分为：</w:t>
      </w:r>
    </w:p>
    <w:p w14:paraId="586341B8">
      <w:pPr>
        <w:pStyle w:val="3"/>
        <w:numPr>
          <w:ilvl w:val="0"/>
          <w:numId w:val="0"/>
        </w:numPr>
        <w:ind w:left="0" w:leftChars="0" w:firstLine="0" w:firstLineChars="0"/>
      </w:pPr>
      <w:bookmarkStart w:id="23" w:name="_Toc28756"/>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4.1</w:t>
      </w:r>
      <w:r>
        <w:rPr>
          <w:rFonts w:hint="eastAsia"/>
          <w:lang w:val="en-US" w:eastAsia="zh-CN"/>
        </w:rPr>
        <w:t>前端技术</w:t>
      </w:r>
      <w:bookmarkEnd w:id="23"/>
    </w:p>
    <w:p w14:paraId="6D1946F7">
      <w:pPr>
        <w:pStyle w:val="4"/>
        <w:bidi w:val="0"/>
      </w:pPr>
      <w:r>
        <w:rPr>
          <w:rFonts w:hint="default"/>
          <w:lang w:val="en-US" w:eastAsia="zh-CN"/>
        </w:rPr>
        <w:t>4.1.1</w:t>
      </w:r>
      <w:r>
        <w:rPr>
          <w:rFonts w:hint="eastAsia"/>
          <w:lang w:val="en-US" w:eastAsia="zh-CN"/>
        </w:rPr>
        <w:t xml:space="preserve"> Vue.js</w:t>
      </w:r>
    </w:p>
    <w:p w14:paraId="2996393B">
      <w:pPr>
        <w:spacing w:afterAutospacing="0"/>
        <w:ind w:firstLine="480" w:firstLineChars="200"/>
        <w:rPr>
          <w:rFonts w:hint="default"/>
          <w:lang w:val="en-US" w:eastAsia="zh-CN"/>
        </w:rPr>
      </w:pPr>
      <w:r>
        <w:rPr>
          <w:rFonts w:hint="eastAsia"/>
          <w:lang w:val="en-US" w:eastAsia="zh-CN"/>
        </w:rPr>
        <w:t>Vue.js是一个渐进式的 JavaScript 框架，用于构建用户界面。它采用响应式数据绑定和组件化架构，使得开发者能够高效地构建动态界面。在医学图像处理系统中，Vue.js 的虚拟 DOM 特性能够快速响应用户操作，如实时更新图像分析结果。此外，Vuex 状态管理可以确保大量医学数据在应用中的状态一致性，从而提高系统的可维护性和用户体验。前端技术架构如图4-1：</w:t>
      </w:r>
    </w:p>
    <w:p w14:paraId="537C0525">
      <w:pPr>
        <w:spacing w:beforeAutospacing="0"/>
        <w:ind w:firstLine="480" w:firstLineChars="200"/>
        <w:rPr>
          <w:rFonts w:hint="eastAsia"/>
          <w:lang w:val="en-US" w:eastAsia="zh-CN"/>
        </w:rPr>
      </w:pPr>
      <w:r>
        <w:rPr>
          <w:rFonts w:hint="eastAsia"/>
          <w:lang w:val="en-US" w:eastAsia="zh-CN"/>
        </w:rPr>
        <w:drawing>
          <wp:inline distT="0" distB="0" distL="114300" distR="114300">
            <wp:extent cx="4371975" cy="3705225"/>
            <wp:effectExtent l="0" t="0" r="1905" b="13335"/>
            <wp:docPr id="2" name="图片 20" descr="187a78ef6d51642291831fdba751a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187a78ef6d51642291831fdba751a182"/>
                    <pic:cNvPicPr>
                      <a:picLocks noChangeAspect="1"/>
                    </pic:cNvPicPr>
                  </pic:nvPicPr>
                  <pic:blipFill>
                    <a:blip r:embed="rId17"/>
                    <a:srcRect l="1373" t="3255" r="1736" b="4395"/>
                    <a:stretch>
                      <a:fillRect/>
                    </a:stretch>
                  </pic:blipFill>
                  <pic:spPr>
                    <a:xfrm>
                      <a:off x="0" y="0"/>
                      <a:ext cx="4371975" cy="3705225"/>
                    </a:xfrm>
                    <a:prstGeom prst="rect">
                      <a:avLst/>
                    </a:prstGeom>
                    <a:noFill/>
                    <a:ln>
                      <a:noFill/>
                    </a:ln>
                  </pic:spPr>
                </pic:pic>
              </a:graphicData>
            </a:graphic>
          </wp:inline>
        </w:drawing>
      </w:r>
    </w:p>
    <w:p w14:paraId="6A999B71">
      <w:pPr>
        <w:jc w:val="center"/>
        <w:rPr>
          <w:rFonts w:hint="eastAsia"/>
          <w:sz w:val="21"/>
          <w:szCs w:val="21"/>
          <w:lang w:val="en-US" w:eastAsia="zh-CN"/>
        </w:rPr>
      </w:pPr>
      <w:r>
        <w:rPr>
          <w:rFonts w:hint="eastAsia" w:ascii="Calibri" w:hAnsi="Calibri"/>
          <w:sz w:val="21"/>
          <w:szCs w:val="21"/>
        </w:rPr>
        <w:t xml:space="preserve">图 </w:t>
      </w:r>
      <w:r>
        <w:rPr>
          <w:rFonts w:hint="eastAsia" w:ascii="Calibri" w:hAnsi="Calibri"/>
          <w:sz w:val="21"/>
          <w:szCs w:val="21"/>
          <w:lang w:val="en-US" w:eastAsia="zh-CN"/>
        </w:rPr>
        <w:t>4-</w:t>
      </w:r>
      <w:r>
        <w:rPr>
          <w:rFonts w:hint="eastAsia" w:ascii="Calibri" w:hAnsi="Calibri"/>
          <w:sz w:val="21"/>
          <w:szCs w:val="21"/>
        </w:rPr>
        <w:t xml:space="preserve">1 </w:t>
      </w:r>
      <w:r>
        <w:rPr>
          <w:rFonts w:hint="eastAsia" w:ascii="Calibri" w:hAnsi="Calibri"/>
          <w:sz w:val="21"/>
          <w:szCs w:val="21"/>
          <w:lang w:val="en-US" w:eastAsia="zh-CN"/>
        </w:rPr>
        <w:t>前端技术架构</w:t>
      </w:r>
    </w:p>
    <w:p w14:paraId="480CF0FA">
      <w:pPr>
        <w:pStyle w:val="4"/>
        <w:bidi w:val="0"/>
      </w:pPr>
      <w:r>
        <w:rPr>
          <w:rFonts w:hint="default"/>
          <w:lang w:val="en-US" w:eastAsia="zh-CN"/>
        </w:rPr>
        <w:t>4.1.2</w:t>
      </w:r>
      <w:r>
        <w:rPr>
          <w:rFonts w:hint="eastAsia"/>
          <w:lang w:val="en-US" w:eastAsia="zh-CN"/>
        </w:rPr>
        <w:t xml:space="preserve"> Echarts</w:t>
      </w:r>
    </w:p>
    <w:p w14:paraId="0A069B8E">
      <w:pPr>
        <w:ind w:firstLine="480" w:firstLineChars="200"/>
        <w:rPr>
          <w:rFonts w:hint="default"/>
          <w:lang w:val="en-US"/>
        </w:rPr>
      </w:pPr>
      <w:r>
        <w:rPr>
          <w:rFonts w:hint="eastAsia"/>
        </w:rPr>
        <w:t>Echarts</w:t>
      </w:r>
      <w:r>
        <w:rPr>
          <w:rStyle w:val="36"/>
          <w:rFonts w:hint="eastAsia"/>
          <w:lang w:eastAsia="zh-CN"/>
        </w:rPr>
        <w:fldChar w:fldCharType="begin"/>
      </w:r>
      <w:r>
        <w:rPr>
          <w:rStyle w:val="36"/>
          <w:rFonts w:hint="eastAsia"/>
          <w:lang w:eastAsia="zh-CN"/>
        </w:rPr>
        <w:instrText xml:space="preserve"> REF _Ref13676 \w \h </w:instrText>
      </w:r>
      <w:r>
        <w:rPr>
          <w:rStyle w:val="36"/>
          <w:rFonts w:hint="eastAsia"/>
          <w:lang w:eastAsia="zh-CN"/>
        </w:rPr>
        <w:fldChar w:fldCharType="separate"/>
      </w:r>
      <w:r>
        <w:rPr>
          <w:rStyle w:val="36"/>
          <w:rFonts w:hint="eastAsia"/>
          <w:lang w:eastAsia="zh-CN"/>
        </w:rPr>
        <w:t>[6]</w:t>
      </w:r>
      <w:r>
        <w:rPr>
          <w:rStyle w:val="36"/>
          <w:rFonts w:hint="eastAsia"/>
          <w:lang w:eastAsia="zh-CN"/>
        </w:rPr>
        <w:fldChar w:fldCharType="end"/>
      </w:r>
      <w:r>
        <w:rPr>
          <w:rStyle w:val="36"/>
          <w:rFonts w:hint="eastAsia"/>
        </w:rPr>
        <w:t xml:space="preserve"> </w:t>
      </w:r>
      <w:r>
        <w:rPr>
          <w:rFonts w:hint="eastAsia"/>
        </w:rPr>
        <w:t>是一个由百度开源的强大的、交互式图表库。它支持多种图表类型，非常适合于医学数据的可视化展示。例如，可以使用雷达图来展示多维病灶特征的对比，或者使用热力图来显示病灶分布情况。Echarts 的 Canvas 渲染引擎能够流畅地加载和显示大量数据点，满足医学影像大数据的可视化需求。此外，Echarts 还支持数据钻取和联动视图等功能，使得用户能够深入分析特定数据集。</w:t>
      </w:r>
    </w:p>
    <w:p w14:paraId="6D110B4F">
      <w:pPr>
        <w:pStyle w:val="3"/>
        <w:numPr>
          <w:ilvl w:val="0"/>
          <w:numId w:val="0"/>
        </w:numPr>
        <w:ind w:left="0" w:leftChars="0" w:firstLine="0" w:firstLineChars="0"/>
      </w:pPr>
      <w:bookmarkStart w:id="24" w:name="_Toc21972"/>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4.2</w:t>
      </w:r>
      <w:r>
        <w:rPr>
          <w:rFonts w:hint="eastAsia"/>
          <w:lang w:val="en-US" w:eastAsia="zh-CN"/>
        </w:rPr>
        <w:t>后端技术</w:t>
      </w:r>
      <w:bookmarkEnd w:id="24"/>
    </w:p>
    <w:p w14:paraId="33D4C21B">
      <w:pPr>
        <w:pStyle w:val="4"/>
        <w:bidi w:val="0"/>
      </w:pPr>
      <w:r>
        <w:rPr>
          <w:rFonts w:hint="default"/>
          <w:lang w:val="en-US" w:eastAsia="zh-CN"/>
        </w:rPr>
        <w:t>4.2.1</w:t>
      </w:r>
      <w:r>
        <w:rPr>
          <w:rFonts w:hint="eastAsia"/>
          <w:lang w:val="en-US" w:eastAsia="zh-CN"/>
        </w:rPr>
        <w:t xml:space="preserve"> MySQL</w:t>
      </w:r>
    </w:p>
    <w:p w14:paraId="50FCDF1E">
      <w:pPr>
        <w:ind w:firstLine="480" w:firstLineChars="200"/>
      </w:pPr>
      <w:r>
        <w:rPr>
          <w:rFonts w:hint="eastAsia"/>
        </w:rPr>
        <w:t>MySQL是</w:t>
      </w:r>
      <w:r>
        <w:rPr>
          <w:rFonts w:hint="eastAsia"/>
          <w:lang w:val="en-US" w:eastAsia="zh-CN"/>
        </w:rPr>
        <w:t>目</w:t>
      </w:r>
      <w:r>
        <w:rPr>
          <w:rFonts w:hint="eastAsia"/>
        </w:rPr>
        <w:t>前应用最为广泛的关系数据库管理系统，在WEB应用领域，MySQL是RDBMS(关系数据库管理系统)中最佳的应用软件之一。MySQL是关系型数据库，它不把所有的数据都放在一个大仓库里，而是放在不同的表里，这大大提高了系统的速度和灵活性。因为它体积小，运行速度快，总体的运行成本较低，特别是开源的特性，所以大多数中小型网站开发人员都把MySQL作为自己的网站数据库。</w:t>
      </w:r>
      <w:r>
        <w:rPr>
          <w:rFonts w:hint="eastAsia"/>
          <w:lang w:val="en-US" w:eastAsia="zh-CN"/>
        </w:rPr>
        <w:t>M</w:t>
      </w:r>
      <w:r>
        <w:rPr>
          <w:rFonts w:hint="eastAsia"/>
        </w:rPr>
        <w:t>ySQL是用SQL语言来操作的。</w:t>
      </w:r>
    </w:p>
    <w:p w14:paraId="5CF6F065">
      <w:pPr>
        <w:pStyle w:val="4"/>
        <w:bidi w:val="0"/>
      </w:pPr>
      <w:r>
        <w:rPr>
          <w:rFonts w:hint="default"/>
          <w:lang w:val="en-US" w:eastAsia="zh-CN"/>
        </w:rPr>
        <w:t>4.2.2</w:t>
      </w:r>
      <w:r>
        <w:rPr>
          <w:rFonts w:hint="eastAsia"/>
          <w:lang w:val="en-US" w:eastAsia="zh-CN"/>
        </w:rPr>
        <w:t xml:space="preserve"> SpringBoot</w:t>
      </w:r>
    </w:p>
    <w:p w14:paraId="2ABC7C35">
      <w:pPr>
        <w:ind w:firstLine="480" w:firstLineChars="200"/>
      </w:pPr>
      <w:r>
        <w:rPr>
          <w:rFonts w:hint="eastAsia"/>
        </w:rPr>
        <w:t>Spring Boot</w:t>
      </w:r>
      <w:r>
        <w:rPr>
          <w:rStyle w:val="36"/>
          <w:rFonts w:hint="eastAsia"/>
          <w:lang w:eastAsia="zh-CN"/>
        </w:rPr>
        <w:fldChar w:fldCharType="begin"/>
      </w:r>
      <w:r>
        <w:rPr>
          <w:rStyle w:val="36"/>
          <w:rFonts w:hint="eastAsia"/>
          <w:lang w:eastAsia="zh-CN"/>
        </w:rPr>
        <w:instrText xml:space="preserve"> REF _Ref13804 \w \h </w:instrText>
      </w:r>
      <w:r>
        <w:rPr>
          <w:rStyle w:val="36"/>
          <w:rFonts w:hint="eastAsia"/>
          <w:lang w:eastAsia="zh-CN"/>
        </w:rPr>
        <w:fldChar w:fldCharType="separate"/>
      </w:r>
      <w:r>
        <w:rPr>
          <w:rStyle w:val="36"/>
          <w:rFonts w:hint="eastAsia"/>
          <w:lang w:eastAsia="zh-CN"/>
        </w:rPr>
        <w:t>[7]</w:t>
      </w:r>
      <w:r>
        <w:rPr>
          <w:rStyle w:val="36"/>
          <w:rFonts w:hint="eastAsia"/>
          <w:lang w:eastAsia="zh-CN"/>
        </w:rPr>
        <w:fldChar w:fldCharType="end"/>
      </w:r>
      <w:r>
        <w:rPr>
          <w:rFonts w:hint="eastAsia"/>
        </w:rPr>
        <w:t>是一种以 Spring 框架为基础的开源框架，它采用了自动配置、优先于配置的原则，简化了产品级应用的创建。Spring Boot 通过自动配置消除了传统 Spring 应用程序中令人讨厌的配置。它自动地配置 Spring 框架需要的组件，包括数据源，日志，安全等等，这些组件都是基于应用程序的依赖关系以及项目的结构。SpringBoot 有一个很大的生态系统，包括Spring框架，SpringData</w:t>
      </w:r>
      <w:r>
        <w:rPr>
          <w:rFonts w:hint="eastAsia"/>
          <w:lang w:eastAsia="zh-CN"/>
        </w:rPr>
        <w:t>，</w:t>
      </w:r>
      <w:r>
        <w:rPr>
          <w:rFonts w:hint="eastAsia"/>
        </w:rPr>
        <w:t>Spring Security 等等，还有各种各样的第三方类库和插件。这些丰富的组件和工具使 SpringBoot 可以应用于各种各样的应用开发中。Spring Boot 简化了 Java 应用的开发与部署流程，增强了开发效率，提高了项目的可维护性。</w:t>
      </w:r>
    </w:p>
    <w:p w14:paraId="4B55E4A1">
      <w:pPr>
        <w:pStyle w:val="4"/>
        <w:bidi w:val="0"/>
      </w:pPr>
      <w:r>
        <w:rPr>
          <w:rFonts w:hint="default"/>
          <w:lang w:val="en-US" w:eastAsia="zh-CN"/>
        </w:rPr>
        <w:t>4.2.3</w:t>
      </w:r>
      <w:r>
        <w:rPr>
          <w:rFonts w:hint="eastAsia"/>
          <w:lang w:val="en-US" w:eastAsia="zh-CN"/>
        </w:rPr>
        <w:t xml:space="preserve"> MyBatis-Plus</w:t>
      </w:r>
    </w:p>
    <w:p w14:paraId="25463D8A">
      <w:pPr>
        <w:ind w:firstLine="480" w:firstLineChars="200"/>
        <w:rPr>
          <w:rFonts w:hint="eastAsia"/>
          <w:lang w:val="en-US" w:eastAsia="zh-CN"/>
        </w:rPr>
      </w:pPr>
      <w:r>
        <w:rPr>
          <w:rFonts w:hint="eastAsia"/>
          <w:lang w:val="en-US" w:eastAsia="zh-CN"/>
        </w:rPr>
        <w:t>Mybatis-Plus是一种基于Mybatis的增强工具，它提供了更加丰富和方便的 CRUD操作。MybatisPlus与原生Mybatis相比，提供了分页、排序、插入、更新、删除等常见数据库操作，简化开发人员对数据访问过程中的日常操作，提高开发效率与代码质量。Mybatis Plus采用代码生成与自动配置的方法，能够根据数据库表结构自动生成实体类与Mapper界面，同时还提供了各种高级功能，如注释、Wrapper查询方式等，帮助开发人员更好地实现复杂的商业逻辑。Mybatis-.Plus也支持多种数据库，社区支持，文档资源丰富，是Java网络开发中常用的一种ORM框架。它只对MyBatis做了一些改进，但没有做任何改动，目的是简化开发，提高效率。</w:t>
      </w:r>
    </w:p>
    <w:p w14:paraId="49864182">
      <w:pPr>
        <w:pStyle w:val="4"/>
        <w:bidi w:val="0"/>
      </w:pPr>
      <w:r>
        <w:rPr>
          <w:rFonts w:hint="default"/>
          <w:lang w:val="en-US" w:eastAsia="zh-CN"/>
        </w:rPr>
        <w:t>4.2.4</w:t>
      </w:r>
      <w:r>
        <w:rPr>
          <w:rFonts w:hint="eastAsia"/>
          <w:lang w:val="en-US" w:eastAsia="zh-CN"/>
        </w:rPr>
        <w:t xml:space="preserve"> Flask</w:t>
      </w:r>
    </w:p>
    <w:p w14:paraId="09C7D595">
      <w:pPr>
        <w:bidi w:val="0"/>
        <w:ind w:firstLine="480" w:firstLineChars="200"/>
        <w:rPr>
          <w:rFonts w:hint="eastAsia"/>
        </w:rPr>
      </w:pPr>
      <w:r>
        <w:rPr>
          <w:rFonts w:hint="eastAsia"/>
        </w:rPr>
        <w:t>Flask 是一个用 Python 编写的轻量级 Web 应用框架。它以其简单易用且高度可扩展的特点，非常适合快速开发和部署 AI 模型服务。在医学图像处理系统中，Flask 可用于处理图像预测和分割任务，以及与前端和其他后端服务（如 Spring Boot）的交互。Flask 的灵活性和丰富的扩展库使其成为构建 RESTful API 和微服务的理想选择。</w:t>
      </w:r>
    </w:p>
    <w:p w14:paraId="47ADF01F">
      <w:pPr>
        <w:bidi w:val="0"/>
        <w:ind w:firstLine="480" w:firstLineChars="200"/>
        <w:rPr>
          <w:rFonts w:hint="default" w:eastAsia="宋体"/>
          <w:lang w:val="en-US" w:eastAsia="zh-CN"/>
        </w:rPr>
      </w:pPr>
      <w:r>
        <w:rPr>
          <w:rFonts w:hint="eastAsia"/>
          <w:lang w:val="en-US" w:eastAsia="zh-CN"/>
        </w:rPr>
        <w:t>下图4-2为交互流程图：</w:t>
      </w:r>
    </w:p>
    <w:p w14:paraId="0E068C89">
      <w:pPr>
        <w:bidi w:val="0"/>
        <w:jc w:val="center"/>
        <w:rPr>
          <w:rFonts w:hint="eastAsia"/>
          <w:lang w:val="en-US" w:eastAsia="zh-CN"/>
        </w:rPr>
      </w:pPr>
      <w:r>
        <w:rPr>
          <w:rFonts w:hint="eastAsia"/>
          <w:lang w:val="en-US" w:eastAsia="zh-CN"/>
        </w:rPr>
        <w:drawing>
          <wp:inline distT="0" distB="0" distL="114300" distR="114300">
            <wp:extent cx="2857500" cy="2154555"/>
            <wp:effectExtent l="0" t="0" r="7620" b="9525"/>
            <wp:docPr id="54" name="图片 54" descr="任务流程图-第 4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任务流程图-第 4 页"/>
                    <pic:cNvPicPr>
                      <a:picLocks noChangeAspect="1"/>
                    </pic:cNvPicPr>
                  </pic:nvPicPr>
                  <pic:blipFill>
                    <a:blip r:embed="rId18"/>
                    <a:stretch>
                      <a:fillRect/>
                    </a:stretch>
                  </pic:blipFill>
                  <pic:spPr>
                    <a:xfrm>
                      <a:off x="0" y="0"/>
                      <a:ext cx="2857500" cy="2154555"/>
                    </a:xfrm>
                    <a:prstGeom prst="rect">
                      <a:avLst/>
                    </a:prstGeom>
                  </pic:spPr>
                </pic:pic>
              </a:graphicData>
            </a:graphic>
          </wp:inline>
        </w:drawing>
      </w:r>
    </w:p>
    <w:p w14:paraId="2F8096E1">
      <w:pPr>
        <w:bidi w:val="0"/>
        <w:jc w:val="center"/>
        <w:rPr>
          <w:rFonts w:hint="default"/>
          <w:sz w:val="21"/>
          <w:szCs w:val="21"/>
          <w:lang w:val="en-US" w:eastAsia="zh-CN"/>
        </w:rPr>
      </w:pPr>
      <w:r>
        <w:rPr>
          <w:rFonts w:hint="eastAsia"/>
          <w:sz w:val="21"/>
          <w:szCs w:val="21"/>
          <w:lang w:val="en-US" w:eastAsia="zh-CN"/>
        </w:rPr>
        <w:t>图4-2交互流程图</w:t>
      </w:r>
    </w:p>
    <w:p w14:paraId="7F64CC7C">
      <w:pPr>
        <w:pStyle w:val="3"/>
        <w:numPr>
          <w:ilvl w:val="0"/>
          <w:numId w:val="0"/>
        </w:numPr>
        <w:ind w:left="0" w:leftChars="0" w:firstLine="0" w:firstLineChars="0"/>
      </w:pPr>
      <w:bookmarkStart w:id="25" w:name="_Toc5418"/>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4.3</w:t>
      </w:r>
      <w:r>
        <w:rPr>
          <w:rFonts w:hint="eastAsia"/>
          <w:lang w:val="en-US" w:eastAsia="zh-CN"/>
        </w:rPr>
        <w:t>医学图像处理技术</w:t>
      </w:r>
      <w:bookmarkEnd w:id="25"/>
    </w:p>
    <w:p w14:paraId="3A8F790C">
      <w:pPr>
        <w:pStyle w:val="4"/>
        <w:bidi w:val="0"/>
      </w:pPr>
      <w:r>
        <w:rPr>
          <w:rFonts w:hint="default"/>
          <w:lang w:val="en-US" w:eastAsia="zh-CN"/>
        </w:rPr>
        <w:t>4.3.1</w:t>
      </w:r>
      <w:r>
        <w:rPr>
          <w:rFonts w:hint="eastAsia"/>
          <w:lang w:val="en-US" w:eastAsia="zh-CN"/>
        </w:rPr>
        <w:t xml:space="preserve"> YOLO</w:t>
      </w:r>
    </w:p>
    <w:p w14:paraId="4EE8E7EB">
      <w:pPr>
        <w:ind w:firstLine="480" w:firstLineChars="200"/>
        <w:rPr>
          <w:rFonts w:hint="eastAsia"/>
          <w:lang w:val="en-US" w:eastAsia="zh-CN"/>
        </w:rPr>
      </w:pPr>
      <w:r>
        <w:rPr>
          <w:rFonts w:hint="eastAsia"/>
          <w:lang w:val="en-US" w:eastAsia="zh-CN"/>
        </w:rPr>
        <w:t>YOLO</w:t>
      </w:r>
      <w:r>
        <w:rPr>
          <w:rStyle w:val="36"/>
          <w:rFonts w:hint="eastAsia"/>
          <w:lang w:val="en-US" w:eastAsia="zh-CN"/>
        </w:rPr>
        <w:fldChar w:fldCharType="begin"/>
      </w:r>
      <w:r>
        <w:rPr>
          <w:rStyle w:val="36"/>
          <w:rFonts w:hint="eastAsia"/>
          <w:lang w:val="en-US" w:eastAsia="zh-CN"/>
        </w:rPr>
        <w:instrText xml:space="preserve"> REF _Ref13898 \w \h </w:instrText>
      </w:r>
      <w:r>
        <w:rPr>
          <w:rStyle w:val="36"/>
          <w:rFonts w:hint="eastAsia"/>
          <w:lang w:val="en-US" w:eastAsia="zh-CN"/>
        </w:rPr>
        <w:fldChar w:fldCharType="separate"/>
      </w:r>
      <w:r>
        <w:rPr>
          <w:rStyle w:val="36"/>
          <w:rFonts w:hint="eastAsia"/>
          <w:lang w:val="en-US" w:eastAsia="zh-CN"/>
        </w:rPr>
        <w:t>[8]</w:t>
      </w:r>
      <w:r>
        <w:rPr>
          <w:rStyle w:val="36"/>
          <w:rFonts w:hint="eastAsia"/>
          <w:lang w:val="en-US" w:eastAsia="zh-CN"/>
        </w:rPr>
        <w:fldChar w:fldCharType="end"/>
      </w:r>
      <w:r>
        <w:rPr>
          <w:rFonts w:hint="eastAsia"/>
          <w:lang w:val="en-US" w:eastAsia="zh-CN"/>
        </w:rPr>
        <w:t>（You Only Look Once）是一种实时目标检测系统，它将目标检测问题视为单一的回归问题，直接从图像中预测边界框和类别概率。YOLO 系列算法以其速度快、精度高而著称，非常适合于需要快速检测和分析的医学应用场景。</w:t>
      </w:r>
    </w:p>
    <w:p w14:paraId="3A296DE8">
      <w:pPr>
        <w:ind w:firstLine="480" w:firstLineChars="200"/>
        <w:rPr>
          <w:rFonts w:hint="eastAsia"/>
          <w:lang w:val="en-US" w:eastAsia="zh-CN"/>
        </w:rPr>
      </w:pPr>
      <w:r>
        <w:rPr>
          <w:rFonts w:hint="eastAsia"/>
          <w:lang w:val="en-US" w:eastAsia="zh-CN"/>
        </w:rPr>
        <w:t xml:space="preserve"> 在医学图像处理领域，YOLO 的实时性与多目标检测能力尤为突出，可快速定位脑出血、肿瘤等病变区域，并提供精确的空间坐标信息。通过引入医学专用数据增强（如窗宽窗位调整）、改进损失函数及后处理优化，YOLOv8在脑部 CT、肺部 X 光等场景中展现出优异的临床价值，可辅助医师提升30%以上的阅片效率，降低早期病变漏诊率，成为医学影像 AI 分析的核心技术之一。</w:t>
      </w:r>
    </w:p>
    <w:p w14:paraId="3A7B3060">
      <w:pPr>
        <w:ind w:firstLine="480" w:firstLineChars="200"/>
        <w:rPr>
          <w:rFonts w:hint="default"/>
          <w:lang w:val="en-US" w:eastAsia="zh-CN"/>
        </w:rPr>
      </w:pPr>
      <w:r>
        <w:rPr>
          <w:rFonts w:hint="eastAsia"/>
          <w:lang w:val="en-US" w:eastAsia="zh-CN"/>
        </w:rPr>
        <w:t>下图4-3为YOLO版本及其在经典数据集表现发展历史：</w:t>
      </w:r>
    </w:p>
    <w:p w14:paraId="5A53EEB0">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66690" cy="2962910"/>
            <wp:effectExtent l="0" t="0" r="6350" b="8890"/>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19"/>
                    <a:stretch>
                      <a:fillRect/>
                    </a:stretch>
                  </pic:blipFill>
                  <pic:spPr>
                    <a:xfrm>
                      <a:off x="0" y="0"/>
                      <a:ext cx="5266690" cy="2962910"/>
                    </a:xfrm>
                    <a:prstGeom prst="rect">
                      <a:avLst/>
                    </a:prstGeom>
                    <a:noFill/>
                    <a:ln w="9525">
                      <a:noFill/>
                    </a:ln>
                  </pic:spPr>
                </pic:pic>
              </a:graphicData>
            </a:graphic>
          </wp:inline>
        </w:drawing>
      </w:r>
    </w:p>
    <w:p w14:paraId="16792880">
      <w:pPr>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图4-3 YOLO发展</w:t>
      </w:r>
    </w:p>
    <w:p w14:paraId="4467D246">
      <w:pPr>
        <w:pStyle w:val="4"/>
        <w:bidi w:val="0"/>
      </w:pPr>
      <w:r>
        <w:rPr>
          <w:rFonts w:hint="default"/>
          <w:lang w:val="en-US" w:eastAsia="zh-CN"/>
        </w:rPr>
        <w:t>4.3.2</w:t>
      </w:r>
      <w:r>
        <w:rPr>
          <w:rFonts w:hint="eastAsia"/>
          <w:lang w:val="en-US" w:eastAsia="zh-CN"/>
        </w:rPr>
        <w:t xml:space="preserve"> UNet</w:t>
      </w:r>
    </w:p>
    <w:p w14:paraId="4DF676D3">
      <w:pPr>
        <w:numPr>
          <w:ilvl w:val="0"/>
          <w:numId w:val="0"/>
        </w:numPr>
        <w:bidi w:val="0"/>
        <w:ind w:firstLine="480" w:firstLineChars="200"/>
        <w:rPr>
          <w:rFonts w:hint="eastAsia"/>
        </w:rPr>
      </w:pPr>
      <w:r>
        <w:rPr>
          <w:rFonts w:hint="eastAsia"/>
          <w:kern w:val="2"/>
          <w:sz w:val="24"/>
          <w:szCs w:val="22"/>
          <w:lang w:val="en-US" w:eastAsia="zh-CN" w:bidi="ar-SA"/>
        </w:rPr>
        <w:t>U</w:t>
      </w:r>
      <w:r>
        <w:rPr>
          <w:rFonts w:hint="eastAsia"/>
        </w:rPr>
        <w:t>Net</w:t>
      </w:r>
      <w:r>
        <w:rPr>
          <w:rStyle w:val="36"/>
          <w:rFonts w:hint="eastAsia"/>
          <w:lang w:eastAsia="zh-CN"/>
        </w:rPr>
        <w:fldChar w:fldCharType="begin"/>
      </w:r>
      <w:r>
        <w:rPr>
          <w:rStyle w:val="36"/>
          <w:rFonts w:hint="eastAsia"/>
          <w:lang w:eastAsia="zh-CN"/>
        </w:rPr>
        <w:instrText xml:space="preserve"> REF _Ref14003 \w \h </w:instrText>
      </w:r>
      <w:r>
        <w:rPr>
          <w:rStyle w:val="36"/>
          <w:rFonts w:hint="eastAsia"/>
          <w:lang w:eastAsia="zh-CN"/>
        </w:rPr>
        <w:fldChar w:fldCharType="separate"/>
      </w:r>
      <w:r>
        <w:rPr>
          <w:rStyle w:val="36"/>
          <w:rFonts w:hint="eastAsia"/>
          <w:lang w:eastAsia="zh-CN"/>
        </w:rPr>
        <w:t>[9]</w:t>
      </w:r>
      <w:r>
        <w:rPr>
          <w:rStyle w:val="36"/>
          <w:rFonts w:hint="eastAsia"/>
          <w:lang w:eastAsia="zh-CN"/>
        </w:rPr>
        <w:fldChar w:fldCharType="end"/>
      </w:r>
      <w:r>
        <w:rPr>
          <w:rFonts w:hint="eastAsia"/>
        </w:rPr>
        <w:t>是 2015 年由 Olaf Ronneberger,Philipp Fischer,Thomas Brox 等人提出的一种深度学习框架。它得名于它的 U 型网状结构。UNet 最初是为了解决医学图像分割中样本分布不均的问题而设计的。该网络采用编码器-解码器进行网络结构设计。编码器由一系列的卷积和池化层构成，用来进行特征提取和空间维数的压缩。解码器包括一系列卷积和上取样层，用来把特性映射回到原来的分辨率</w:t>
      </w:r>
      <w:r>
        <w:rPr>
          <w:rFonts w:hint="eastAsia"/>
          <w:lang w:eastAsia="zh-CN"/>
        </w:rPr>
        <w:t>。</w:t>
      </w:r>
    </w:p>
    <w:p w14:paraId="657F37F8">
      <w:pPr>
        <w:numPr>
          <w:ilvl w:val="0"/>
          <w:numId w:val="0"/>
        </w:numPr>
        <w:bidi w:val="0"/>
        <w:ind w:firstLine="480" w:firstLineChars="200"/>
        <w:rPr>
          <w:rFonts w:hint="eastAsia" w:eastAsia="宋体"/>
          <w:lang w:eastAsia="zh-CN"/>
        </w:rPr>
      </w:pPr>
      <w:r>
        <w:rPr>
          <w:rFonts w:hint="eastAsia"/>
        </w:rPr>
        <w:t>区别于传统编解码器结构，UNet 引入跳越连接技术，将编码器的特征图和解码器中相应的特征图相连接。这些跳接连接既可以保持空间信息，又可以方便特征的传递。由于医学图像数据通常是有限的，因此在研究过程中常采用数据增强的方法对训练样本进行扩充。这包含了旋转，翻转，缩放等转换来增加数据的多样性</w:t>
      </w:r>
      <w:r>
        <w:rPr>
          <w:rFonts w:hint="eastAsia"/>
          <w:lang w:eastAsia="zh-CN"/>
        </w:rPr>
        <w:t>。</w:t>
      </w:r>
    </w:p>
    <w:p w14:paraId="399B55E3">
      <w:pPr>
        <w:pStyle w:val="3"/>
        <w:numPr>
          <w:ilvl w:val="0"/>
          <w:numId w:val="0"/>
        </w:numPr>
        <w:ind w:left="0" w:leftChars="0" w:firstLine="0" w:firstLineChars="0"/>
      </w:pPr>
      <w:bookmarkStart w:id="26" w:name="_Toc408"/>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4.4</w:t>
      </w:r>
      <w:r>
        <w:rPr>
          <w:rFonts w:hint="eastAs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 xml:space="preserve"> </w:t>
      </w:r>
      <w:r>
        <w:rPr>
          <w:rFonts w:hint="eastAsia"/>
          <w:lang w:val="en-US" w:eastAsia="zh-CN"/>
        </w:rPr>
        <w:t>AI智能分析技术</w:t>
      </w:r>
      <w:bookmarkEnd w:id="26"/>
    </w:p>
    <w:p w14:paraId="7A956D78">
      <w:pPr>
        <w:pStyle w:val="4"/>
        <w:bidi w:val="0"/>
      </w:pPr>
      <w:r>
        <w:rPr>
          <w:rFonts w:hint="default"/>
          <w:lang w:val="en-US" w:eastAsia="zh-CN"/>
        </w:rPr>
        <w:t>4.4.1</w:t>
      </w:r>
      <w:r>
        <w:rPr>
          <w:rFonts w:hint="eastAsia"/>
          <w:lang w:val="en-US" w:eastAsia="zh-CN"/>
        </w:rPr>
        <w:t xml:space="preserve"> DeepSeek</w:t>
      </w:r>
    </w:p>
    <w:p w14:paraId="4E3E0CF4">
      <w:pPr>
        <w:ind w:firstLine="480" w:firstLineChars="200"/>
        <w:rPr>
          <w:rFonts w:hint="eastAsia"/>
        </w:rPr>
      </w:pPr>
      <w:r>
        <w:rPr>
          <w:rFonts w:hint="eastAsia"/>
        </w:rPr>
        <w:t>DeepSeek（深度求索）是国内专注于大语言模型研发的 AI 公司，其核心产品包括通用大模型（如 DeepSeek-LLM）和垂直领域模型（如代码模型、科学计算模型）。其技术重心并非 “专注于医学数据分析的 AI 平台”，而是更偏向通用 AI 技术与行业解决方案的结合。在医学领域，DeepSeek可能通过以下方式辅助医学图像处理：</w:t>
      </w:r>
    </w:p>
    <w:p w14:paraId="5C57968F">
      <w:p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利用</w:t>
      </w:r>
      <w:r>
        <w:rPr>
          <w:rFonts w:hint="eastAsia"/>
          <w:lang w:val="en-US" w:eastAsia="zh-CN"/>
        </w:rPr>
        <w:t>深度思考</w:t>
      </w:r>
      <w:r>
        <w:rPr>
          <w:rFonts w:hint="eastAsia"/>
        </w:rPr>
        <w:t>模型（如</w:t>
      </w:r>
      <w:r>
        <w:rPr>
          <w:rFonts w:hint="eastAsia"/>
          <w:lang w:val="en-US" w:eastAsia="zh-CN"/>
        </w:rPr>
        <w:t>DeepSeek-R1</w:t>
      </w:r>
      <w:r>
        <w:rPr>
          <w:rFonts w:hint="eastAsia"/>
        </w:rPr>
        <w:t>模型）对医学影像的预测结果进行</w:t>
      </w:r>
      <w:r>
        <w:rPr>
          <w:rFonts w:hint="eastAsia"/>
          <w:lang w:val="en-US" w:eastAsia="zh-CN"/>
        </w:rPr>
        <w:t>推理</w:t>
      </w:r>
      <w:r>
        <w:rPr>
          <w:rFonts w:hint="eastAsia"/>
        </w:rPr>
        <w:t>解释，将模型输出的病灶坐标、概率等信息转化为临床可读的分析报告；</w:t>
      </w:r>
    </w:p>
    <w:p w14:paraId="1784B422">
      <w:pPr>
        <w:ind w:firstLine="480" w:firstLineChars="200"/>
      </w:pPr>
      <w:r>
        <w:rPr>
          <w:rFonts w:hint="eastAsia"/>
          <w:lang w:eastAsia="zh-CN"/>
        </w:rPr>
        <w:t>（</w:t>
      </w:r>
      <w:r>
        <w:rPr>
          <w:rFonts w:hint="eastAsia"/>
          <w:lang w:val="en-US" w:eastAsia="zh-CN"/>
        </w:rPr>
        <w:t>2</w:t>
      </w:r>
      <w:r>
        <w:rPr>
          <w:rFonts w:hint="eastAsia"/>
          <w:lang w:eastAsia="zh-CN"/>
        </w:rPr>
        <w:t>）</w:t>
      </w:r>
      <w:r>
        <w:rPr>
          <w:rFonts w:hint="eastAsia"/>
        </w:rPr>
        <w:t>通过医学知识图谱增强模型对专业术语的理解，辅助医生解读复杂影像特征，但并非专门为医学数据处理设计的平台，而是通用 AI 技术在医疗场景的落地应用。</w:t>
      </w:r>
    </w:p>
    <w:p w14:paraId="246ED9DB">
      <w:pPr>
        <w:pStyle w:val="4"/>
        <w:bidi w:val="0"/>
        <w:rPr>
          <w:rFonts w:hint="eastAsia"/>
        </w:rPr>
      </w:pPr>
      <w:r>
        <w:rPr>
          <w:rFonts w:hint="default"/>
          <w:lang w:val="en-US" w:eastAsia="zh-CN"/>
        </w:rPr>
        <w:t>4.4.2</w:t>
      </w:r>
      <w:r>
        <w:rPr>
          <w:rFonts w:hint="eastAsia"/>
          <w:lang w:val="en-US" w:eastAsia="zh-CN"/>
        </w:rPr>
        <w:t xml:space="preserve"> QWen</w:t>
      </w:r>
    </w:p>
    <w:p w14:paraId="1CCD973B">
      <w:pPr>
        <w:ind w:firstLine="480" w:firstLineChars="200"/>
        <w:rPr>
          <w:rFonts w:hint="eastAsia" w:ascii="Times New Roman" w:hAnsi="Times New Roman" w:eastAsia="宋体" w:cs="Times New Roman"/>
        </w:rPr>
      </w:pPr>
      <w:r>
        <w:rPr>
          <w:rFonts w:hint="eastAsia" w:ascii="Times New Roman" w:hAnsi="Times New Roman" w:eastAsia="宋体" w:cs="Times New Roman"/>
        </w:rPr>
        <w:t>QWen（通义千问）是阿里云研发的通用大语言模型，属于自然语言处理（NLP）技术范畴，核心定位是“智能问答与对话系统”，但并非专门服务于医学图像处理的工具。在医学场景中，QWen 的可能应用包括：</w:t>
      </w:r>
    </w:p>
    <w:p w14:paraId="3142A3C3">
      <w:pPr>
        <w:ind w:firstLine="480" w:firstLineChars="200"/>
        <w:rPr>
          <w:rFonts w:hint="eastAsia" w:ascii="Times New Roman" w:hAnsi="Times New Roman" w:eastAsia="宋体" w:cs="Times New Roman"/>
        </w:rPr>
      </w:pP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1</w:t>
      </w:r>
      <w:r>
        <w:rPr>
          <w:rFonts w:hint="eastAsia" w:ascii="Times New Roman" w:hAnsi="Times New Roman" w:eastAsia="宋体" w:cs="Times New Roman"/>
          <w:lang w:eastAsia="zh-CN"/>
        </w:rPr>
        <w:t>）</w:t>
      </w:r>
      <w:r>
        <w:rPr>
          <w:rFonts w:hint="eastAsia" w:ascii="Times New Roman" w:hAnsi="Times New Roman" w:eastAsia="宋体" w:cs="Times New Roman"/>
        </w:rPr>
        <w:t>对医学影像 AI 模型（如 YOLO、UNet）的检测结果进行自然语言转化，例如将“脑部 CT 显示左额叶低密度灶，体积约 2.3cm×1.8cm”自动生成结构化报告；</w:t>
      </w:r>
    </w:p>
    <w:p w14:paraId="5B1C95D3">
      <w:pPr>
        <w:spacing w:afterAutospacing="0"/>
        <w:ind w:firstLine="480" w:firstLineChars="200"/>
        <w:rPr>
          <w:rFonts w:hint="eastAsia" w:ascii="Times New Roman" w:hAnsi="Times New Roman" w:eastAsia="宋体" w:cs="Times New Roman"/>
        </w:rPr>
      </w:pP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2</w:t>
      </w:r>
      <w:r>
        <w:rPr>
          <w:rFonts w:hint="eastAsia" w:ascii="Times New Roman" w:hAnsi="Times New Roman" w:eastAsia="宋体" w:cs="Times New Roman"/>
          <w:lang w:eastAsia="zh-CN"/>
        </w:rPr>
        <w:t>）</w:t>
      </w:r>
      <w:r>
        <w:rPr>
          <w:rFonts w:hint="eastAsia" w:ascii="Times New Roman" w:hAnsi="Times New Roman" w:eastAsia="宋体" w:cs="Times New Roman"/>
        </w:rPr>
        <w:t>基于医学知识库回答医生关于影像特征的疑问（如“该病灶与脑出血的影像学区别”），但其功能依赖于预训练数据中的医学知识，需结合专业医疗数据微调才能确保准确性，且无法直接处理图像数据，需与图像处理模型协同工作。</w:t>
      </w:r>
    </w:p>
    <w:p w14:paraId="0BC2F112">
      <w:pPr>
        <w:spacing w:afterAutospacing="0"/>
        <w:ind w:firstLine="48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下图</w:t>
      </w:r>
      <w:r>
        <w:rPr>
          <w:rFonts w:hint="eastAsia" w:cs="Times New Roman"/>
          <w:lang w:val="en-US" w:eastAsia="zh-CN"/>
        </w:rPr>
        <w:t>4-4</w:t>
      </w:r>
      <w:r>
        <w:rPr>
          <w:rFonts w:hint="eastAsia" w:ascii="Times New Roman" w:hAnsi="Times New Roman" w:eastAsia="宋体" w:cs="Times New Roman"/>
          <w:lang w:val="en-US" w:eastAsia="zh-CN"/>
        </w:rPr>
        <w:t>为Qwen模型架构图：</w:t>
      </w:r>
    </w:p>
    <w:p w14:paraId="1D32FEB8">
      <w:pPr>
        <w:bidi w:val="0"/>
        <w:spacing w:before="315" w:beforeLines="100" w:beforeAutospacing="0"/>
        <w:jc w:val="center"/>
        <w:rPr>
          <w:rFonts w:hint="eastAsia" w:eastAsia="宋体"/>
          <w:lang w:eastAsia="zh-CN"/>
        </w:rPr>
      </w:pPr>
      <w:r>
        <w:rPr>
          <w:rFonts w:hint="eastAsia" w:eastAsia="宋体"/>
          <w:lang w:eastAsia="zh-CN"/>
        </w:rPr>
        <w:drawing>
          <wp:inline distT="0" distB="0" distL="114300" distR="114300">
            <wp:extent cx="5515610" cy="3165475"/>
            <wp:effectExtent l="0" t="0" r="0" b="0"/>
            <wp:docPr id="8" name="图片 48" descr="6e86edb00fe2654acebe9663ab752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8" descr="6e86edb00fe2654acebe9663ab752be3"/>
                    <pic:cNvPicPr>
                      <a:picLocks noChangeAspect="1"/>
                    </pic:cNvPicPr>
                  </pic:nvPicPr>
                  <pic:blipFill>
                    <a:blip r:embed="rId20"/>
                    <a:srcRect l="1975"/>
                    <a:stretch>
                      <a:fillRect/>
                    </a:stretch>
                  </pic:blipFill>
                  <pic:spPr>
                    <a:xfrm>
                      <a:off x="0" y="0"/>
                      <a:ext cx="5515610" cy="3165475"/>
                    </a:xfrm>
                    <a:prstGeom prst="rect">
                      <a:avLst/>
                    </a:prstGeom>
                    <a:noFill/>
                    <a:ln>
                      <a:noFill/>
                    </a:ln>
                  </pic:spPr>
                </pic:pic>
              </a:graphicData>
            </a:graphic>
          </wp:inline>
        </w:drawing>
      </w:r>
    </w:p>
    <w:p w14:paraId="7E05164B">
      <w:pPr>
        <w:bidi w:val="0"/>
        <w:jc w:val="center"/>
        <w:rPr>
          <w:rFonts w:hint="eastAsia"/>
          <w:sz w:val="21"/>
          <w:szCs w:val="21"/>
        </w:rPr>
      </w:pPr>
      <w:r>
        <w:rPr>
          <w:rFonts w:hint="eastAsia"/>
          <w:sz w:val="21"/>
          <w:szCs w:val="21"/>
          <w:lang w:val="en-US" w:eastAsia="zh-CN"/>
        </w:rPr>
        <w:t>图4-4 Qwen模型架构图</w:t>
      </w:r>
    </w:p>
    <w:p w14:paraId="53114FD7">
      <w:pPr>
        <w:bidi w:val="0"/>
        <w:rPr>
          <w:rFonts w:hint="eastAsia"/>
        </w:rPr>
      </w:pPr>
    </w:p>
    <w:p w14:paraId="47865D3D">
      <w:pPr>
        <w:pStyle w:val="2"/>
        <w:numPr>
          <w:ilvl w:val="0"/>
          <w:numId w:val="0"/>
        </w:numPr>
        <w:bidi w:val="0"/>
        <w:ind w:leftChars="0"/>
        <w:rPr>
          <w:rFonts w:hint="default"/>
          <w:lang w:val="en-US" w:eastAsia="zh-CN"/>
        </w:rPr>
      </w:pPr>
      <w:bookmarkStart w:id="27" w:name="_Toc3888"/>
      <w:r>
        <w:rPr>
          <w:rFonts w:hint="eastAsia"/>
          <w:b/>
          <w:bCs/>
          <w:kern w:val="44"/>
          <w:sz w:val="32"/>
          <w:szCs w:val="44"/>
          <w:lang w:val="en-US" w:eastAsia="zh-CN" w:bidi="ar-SA"/>
        </w:rPr>
        <w:t>5</w:t>
      </w:r>
      <w:r>
        <w:rPr>
          <w:rFonts w:hint="eastAsia"/>
          <w:lang w:val="en-US" w:eastAsia="zh-CN"/>
        </w:rPr>
        <w:t>概要设计</w:t>
      </w:r>
      <w:bookmarkEnd w:id="27"/>
    </w:p>
    <w:p w14:paraId="72B9D8AE">
      <w:pPr>
        <w:pStyle w:val="3"/>
        <w:numPr>
          <w:ilvl w:val="0"/>
          <w:numId w:val="0"/>
        </w:numPr>
        <w:ind w:left="0" w:leftChars="0" w:firstLine="0" w:firstLineChars="0"/>
        <w:rPr>
          <w:rFonts w:hint="eastAsia" w:ascii="Calibri" w:hAnsi="Calibri"/>
        </w:rPr>
      </w:pPr>
      <w:bookmarkStart w:id="28" w:name="_Toc14127"/>
      <w:r>
        <w:rPr>
          <w:rFonts w:hint="eastAsia" w:ascii="Calibri" w:hAnsi="Calibri"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5.1</w:t>
      </w:r>
      <w:r>
        <w:rPr>
          <w:rFonts w:hint="eastAsia"/>
        </w:rPr>
        <w:t>系统功能结构</w:t>
      </w:r>
      <w:bookmarkEnd w:id="28"/>
    </w:p>
    <w:p w14:paraId="68DD832B">
      <w:pPr>
        <w:ind w:firstLine="480" w:firstLineChars="200"/>
        <w:rPr>
          <w:rFonts w:hint="eastAsia" w:ascii="Times New Roman" w:hAnsi="Times New Roman" w:eastAsia="宋体" w:cs="Times New Roman"/>
        </w:rPr>
      </w:pPr>
      <w:r>
        <w:rPr>
          <w:rFonts w:hint="eastAsia" w:ascii="Times New Roman" w:hAnsi="Times New Roman" w:eastAsia="宋体" w:cs="Times New Roman"/>
        </w:rPr>
        <w:t>本系统采用三层模块化架构</w:t>
      </w:r>
      <w:r>
        <w:rPr>
          <w:rFonts w:hint="eastAsia" w:ascii="Times New Roman" w:hAnsi="Times New Roman" w:eastAsia="宋体" w:cs="Times New Roman"/>
          <w:lang w:eastAsia="zh-CN"/>
        </w:rPr>
        <w:t>，</w:t>
      </w:r>
      <w:r>
        <w:rPr>
          <w:rFonts w:hint="eastAsia" w:ascii="Times New Roman" w:hAnsi="Times New Roman" w:eastAsia="宋体" w:cs="Times New Roman"/>
          <w:lang w:val="en-US" w:eastAsia="zh-CN"/>
        </w:rPr>
        <w:t>如图5-1</w:t>
      </w:r>
      <w:r>
        <w:rPr>
          <w:rFonts w:hint="eastAsia" w:ascii="Times New Roman" w:hAnsi="Times New Roman" w:eastAsia="宋体" w:cs="Times New Roman"/>
        </w:rPr>
        <w:t>，以医学图像处理为核心，结合深度学习与前端交互技术构建闭环工作流：</w:t>
      </w:r>
    </w:p>
    <w:p w14:paraId="06D9CB01">
      <w:pPr>
        <w:numPr>
          <w:ilvl w:val="0"/>
          <w:numId w:val="3"/>
        </w:numPr>
        <w:ind w:left="840" w:leftChars="0" w:hanging="420" w:firstLineChars="0"/>
        <w:rPr>
          <w:rFonts w:hint="eastAsia"/>
        </w:rPr>
      </w:pPr>
      <w:r>
        <w:rPr>
          <w:rFonts w:hint="eastAsia"/>
        </w:rPr>
        <w:t>用户功能模块（浅蓝色）：系统入口与权限控制层</w:t>
      </w:r>
      <w:r>
        <w:rPr>
          <w:rFonts w:hint="eastAsia"/>
          <w:lang w:eastAsia="zh-CN"/>
        </w:rPr>
        <w:t>；</w:t>
      </w:r>
    </w:p>
    <w:p w14:paraId="48662F59">
      <w:pPr>
        <w:numPr>
          <w:ilvl w:val="0"/>
          <w:numId w:val="3"/>
        </w:numPr>
        <w:ind w:left="840" w:leftChars="0" w:hanging="420" w:firstLineChars="0"/>
        <w:rPr>
          <w:rFonts w:hint="eastAsia"/>
        </w:rPr>
      </w:pPr>
      <w:r>
        <w:rPr>
          <w:rFonts w:hint="eastAsia"/>
        </w:rPr>
        <w:t>深度学习模块（黄色）：医学影像智能处理核心</w:t>
      </w:r>
      <w:r>
        <w:rPr>
          <w:rFonts w:hint="eastAsia"/>
          <w:lang w:eastAsia="zh-CN"/>
        </w:rPr>
        <w:t>；</w:t>
      </w:r>
    </w:p>
    <w:p w14:paraId="12A9AF43">
      <w:pPr>
        <w:numPr>
          <w:ilvl w:val="0"/>
          <w:numId w:val="3"/>
        </w:numPr>
        <w:ind w:left="840" w:leftChars="0" w:hanging="420" w:firstLineChars="0"/>
        <w:rPr>
          <w:rFonts w:hint="eastAsia"/>
        </w:rPr>
      </w:pPr>
      <w:r>
        <w:rPr>
          <w:rFonts w:hint="eastAsia"/>
        </w:rPr>
        <w:t>扩展功能模块（浅粉色）：结果展示与辅助工具集</w:t>
      </w:r>
      <w:r>
        <w:rPr>
          <w:rFonts w:hint="eastAsia"/>
          <w:lang w:eastAsia="zh-CN"/>
        </w:rPr>
        <w:t>。</w:t>
      </w:r>
    </w:p>
    <w:p w14:paraId="6CCD4D49">
      <w:pPr>
        <w:bidi w:val="0"/>
        <w:ind w:firstLine="480" w:firstLineChars="200"/>
        <w:rPr>
          <w:rFonts w:hint="eastAsia"/>
          <w:lang w:val="en-US" w:eastAsia="zh-CN"/>
        </w:rPr>
      </w:pPr>
      <w:r>
        <w:rPr>
          <w:rFonts w:hint="eastAsia"/>
        </w:rPr>
        <w:t>架构实现前端（Vue）→ 业务层（SpringBoot）→ 算法层（Flask</w:t>
      </w:r>
      <w:r>
        <w:rPr>
          <w:rFonts w:hint="eastAsia"/>
          <w:lang w:val="en-US" w:eastAsia="zh-CN"/>
        </w:rPr>
        <w:t>+torch</w:t>
      </w:r>
      <w:r>
        <w:rPr>
          <w:rFonts w:hint="eastAsia"/>
        </w:rPr>
        <w:t>+AI）的解耦设计，支持千万级医学影像处理。</w:t>
      </w:r>
      <w:r>
        <w:rPr>
          <w:rFonts w:hint="eastAsia"/>
          <w:lang w:val="en-US" w:eastAsia="zh-CN"/>
        </w:rPr>
        <w:t>三个核心模块功能如下：</w:t>
      </w:r>
    </w:p>
    <w:p w14:paraId="1040B852">
      <w:p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用户功能模块</w:t>
      </w:r>
    </w:p>
    <w:p w14:paraId="6D8A7283">
      <w:pPr>
        <w:numPr>
          <w:ilvl w:val="0"/>
          <w:numId w:val="3"/>
        </w:numPr>
        <w:ind w:left="840" w:leftChars="0" w:hanging="420" w:firstLineChars="0"/>
        <w:rPr>
          <w:rFonts w:hint="eastAsia"/>
        </w:rPr>
      </w:pPr>
      <w:r>
        <w:rPr>
          <w:rFonts w:hint="eastAsia"/>
        </w:rPr>
        <w:t>登录和注册：提供用户登录和注册功能。登录功能与MySql数据库交互，验证用户身份。注册功能包括弱密码检验，确保密码安全性。</w:t>
      </w:r>
    </w:p>
    <w:p w14:paraId="36801CE8">
      <w:pPr>
        <w:numPr>
          <w:ilvl w:val="0"/>
          <w:numId w:val="3"/>
        </w:numPr>
        <w:ind w:left="840" w:leftChars="0" w:hanging="420" w:firstLineChars="0"/>
        <w:rPr>
          <w:rFonts w:hint="eastAsia"/>
        </w:rPr>
      </w:pPr>
      <w:r>
        <w:rPr>
          <w:rFonts w:hint="eastAsia"/>
        </w:rPr>
        <w:t>个人信息管理：用户可以查看和编辑个人信息，如姓名、性别、邮箱和手机号等。</w:t>
      </w:r>
    </w:p>
    <w:p w14:paraId="3103F8EF">
      <w:pPr>
        <w:numPr>
          <w:ilvl w:val="0"/>
          <w:numId w:val="3"/>
        </w:numPr>
        <w:ind w:left="840" w:leftChars="0" w:hanging="420" w:firstLineChars="0"/>
        <w:rPr>
          <w:rFonts w:hint="eastAsia"/>
        </w:rPr>
      </w:pPr>
      <w:r>
        <w:rPr>
          <w:rFonts w:hint="eastAsia"/>
        </w:rPr>
        <w:t>用户日志记录：记录用户的操作日志，包括使用的模型（如YOLO或UNet）、调用的AI服务（如DeepSeek和QWen）、识别结果和时间等</w:t>
      </w:r>
      <w:r>
        <w:rPr>
          <w:rFonts w:hint="eastAsia"/>
          <w:lang w:eastAsia="zh-CN"/>
        </w:rPr>
        <w:t>，</w:t>
      </w:r>
      <w:r>
        <w:rPr>
          <w:rFonts w:hint="eastAsia"/>
          <w:lang w:val="en-US" w:eastAsia="zh-CN"/>
        </w:rPr>
        <w:t>图像、视频、摄像检测都可记录，并可在巨鹿页面查看记录。</w:t>
      </w:r>
    </w:p>
    <w:p w14:paraId="6B50DD80">
      <w:pPr>
        <w:numPr>
          <w:ilvl w:val="0"/>
          <w:numId w:val="3"/>
        </w:numPr>
        <w:ind w:left="840" w:leftChars="0" w:hanging="420" w:firstLineChars="0"/>
        <w:rPr>
          <w:rFonts w:hint="eastAsia"/>
        </w:rPr>
      </w:pPr>
      <w:r>
        <w:rPr>
          <w:rFonts w:hint="eastAsia"/>
        </w:rPr>
        <w:t>权限管理：系统支持不同级别的用户权限，包括管理员和普通用户。管理员拥有更高的操作权限，如用户管理、系统设置等。</w:t>
      </w:r>
    </w:p>
    <w:p w14:paraId="3517C5B2">
      <w:pPr>
        <w:numPr>
          <w:ilvl w:val="0"/>
          <w:numId w:val="0"/>
        </w:numPr>
        <w:ind w:left="420" w:leftChars="0"/>
        <w:rPr>
          <w:rFonts w:hint="eastAsia"/>
          <w:lang w:eastAsia="zh-CN"/>
        </w:rPr>
      </w:pPr>
      <w:r>
        <w:rPr>
          <w:rFonts w:hint="eastAsia"/>
          <w:lang w:eastAsia="zh-CN"/>
        </w:rPr>
        <w:t>（</w:t>
      </w:r>
      <w:r>
        <w:rPr>
          <w:rFonts w:hint="eastAsia"/>
          <w:lang w:val="en-US" w:eastAsia="zh-CN"/>
        </w:rPr>
        <w:t>2</w:t>
      </w:r>
      <w:r>
        <w:rPr>
          <w:rFonts w:hint="eastAsia"/>
          <w:lang w:eastAsia="zh-CN"/>
        </w:rPr>
        <w:t>）深度学习模块</w:t>
      </w:r>
    </w:p>
    <w:p w14:paraId="2473B091">
      <w:pPr>
        <w:numPr>
          <w:ilvl w:val="0"/>
          <w:numId w:val="3"/>
        </w:numPr>
        <w:ind w:left="840" w:leftChars="0" w:hanging="420" w:firstLineChars="0"/>
        <w:rPr>
          <w:rFonts w:hint="eastAsia"/>
          <w:lang w:eastAsia="zh-CN"/>
        </w:rPr>
      </w:pPr>
      <w:r>
        <w:rPr>
          <w:rFonts w:hint="eastAsia"/>
          <w:lang w:eastAsia="zh-CN"/>
        </w:rPr>
        <w:t>数据获取及预处理：处理脑部疾病图像和直肠癌分割图像，包括数据编码、重采样、标准化和灰度转换等预处理步骤。</w:t>
      </w:r>
    </w:p>
    <w:p w14:paraId="280D6119">
      <w:pPr>
        <w:numPr>
          <w:ilvl w:val="0"/>
          <w:numId w:val="3"/>
        </w:numPr>
        <w:ind w:left="840" w:leftChars="0" w:hanging="420" w:firstLineChars="0"/>
        <w:rPr>
          <w:rFonts w:hint="eastAsia"/>
          <w:lang w:eastAsia="zh-CN"/>
        </w:rPr>
      </w:pPr>
      <w:r>
        <w:rPr>
          <w:rFonts w:hint="eastAsia"/>
          <w:lang w:eastAsia="zh-CN"/>
        </w:rPr>
        <w:t>模型训练与测试：使用YOLOv11、YOLOv12、UNet和ParatransCNN等模型进行训练和测试，优化分割和检测模型，并可视化结果。</w:t>
      </w:r>
    </w:p>
    <w:p w14:paraId="33175987">
      <w:pPr>
        <w:numPr>
          <w:ilvl w:val="0"/>
          <w:numId w:val="3"/>
        </w:numPr>
        <w:ind w:left="840" w:leftChars="0" w:hanging="420" w:firstLineChars="0"/>
        <w:rPr>
          <w:rFonts w:hint="eastAsia"/>
          <w:lang w:eastAsia="zh-CN"/>
        </w:rPr>
      </w:pPr>
      <w:r>
        <w:rPr>
          <w:rFonts w:hint="eastAsia"/>
          <w:lang w:eastAsia="zh-CN"/>
        </w:rPr>
        <w:t>直肠癌分割模型：使用UNet和ParatransCNN进行直肠癌图像分割，返回分割结果。</w:t>
      </w:r>
    </w:p>
    <w:p w14:paraId="15E42E1A">
      <w:pPr>
        <w:numPr>
          <w:ilvl w:val="0"/>
          <w:numId w:val="3"/>
        </w:numPr>
        <w:ind w:left="840" w:leftChars="0" w:hanging="420" w:firstLineChars="0"/>
        <w:rPr>
          <w:rFonts w:hint="eastAsia"/>
          <w:lang w:eastAsia="zh-CN"/>
        </w:rPr>
      </w:pPr>
      <w:r>
        <w:rPr>
          <w:rFonts w:hint="eastAsia"/>
          <w:lang w:eastAsia="zh-CN"/>
        </w:rPr>
        <w:t>脑部疾病监测模型：使用YOLOv11和YOLOv12进行脑部疾病检测，返回分割结果和置信度。</w:t>
      </w:r>
    </w:p>
    <w:p w14:paraId="7B340D6B">
      <w:pPr>
        <w:numPr>
          <w:ilvl w:val="0"/>
          <w:numId w:val="3"/>
        </w:numPr>
        <w:ind w:left="840" w:leftChars="0" w:hanging="420" w:firstLineChars="0"/>
        <w:rPr>
          <w:rFonts w:hint="eastAsia"/>
          <w:lang w:eastAsia="zh-CN"/>
        </w:rPr>
      </w:pPr>
      <w:r>
        <w:rPr>
          <w:rFonts w:hint="eastAsia"/>
          <w:lang w:eastAsia="zh-CN"/>
        </w:rPr>
        <w:t>视频检测模型：调用上述模型，结合OpenCV和FFmpeg进行视频帧的实时处理和分析。</w:t>
      </w:r>
    </w:p>
    <w:p w14:paraId="00F8369D">
      <w:pPr>
        <w:numPr>
          <w:ilvl w:val="0"/>
          <w:numId w:val="3"/>
        </w:numPr>
        <w:ind w:left="840" w:leftChars="0" w:hanging="420" w:firstLineChars="0"/>
        <w:rPr>
          <w:rFonts w:hint="eastAsia" w:eastAsia="宋体"/>
          <w:lang w:eastAsia="zh-CN"/>
        </w:rPr>
      </w:pPr>
      <w:r>
        <w:rPr>
          <w:rFonts w:hint="eastAsia"/>
          <w:lang w:eastAsia="zh-CN"/>
        </w:rPr>
        <w:t>摄像检测模型：通过调用摄像头接口，实时识别和返回分割结果。</w:t>
      </w:r>
    </w:p>
    <w:p w14:paraId="60D5E9DA">
      <w:pPr>
        <w:numPr>
          <w:ilvl w:val="0"/>
          <w:numId w:val="0"/>
        </w:numPr>
        <w:ind w:left="420" w:leftChars="0"/>
        <w:rPr>
          <w:rFonts w:hint="eastAsia"/>
          <w:lang w:eastAsia="zh-CN"/>
        </w:rPr>
      </w:pPr>
      <w:r>
        <w:rPr>
          <w:rFonts w:hint="eastAsia"/>
          <w:lang w:eastAsia="zh-CN"/>
        </w:rPr>
        <w:t>（</w:t>
      </w:r>
      <w:r>
        <w:rPr>
          <w:rFonts w:hint="eastAsia"/>
          <w:lang w:val="en-US" w:eastAsia="zh-CN"/>
        </w:rPr>
        <w:t>3</w:t>
      </w:r>
      <w:r>
        <w:rPr>
          <w:rFonts w:hint="eastAsia"/>
          <w:lang w:eastAsia="zh-CN"/>
        </w:rPr>
        <w:t>）其他功能模块</w:t>
      </w:r>
    </w:p>
    <w:p w14:paraId="79D97F45">
      <w:pPr>
        <w:numPr>
          <w:ilvl w:val="0"/>
          <w:numId w:val="3"/>
        </w:numPr>
        <w:ind w:left="840" w:leftChars="0" w:hanging="420" w:firstLineChars="0"/>
        <w:rPr>
          <w:rFonts w:hint="eastAsia"/>
          <w:lang w:eastAsia="zh-CN"/>
        </w:rPr>
      </w:pPr>
      <w:r>
        <w:rPr>
          <w:rFonts w:hint="eastAsia"/>
          <w:lang w:eastAsia="zh-CN"/>
        </w:rPr>
        <w:t>Markdown文本优化：优化系统内展示的Markdown文本，提高信息的可读性和美观度。</w:t>
      </w:r>
    </w:p>
    <w:p w14:paraId="0A3B34F7">
      <w:pPr>
        <w:numPr>
          <w:ilvl w:val="0"/>
          <w:numId w:val="3"/>
        </w:numPr>
        <w:ind w:left="840" w:leftChars="0" w:hanging="420" w:firstLineChars="0"/>
        <w:rPr>
          <w:rFonts w:hint="eastAsia"/>
          <w:lang w:eastAsia="zh-CN"/>
        </w:rPr>
      </w:pPr>
      <w:r>
        <w:rPr>
          <w:rFonts w:hint="eastAsia"/>
          <w:lang w:eastAsia="zh-CN"/>
        </w:rPr>
        <w:t>DeepSeek接口集成：集成DeepSeek AI服务，用于高级图像分析和处理。</w:t>
      </w:r>
    </w:p>
    <w:p w14:paraId="1900724E">
      <w:pPr>
        <w:numPr>
          <w:ilvl w:val="0"/>
          <w:numId w:val="3"/>
        </w:numPr>
        <w:ind w:left="840" w:leftChars="0" w:hanging="420" w:firstLineChars="0"/>
        <w:rPr>
          <w:rFonts w:hint="eastAsia"/>
          <w:lang w:eastAsia="zh-CN"/>
        </w:rPr>
      </w:pPr>
      <w:r>
        <w:rPr>
          <w:rFonts w:hint="eastAsia"/>
          <w:lang w:eastAsia="zh-CN"/>
        </w:rPr>
        <w:t>信息分页：使用Vue组件实现信息的分页展示和请求，优化用户体验，避免一次性请求过多数据。</w:t>
      </w:r>
    </w:p>
    <w:p w14:paraId="446D902A">
      <w:pPr>
        <w:numPr>
          <w:ilvl w:val="0"/>
          <w:numId w:val="3"/>
        </w:numPr>
        <w:ind w:left="840" w:leftChars="0" w:hanging="420" w:firstLineChars="0"/>
        <w:rPr>
          <w:rFonts w:hint="eastAsia"/>
          <w:lang w:eastAsia="zh-CN"/>
        </w:rPr>
      </w:pPr>
      <w:r>
        <w:rPr>
          <w:rFonts w:hint="eastAsia"/>
          <w:lang w:eastAsia="zh-CN"/>
        </w:rPr>
        <w:t>各类检测记录表格：展示各用户的检测历史记录，包括检测时间、结果和使用的模型等信息。</w:t>
      </w:r>
    </w:p>
    <w:p w14:paraId="2127663A">
      <w:pPr>
        <w:numPr>
          <w:ilvl w:val="0"/>
          <w:numId w:val="3"/>
        </w:numPr>
        <w:ind w:left="840" w:leftChars="0" w:hanging="420" w:firstLineChars="0"/>
        <w:rPr>
          <w:rFonts w:hint="eastAsia"/>
          <w:lang w:eastAsia="zh-CN"/>
        </w:rPr>
      </w:pPr>
      <w:r>
        <w:rPr>
          <w:rFonts w:hint="eastAsia"/>
          <w:lang w:eastAsia="zh-CN"/>
        </w:rPr>
        <w:t>ECharts图表展示：使用ECharts库绘制各种类型的图表（如折线图、雷达图、柱状图和饼图），直观展示数据分析结果。</w:t>
      </w:r>
    </w:p>
    <w:p w14:paraId="5454F888">
      <w:pPr>
        <w:numPr>
          <w:ilvl w:val="0"/>
          <w:numId w:val="3"/>
        </w:numPr>
        <w:ind w:left="840" w:leftChars="0" w:hanging="420" w:firstLineChars="0"/>
        <w:rPr>
          <w:rFonts w:hint="eastAsia"/>
          <w:lang w:eastAsia="zh-CN"/>
        </w:rPr>
      </w:pPr>
      <w:r>
        <w:rPr>
          <w:rFonts w:hint="eastAsia"/>
          <w:lang w:eastAsia="zh-CN"/>
        </w:rPr>
        <w:t>QWen接口集成：集成QWen AI服务，用于自然语言处理和智能分析。</w:t>
      </w:r>
    </w:p>
    <w:p w14:paraId="3217E66A">
      <w:pPr>
        <w:numPr>
          <w:ilvl w:val="0"/>
          <w:numId w:val="3"/>
        </w:numPr>
        <w:ind w:left="840" w:leftChars="0" w:hanging="420" w:firstLineChars="0"/>
        <w:rPr>
          <w:rFonts w:hint="eastAsia"/>
          <w:lang w:eastAsia="zh-CN"/>
        </w:rPr>
      </w:pPr>
      <w:r>
        <w:rPr>
          <w:rFonts w:hint="eastAsia"/>
          <w:lang w:eastAsia="zh-CN"/>
        </w:rPr>
        <w:t>检测记录保存为PDF：允许用户将检测结果保存为PDF文件，方便分享和存档。</w:t>
      </w:r>
    </w:p>
    <w:p w14:paraId="3EE0FA8A">
      <w:pPr>
        <w:numPr>
          <w:ilvl w:val="0"/>
          <w:numId w:val="3"/>
        </w:numPr>
        <w:ind w:left="840" w:leftChars="0" w:hanging="420" w:firstLineChars="0"/>
        <w:rPr>
          <w:rFonts w:hint="eastAsia" w:eastAsia="宋体"/>
          <w:lang w:eastAsia="zh-CN"/>
        </w:rPr>
      </w:pPr>
      <w:r>
        <w:rPr>
          <w:rFonts w:hint="eastAsia"/>
          <w:lang w:eastAsia="zh-CN"/>
        </w:rPr>
        <w:t>搜索功能集成：集成搜索功能，方便用户快速查找所需信息。</w:t>
      </w:r>
    </w:p>
    <w:p w14:paraId="2BC6F4D8">
      <w:pPr>
        <w:numPr>
          <w:ilvl w:val="0"/>
          <w:numId w:val="0"/>
        </w:numPr>
        <w:ind w:firstLine="480" w:firstLineChars="200"/>
        <w:rPr>
          <w:rFonts w:hint="eastAsia" w:eastAsia="宋体"/>
          <w:lang w:eastAsia="zh-CN"/>
        </w:rPr>
      </w:pPr>
      <w:r>
        <w:rPr>
          <w:rFonts w:hint="eastAsia" w:eastAsia="宋体"/>
          <w:lang w:eastAsia="zh-CN"/>
        </w:rPr>
        <w:t>该医学图像处理系统通过模块化设计，实现了用户管理、深度学习模型应用和数据可视化等多种功能。</w:t>
      </w:r>
    </w:p>
    <w:p w14:paraId="483DF397">
      <w:pPr>
        <w:numPr>
          <w:ilvl w:val="0"/>
          <w:numId w:val="0"/>
        </w:numPr>
        <w:ind w:firstLine="480" w:firstLineChars="200"/>
        <w:rPr>
          <w:rFonts w:hint="eastAsia" w:eastAsia="宋体"/>
          <w:lang w:eastAsia="zh-CN"/>
        </w:rPr>
      </w:pPr>
      <w:r>
        <w:rPr>
          <w:rFonts w:hint="eastAsia" w:eastAsia="宋体"/>
          <w:lang w:eastAsia="zh-CN"/>
        </w:rPr>
        <w:t>系统利用先进的深度学习技术和高效的前后端框架（如Vue.js、SpringBoot和Flask），为用户提供了一个功能全面、操作便捷的医学图像分析平台。同时，系统集成了DeepSeek和QWen等AI服务，进一步增强了图像分析和处理的能力。</w:t>
      </w:r>
    </w:p>
    <w:p w14:paraId="23A97BA2">
      <w:pPr>
        <w:rPr>
          <w:rFonts w:hint="eastAsia"/>
        </w:rPr>
      </w:pPr>
      <w:r>
        <w:rPr>
          <w:rFonts w:ascii="宋体" w:hAnsi="宋体" w:eastAsia="宋体" w:cs="宋体"/>
          <w:sz w:val="24"/>
          <w:szCs w:val="24"/>
        </w:rPr>
        <w:drawing>
          <wp:inline distT="0" distB="0" distL="114300" distR="114300">
            <wp:extent cx="5601970" cy="5200650"/>
            <wp:effectExtent l="0" t="0" r="6350" b="11430"/>
            <wp:docPr id="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descr="IMG_256"/>
                    <pic:cNvPicPr>
                      <a:picLocks noChangeAspect="1"/>
                    </pic:cNvPicPr>
                  </pic:nvPicPr>
                  <pic:blipFill>
                    <a:blip r:embed="rId21"/>
                    <a:stretch>
                      <a:fillRect/>
                    </a:stretch>
                  </pic:blipFill>
                  <pic:spPr>
                    <a:xfrm>
                      <a:off x="0" y="0"/>
                      <a:ext cx="5601970" cy="5200650"/>
                    </a:xfrm>
                    <a:prstGeom prst="rect">
                      <a:avLst/>
                    </a:prstGeom>
                    <a:noFill/>
                    <a:ln>
                      <a:noFill/>
                    </a:ln>
                  </pic:spPr>
                </pic:pic>
              </a:graphicData>
            </a:graphic>
          </wp:inline>
        </w:drawing>
      </w:r>
    </w:p>
    <w:p w14:paraId="62E548C9">
      <w:pPr>
        <w:jc w:val="center"/>
        <w:rPr>
          <w:rFonts w:hint="eastAsia" w:ascii="Calibri" w:hAnsi="Calibri"/>
          <w:sz w:val="21"/>
          <w:szCs w:val="21"/>
        </w:rPr>
      </w:pPr>
      <w:r>
        <w:rPr>
          <w:rFonts w:hint="eastAsia" w:ascii="Calibri" w:hAnsi="Calibri"/>
          <w:sz w:val="21"/>
          <w:szCs w:val="21"/>
        </w:rPr>
        <w:t>图 5</w:t>
      </w:r>
      <w:r>
        <w:rPr>
          <w:rFonts w:hint="eastAsia" w:ascii="Calibri" w:hAnsi="Calibri"/>
          <w:sz w:val="21"/>
          <w:szCs w:val="21"/>
          <w:lang w:val="en-US" w:eastAsia="zh-CN"/>
        </w:rPr>
        <w:t>-</w:t>
      </w:r>
      <w:r>
        <w:rPr>
          <w:rFonts w:hint="eastAsia" w:ascii="Calibri" w:hAnsi="Calibri"/>
          <w:sz w:val="21"/>
          <w:szCs w:val="21"/>
        </w:rPr>
        <w:t>1 系统功能结构图</w:t>
      </w:r>
    </w:p>
    <w:p w14:paraId="3B135774">
      <w:pPr>
        <w:ind w:firstLine="480" w:firstLineChars="200"/>
        <w:rPr>
          <w:rFonts w:hint="default" w:ascii="Calibri" w:hAnsi="Calibri" w:eastAsia="宋体"/>
          <w:color w:val="auto"/>
          <w:szCs w:val="24"/>
          <w:lang w:val="en-US" w:eastAsia="zh-CN"/>
        </w:rPr>
      </w:pPr>
      <w:r>
        <w:rPr>
          <w:rFonts w:hint="eastAsia" w:ascii="Calibri" w:hAnsi="Calibri"/>
          <w:color w:val="auto"/>
        </w:rPr>
        <w:t>根据需求分析主要将</w:t>
      </w:r>
      <w:r>
        <w:rPr>
          <w:rFonts w:hint="eastAsia" w:ascii="Calibri" w:hAnsi="Calibri"/>
          <w:color w:val="auto"/>
          <w:lang w:val="en-US" w:eastAsia="zh-CN"/>
        </w:rPr>
        <w:t>医学处理系统分</w:t>
      </w:r>
      <w:r>
        <w:rPr>
          <w:rFonts w:hint="eastAsia" w:ascii="Calibri" w:hAnsi="Calibri"/>
          <w:color w:val="auto"/>
        </w:rPr>
        <w:t>为</w:t>
      </w:r>
      <w:r>
        <w:rPr>
          <w:rFonts w:hint="eastAsia" w:ascii="Calibri" w:hAnsi="Calibri"/>
          <w:color w:val="auto"/>
          <w:lang w:val="en-US" w:eastAsia="zh-CN"/>
        </w:rPr>
        <w:t>登录注册模块、数据展示模块、数据获取与预处理模块、脑部疾病检测模</w:t>
      </w:r>
      <w:r>
        <w:rPr>
          <w:rFonts w:hint="eastAsia" w:ascii="Calibri" w:hAnsi="Calibri" w:eastAsia="宋体" w:cs="Times New Roman"/>
          <w:color w:val="auto"/>
          <w:lang w:val="en-US" w:eastAsia="zh-CN"/>
        </w:rPr>
        <w:t>块、直肠癌分割模块、视频和摄像检测模块、摄像检测模块、识别记录模块和AI智能分析模块，以及部分细小功能添加。</w:t>
      </w:r>
      <w:r>
        <w:rPr>
          <w:rFonts w:hint="eastAsia" w:ascii="Calibri" w:hAnsi="Calibri" w:eastAsia="宋体" w:cs="Times New Roman"/>
          <w:color w:val="auto"/>
        </w:rPr>
        <w:t>本文仅涉及</w:t>
      </w:r>
      <w:r>
        <w:rPr>
          <w:rFonts w:hint="eastAsia" w:ascii="Calibri" w:hAnsi="Calibri" w:eastAsia="宋体" w:cs="Times New Roman"/>
          <w:color w:val="auto"/>
          <w:lang w:val="en-US" w:eastAsia="zh-CN"/>
        </w:rPr>
        <w:t>登录注册模块、脑部疾病监测模块、数据展示模块、识别记录模块、视频与摄像检测模块。</w:t>
      </w:r>
    </w:p>
    <w:p w14:paraId="33F4BC12">
      <w:pPr>
        <w:pStyle w:val="3"/>
        <w:numPr>
          <w:ilvl w:val="0"/>
          <w:numId w:val="0"/>
        </w:numPr>
        <w:ind w:left="0" w:leftChars="0" w:firstLine="0" w:firstLineChars="0"/>
        <w:rPr>
          <w:rFonts w:hint="eastAsia"/>
        </w:rPr>
      </w:pPr>
      <w:bookmarkStart w:id="29" w:name="_Toc12433"/>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5.2</w:t>
      </w:r>
      <w:r>
        <w:rPr>
          <w:rFonts w:hint="eastAsia"/>
        </w:rPr>
        <w:t>系统业务流程</w:t>
      </w:r>
      <w:bookmarkEnd w:id="29"/>
    </w:p>
    <w:p w14:paraId="49EDBAF9">
      <w:pPr>
        <w:ind w:firstLine="480" w:firstLineChars="200"/>
        <w:rPr>
          <w:rFonts w:ascii="宋体" w:hAnsi="宋体" w:eastAsia="宋体" w:cs="宋体"/>
          <w:sz w:val="24"/>
          <w:szCs w:val="24"/>
        </w:rPr>
      </w:pPr>
      <w:r>
        <w:rPr>
          <w:rFonts w:hint="eastAsia" w:ascii="Calibri" w:hAnsi="Calibri" w:eastAsia="宋体" w:cs="Times New Roman"/>
          <w:color w:val="auto"/>
          <w:lang w:val="en-US" w:eastAsia="zh-CN"/>
        </w:rPr>
        <w:t>系统业务流程是指描述系统各功能模块之间的操作顺序与逻辑关系的过程，用于展示用户与系统交互的整体运行步骤与逻辑路径。下图5-2为</w:t>
      </w:r>
      <w:r>
        <w:rPr>
          <w:rFonts w:hint="eastAsia" w:ascii="Calibri" w:hAnsi="Calibri" w:cs="Times New Roman"/>
          <w:color w:val="auto"/>
          <w:lang w:val="en-US" w:eastAsia="zh-CN"/>
        </w:rPr>
        <w:t>医学图像</w:t>
      </w:r>
      <w:r>
        <w:rPr>
          <w:rFonts w:hint="eastAsia" w:ascii="Calibri" w:hAnsi="Calibri" w:eastAsia="宋体" w:cs="Times New Roman"/>
          <w:color w:val="auto"/>
          <w:lang w:val="en-US" w:eastAsia="zh-CN"/>
        </w:rPr>
        <w:t>系统业务流程图</w:t>
      </w:r>
      <w:r>
        <w:rPr>
          <w:rFonts w:hint="eastAsia" w:ascii="Calibri" w:hAnsi="Calibri" w:cs="Times New Roman"/>
          <w:color w:val="auto"/>
          <w:lang w:val="en-US" w:eastAsia="zh-CN"/>
        </w:rPr>
        <w:t>：</w:t>
      </w:r>
    </w:p>
    <w:p w14:paraId="58AA9584">
      <w:pPr>
        <w:jc w:val="both"/>
        <w:rPr>
          <w:rFonts w:hint="eastAsia" w:ascii="宋体" w:hAnsi="宋体" w:eastAsia="宋体" w:cs="宋体"/>
          <w:sz w:val="24"/>
          <w:szCs w:val="24"/>
        </w:rPr>
      </w:pPr>
      <w:r>
        <w:rPr>
          <w:rFonts w:hint="eastAsia" w:ascii="Calibri" w:hAnsi="Calibri" w:eastAsia="宋体"/>
          <w:szCs w:val="24"/>
          <w:lang w:eastAsia="zh-CN"/>
        </w:rPr>
        <w:drawing>
          <wp:inline distT="0" distB="0" distL="114300" distR="114300">
            <wp:extent cx="5313680" cy="4297045"/>
            <wp:effectExtent l="0" t="0" r="0" b="0"/>
            <wp:docPr id="5" name="图片 43" descr="任务流程图-第 3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3" descr="任务流程图-第 3 页"/>
                    <pic:cNvPicPr>
                      <a:picLocks noChangeAspect="1"/>
                    </pic:cNvPicPr>
                  </pic:nvPicPr>
                  <pic:blipFill>
                    <a:blip r:embed="rId22"/>
                    <a:srcRect l="3805"/>
                    <a:stretch>
                      <a:fillRect/>
                    </a:stretch>
                  </pic:blipFill>
                  <pic:spPr>
                    <a:xfrm>
                      <a:off x="0" y="0"/>
                      <a:ext cx="5313680" cy="4297045"/>
                    </a:xfrm>
                    <a:prstGeom prst="rect">
                      <a:avLst/>
                    </a:prstGeom>
                    <a:noFill/>
                    <a:ln>
                      <a:noFill/>
                    </a:ln>
                  </pic:spPr>
                </pic:pic>
              </a:graphicData>
            </a:graphic>
          </wp:inline>
        </w:drawing>
      </w:r>
    </w:p>
    <w:p w14:paraId="721FABCF">
      <w:pPr>
        <w:jc w:val="center"/>
        <w:rPr>
          <w:rFonts w:ascii="Calibri" w:hAnsi="Calibri"/>
          <w:sz w:val="21"/>
          <w:szCs w:val="21"/>
        </w:rPr>
      </w:pPr>
      <w:r>
        <w:rPr>
          <w:rFonts w:hint="eastAsia" w:ascii="Calibri" w:hAnsi="Calibri"/>
          <w:sz w:val="21"/>
          <w:szCs w:val="21"/>
        </w:rPr>
        <w:t>图 5</w:t>
      </w:r>
      <w:r>
        <w:rPr>
          <w:rFonts w:hint="eastAsia" w:ascii="Calibri" w:hAnsi="Calibri"/>
          <w:sz w:val="21"/>
          <w:szCs w:val="21"/>
          <w:lang w:val="en-US" w:eastAsia="zh-CN"/>
        </w:rPr>
        <w:t>-</w:t>
      </w:r>
      <w:r>
        <w:rPr>
          <w:rFonts w:hint="eastAsia" w:ascii="Calibri" w:hAnsi="Calibri"/>
          <w:sz w:val="21"/>
          <w:szCs w:val="21"/>
        </w:rPr>
        <w:t>2 系统业务流程图</w:t>
      </w:r>
    </w:p>
    <w:p w14:paraId="4E041AD3">
      <w:pPr>
        <w:pStyle w:val="3"/>
        <w:numPr>
          <w:ilvl w:val="0"/>
          <w:numId w:val="0"/>
        </w:numPr>
        <w:ind w:left="0" w:leftChars="0" w:firstLine="0" w:firstLineChars="0"/>
        <w:rPr>
          <w:rFonts w:hint="eastAsia" w:ascii="Cambria" w:hAnsi="Cambria" w:eastAsia="宋体"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pPr>
      <w:bookmarkStart w:id="30" w:name="_Toc1338"/>
      <w:r>
        <w:rPr>
          <w:rFonts w:hint="eastAsia" w:ascii="Cambria" w:hAnsi="Cambria" w:eastAsia="宋体"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5.3算法介绍</w:t>
      </w:r>
      <w:bookmarkEnd w:id="30"/>
    </w:p>
    <w:p w14:paraId="2B0029DA">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在</w:t>
      </w:r>
      <w:r>
        <w:rPr>
          <w:rFonts w:hint="eastAsia" w:ascii="Calibri" w:hAnsi="Calibri" w:cs="Times New Roman"/>
          <w:color w:val="auto"/>
          <w:lang w:val="en-US" w:eastAsia="zh-CN"/>
        </w:rPr>
        <w:t>本次开发的</w:t>
      </w:r>
      <w:r>
        <w:rPr>
          <w:rFonts w:hint="eastAsia" w:ascii="Calibri" w:hAnsi="Calibri" w:eastAsia="宋体" w:cs="Times New Roman"/>
          <w:color w:val="auto"/>
          <w:lang w:val="en-US" w:eastAsia="zh-CN"/>
        </w:rPr>
        <w:t>智能医学图像处理系统中，</w:t>
      </w:r>
      <w:r>
        <w:rPr>
          <w:rFonts w:hint="eastAsia" w:ascii="Calibri" w:hAnsi="Calibri" w:cs="Times New Roman"/>
          <w:color w:val="auto"/>
          <w:lang w:val="en-US" w:eastAsia="zh-CN"/>
        </w:rPr>
        <w:t>本人负责的</w:t>
      </w:r>
      <w:r>
        <w:rPr>
          <w:rFonts w:hint="eastAsia" w:ascii="Calibri" w:hAnsi="Calibri" w:eastAsia="宋体" w:cs="Times New Roman"/>
          <w:color w:val="auto"/>
          <w:lang w:val="en-US" w:eastAsia="zh-CN"/>
        </w:rPr>
        <w:t>脑部疾病检测模块采用了 YOLO11 和 YOLO12 两种先进的目标检测算法，</w:t>
      </w:r>
      <w:r>
        <w:rPr>
          <w:rFonts w:hint="eastAsia" w:ascii="Calibri" w:hAnsi="Calibri" w:cs="Times New Roman"/>
          <w:color w:val="auto"/>
          <w:lang w:val="en-US" w:eastAsia="zh-CN"/>
        </w:rPr>
        <w:t>可</w:t>
      </w:r>
      <w:r>
        <w:rPr>
          <w:rFonts w:hint="eastAsia" w:ascii="Calibri" w:hAnsi="Calibri" w:eastAsia="宋体" w:cs="Times New Roman"/>
          <w:color w:val="auto"/>
          <w:lang w:val="en-US" w:eastAsia="zh-CN"/>
        </w:rPr>
        <w:t>以实现对脑部 CT/MRI 影像中病变（如胶质瘤、脑膜瘤、垂体瘤等）的快速、精准识别。YOLO（You Only Look Once）系列算法因其高效的实时检测能力，在医学影像分析领域具有重要应用价值。</w:t>
      </w:r>
    </w:p>
    <w:p w14:paraId="5164166C">
      <w:pPr>
        <w:ind w:firstLine="480" w:firstLineChars="200"/>
        <w:rPr>
          <w:rFonts w:hint="default" w:ascii="Calibri" w:hAnsi="Calibri" w:eastAsia="宋体" w:cs="Times New Roman"/>
          <w:color w:val="auto"/>
          <w:lang w:val="en-US" w:eastAsia="zh-CN"/>
        </w:rPr>
      </w:pPr>
      <w:r>
        <w:rPr>
          <w:rFonts w:hint="eastAsia" w:ascii="Calibri" w:hAnsi="Calibri" w:cs="Times New Roman"/>
          <w:color w:val="auto"/>
          <w:lang w:val="en-US" w:eastAsia="zh-CN"/>
        </w:rPr>
        <w:t>下面将从神经网络架构、重要模块架构图、关键函数数学公式（各类损失函数、深度可分离卷积、自注意力模块等）、模块优点等方面详细介绍这两种深度学习算法逻辑。</w:t>
      </w:r>
    </w:p>
    <w:p w14:paraId="5699292A">
      <w:pPr>
        <w:pStyle w:val="4"/>
        <w:bidi w:val="0"/>
        <w:rPr>
          <w:rFonts w:hint="default"/>
          <w:lang w:val="en-US" w:eastAsia="zh-CN"/>
        </w:rPr>
      </w:pPr>
      <w:r>
        <w:rPr>
          <w:rFonts w:hint="eastAsia"/>
          <w:lang w:val="en-US" w:eastAsia="zh-CN"/>
        </w:rPr>
        <w:t>5.3.1 YOLO11</w:t>
      </w:r>
    </w:p>
    <w:p w14:paraId="718595E6">
      <w:pPr>
        <w:ind w:firstLine="480" w:firstLineChars="200"/>
        <w:rPr>
          <w:rFonts w:hint="default" w:ascii="Calibri" w:hAnsi="Calibri" w:eastAsia="宋体" w:cs="Times New Roman"/>
          <w:color w:val="auto"/>
          <w:lang w:val="en-US" w:eastAsia="zh-CN"/>
        </w:rPr>
      </w:pPr>
      <w:r>
        <w:rPr>
          <w:rFonts w:hint="default" w:ascii="Calibri" w:hAnsi="Calibri" w:eastAsia="宋体" w:cs="Times New Roman"/>
          <w:color w:val="auto"/>
          <w:lang w:val="en-US" w:eastAsia="zh-CN"/>
        </w:rPr>
        <w:t>YOLO11（You Only Look Once v11）是一种单阶段目标检测算法，在YOLOv10基础上进一步优化推理速度与检测精度</w:t>
      </w:r>
      <w:r>
        <w:rPr>
          <w:rFonts w:hint="eastAsia" w:ascii="Calibri" w:hAnsi="Calibri" w:cs="Times New Roman"/>
          <w:color w:val="auto"/>
          <w:lang w:val="en-US" w:eastAsia="zh-CN"/>
        </w:rPr>
        <w:t>。</w:t>
      </w:r>
    </w:p>
    <w:p w14:paraId="3D1EBF27">
      <w:pPr>
        <w:numPr>
          <w:ilvl w:val="0"/>
          <w:numId w:val="0"/>
        </w:numPr>
        <w:ind w:left="420" w:left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w:t>
      </w:r>
      <w:r>
        <w:rPr>
          <w:rFonts w:hint="default" w:ascii="Times New Roman" w:hAnsi="Times New Roman" w:eastAsia="宋体" w:cs="Times New Roman"/>
          <w:lang w:val="en-US" w:eastAsia="zh-CN"/>
        </w:rPr>
        <w:t>主要特点如下：</w:t>
      </w:r>
    </w:p>
    <w:p w14:paraId="63718666">
      <w:pPr>
        <w:numPr>
          <w:ilvl w:val="0"/>
          <w:numId w:val="3"/>
        </w:numPr>
        <w:ind w:left="84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引入改进版的 </w:t>
      </w:r>
      <m:oMath>
        <m:r>
          <m:rPr/>
          <w:rPr>
            <w:rFonts w:hint="default" w:ascii="Cambria Math" w:hAnsi="Cambria Math" w:eastAsia="宋体"/>
            <w:sz w:val="24"/>
          </w:rPr>
          <m:t>RepViT</m:t>
        </m:r>
      </m:oMath>
      <w:r>
        <w:rPr>
          <w:rFonts w:hint="default" w:ascii="Times New Roman" w:hAnsi="Times New Roman" w:eastAsia="宋体" w:cs="Times New Roman"/>
          <w:lang w:val="en-US" w:eastAsia="zh-CN"/>
        </w:rPr>
        <w:t xml:space="preserve"> 或 </w:t>
      </w:r>
      <m:oMath>
        <m:r>
          <m:rPr/>
          <w:rPr>
            <w:rFonts w:hint="default" w:ascii="Cambria Math" w:hAnsi="Cambria Math" w:eastAsia="宋体"/>
            <w:sz w:val="24"/>
          </w:rPr>
          <m:t>MobileOne</m:t>
        </m:r>
      </m:oMath>
      <w:r>
        <w:rPr>
          <w:rFonts w:hint="default" w:ascii="Times New Roman" w:hAnsi="Times New Roman" w:eastAsia="宋体" w:cs="Times New Roman"/>
          <w:lang w:val="en-US" w:eastAsia="zh-CN"/>
        </w:rPr>
        <w:t xml:space="preserve"> 骨干网络（</w:t>
      </w:r>
      <m:oMath>
        <m:r>
          <m:rPr/>
          <w:rPr>
            <w:rFonts w:hint="default" w:ascii="Cambria Math" w:hAnsi="Cambria Math" w:eastAsia="宋体"/>
            <w:sz w:val="24"/>
          </w:rPr>
          <m:t>Backbone</m:t>
        </m:r>
      </m:oMath>
      <w:r>
        <w:rPr>
          <w:rFonts w:hint="default" w:ascii="Times New Roman" w:hAnsi="Times New Roman" w:eastAsia="宋体" w:cs="Times New Roman"/>
          <w:lang w:val="en-US" w:eastAsia="zh-CN"/>
        </w:rPr>
        <w:t>）；</w:t>
      </w:r>
    </w:p>
    <w:p w14:paraId="040E47A7">
      <w:pPr>
        <w:numPr>
          <w:ilvl w:val="0"/>
          <w:numId w:val="3"/>
        </w:numPr>
        <w:ind w:left="84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解耦头（</w:t>
      </w:r>
      <m:oMath>
        <m:r>
          <m:rPr/>
          <w:rPr>
            <w:rFonts w:hint="default" w:ascii="Cambria Math" w:hAnsi="Cambria Math" w:eastAsia="宋体"/>
            <w:sz w:val="24"/>
          </w:rPr>
          <m:t>DecoupledHead</m:t>
        </m:r>
      </m:oMath>
      <w:r>
        <w:rPr>
          <w:rFonts w:hint="default" w:ascii="Times New Roman" w:hAnsi="Times New Roman" w:eastAsia="宋体" w:cs="Times New Roman"/>
          <w:lang w:val="en-US" w:eastAsia="zh-CN"/>
        </w:rPr>
        <w:t>）进一步提升定位与分类精度；</w:t>
      </w:r>
    </w:p>
    <w:p w14:paraId="0DD8009A">
      <w:pPr>
        <w:numPr>
          <w:ilvl w:val="0"/>
          <w:numId w:val="3"/>
        </w:numPr>
        <w:ind w:left="84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支持自适应输入大小，兼顾推理速度与精度；</w:t>
      </w:r>
    </w:p>
    <w:p w14:paraId="71B2F0DE">
      <w:pPr>
        <w:numPr>
          <w:ilvl w:val="0"/>
          <w:numId w:val="3"/>
        </w:numPr>
        <w:ind w:left="84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更高效的 </w:t>
      </w:r>
      <m:oMath>
        <m:r>
          <m:rPr/>
          <w:rPr>
            <w:rFonts w:hint="default" w:ascii="Cambria Math" w:hAnsi="Cambria Math" w:eastAsia="宋体"/>
            <w:sz w:val="24"/>
          </w:rPr>
          <m:t>Ancℎor−Free</m:t>
        </m:r>
      </m:oMath>
      <w:r>
        <w:rPr>
          <w:rFonts w:hint="default" w:ascii="Times New Roman" w:hAnsi="Times New Roman" w:eastAsia="宋体" w:cs="Times New Roman"/>
          <w:lang w:val="en-US" w:eastAsia="zh-CN"/>
        </w:rPr>
        <w:t xml:space="preserve"> 检测机制；</w:t>
      </w:r>
    </w:p>
    <w:p w14:paraId="3D931029">
      <w:pPr>
        <w:numPr>
          <w:ilvl w:val="0"/>
          <w:numId w:val="3"/>
        </w:numPr>
        <w:ind w:left="84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更优化的损失函数：融合 </w:t>
      </w:r>
      <m:oMath>
        <m:r>
          <m:rPr/>
          <w:rPr>
            <w:rFonts w:hint="default" w:ascii="Cambria Math" w:hAnsi="Cambria Math" w:eastAsia="宋体"/>
            <w:sz w:val="24"/>
          </w:rPr>
          <m:t>DFL</m:t>
        </m:r>
        <m:r>
          <m:rPr>
            <m:sty m:val="p"/>
          </m:rPr>
          <w:rPr>
            <w:rFonts w:hint="default" w:ascii="Cambria Math" w:hAnsi="Cambria Math" w:eastAsia="宋体"/>
            <w:sz w:val="24"/>
          </w:rPr>
          <m:t>、</m:t>
        </m:r>
        <m:r>
          <m:rPr/>
          <w:rPr>
            <w:rFonts w:hint="default" w:ascii="Cambria Math" w:hAnsi="Cambria Math" w:eastAsia="宋体"/>
            <w:sz w:val="24"/>
          </w:rPr>
          <m:t>IoU</m:t>
        </m:r>
        <m:r>
          <m:rPr>
            <m:sty m:val="p"/>
          </m:rPr>
          <w:rPr>
            <w:rFonts w:hint="default" w:ascii="Cambria Math" w:hAnsi="Cambria Math" w:eastAsia="宋体"/>
            <w:sz w:val="24"/>
          </w:rPr>
          <m:t>、</m:t>
        </m:r>
        <m:r>
          <m:rPr/>
          <w:rPr>
            <w:rFonts w:hint="default" w:ascii="Cambria Math" w:hAnsi="Cambria Math" w:eastAsia="宋体"/>
            <w:sz w:val="24"/>
          </w:rPr>
          <m:t>VarifocalLoss</m:t>
        </m:r>
      </m:oMath>
      <w:r>
        <w:rPr>
          <w:rFonts w:hint="default" w:ascii="Times New Roman" w:hAnsi="Times New Roman" w:eastAsia="宋体" w:cs="Times New Roman"/>
          <w:lang w:val="en-US" w:eastAsia="zh-CN"/>
        </w:rPr>
        <w:t xml:space="preserve"> 等。</w:t>
      </w:r>
    </w:p>
    <w:p w14:paraId="64D211E3">
      <w:pPr>
        <w:spacing w:afterAutospacing="0"/>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（2）下图</w:t>
      </w:r>
      <w:r>
        <w:rPr>
          <w:rFonts w:hint="eastAsia" w:ascii="Calibri" w:hAnsi="Calibri" w:cs="Times New Roman"/>
          <w:color w:val="auto"/>
          <w:lang w:val="en-US" w:eastAsia="zh-CN"/>
        </w:rPr>
        <w:t>5-3</w:t>
      </w:r>
      <w:r>
        <w:rPr>
          <w:rFonts w:hint="eastAsia" w:ascii="Calibri" w:hAnsi="Calibri" w:eastAsia="宋体" w:cs="Times New Roman"/>
          <w:color w:val="auto"/>
          <w:lang w:val="en-US" w:eastAsia="zh-CN"/>
        </w:rPr>
        <w:t>为YOLO11架构图：</w:t>
      </w:r>
    </w:p>
    <w:p w14:paraId="06D9C327">
      <w:pPr>
        <w:spacing w:before="159" w:beforeLines="50" w:beforeAutospacing="0" w:afterAutospacing="0"/>
        <w:jc w:val="center"/>
        <w:rPr>
          <w:rFonts w:hint="default"/>
          <w:lang w:val="en-US" w:eastAsia="zh-CN"/>
        </w:rPr>
      </w:pPr>
      <w:r>
        <w:rPr>
          <w:rFonts w:hint="default"/>
          <w:lang w:val="en-US" w:eastAsia="zh-CN"/>
        </w:rPr>
        <w:drawing>
          <wp:inline distT="0" distB="0" distL="114300" distR="114300">
            <wp:extent cx="5363210" cy="3425825"/>
            <wp:effectExtent l="0" t="0" r="1270" b="3175"/>
            <wp:docPr id="11" name="图片 52" descr="72d2fe6afa774834a2c7ba3feedc6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2" descr="72d2fe6afa774834a2c7ba3feedc66d9"/>
                    <pic:cNvPicPr>
                      <a:picLocks noChangeAspect="1"/>
                    </pic:cNvPicPr>
                  </pic:nvPicPr>
                  <pic:blipFill>
                    <a:blip r:embed="rId23"/>
                    <a:srcRect r="1891"/>
                    <a:stretch>
                      <a:fillRect/>
                    </a:stretch>
                  </pic:blipFill>
                  <pic:spPr>
                    <a:xfrm>
                      <a:off x="0" y="0"/>
                      <a:ext cx="5363210" cy="3425825"/>
                    </a:xfrm>
                    <a:prstGeom prst="rect">
                      <a:avLst/>
                    </a:prstGeom>
                    <a:noFill/>
                    <a:ln>
                      <a:noFill/>
                    </a:ln>
                  </pic:spPr>
                </pic:pic>
              </a:graphicData>
            </a:graphic>
          </wp:inline>
        </w:drawing>
      </w:r>
    </w:p>
    <w:p w14:paraId="673AB6D4">
      <w:pPr>
        <w:spacing w:beforeAutospacing="0"/>
        <w:jc w:val="center"/>
        <w:rPr>
          <w:rFonts w:hint="eastAsia"/>
          <w:sz w:val="21"/>
          <w:szCs w:val="21"/>
          <w:lang w:val="en-US" w:eastAsia="zh-CN"/>
        </w:rPr>
      </w:pPr>
      <w:r>
        <w:rPr>
          <w:rFonts w:hint="eastAsia"/>
          <w:sz w:val="21"/>
          <w:szCs w:val="21"/>
          <w:lang w:val="en-US" w:eastAsia="zh-CN"/>
        </w:rPr>
        <w:t>图5-3YOLO11架构图</w:t>
      </w:r>
    </w:p>
    <w:p w14:paraId="4FA38E14">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（3）模型主要公式：</w:t>
      </w:r>
    </w:p>
    <w:p w14:paraId="38A8E104">
      <w:pPr>
        <w:numPr>
          <w:ilvl w:val="0"/>
          <w:numId w:val="3"/>
        </w:numPr>
        <w:ind w:left="840" w:leftChars="0" w:hanging="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总损失函数：</w:t>
      </w:r>
    </w:p>
    <w:p w14:paraId="6B2B29E4">
      <w:pPr>
        <w:ind w:firstLine="480" w:firstLineChars="200"/>
        <w:jc w:val="center"/>
        <w:rPr>
          <w:rFonts w:hint="eastAsia" w:hAnsi="Cambria Math"/>
          <w:i w:val="0"/>
          <w:sz w:val="24"/>
          <w:lang w:eastAsia="zh-CN"/>
        </w:rPr>
      </w:pPr>
      <m:oMathPara>
        <m:oMath>
          <m:eqArr>
            <m:eqArrPr>
              <m:maxDist m:val="1"/>
              <m:ctrlPr>
                <w:rPr>
                  <w:rFonts w:hint="eastAsia" w:hAnsi="Cambria Math"/>
                  <w:i w:val="0"/>
                  <w:sz w:val="24"/>
                  <w:lang w:eastAsia="zh-CN"/>
                </w:rPr>
              </m:ctrlPr>
            </m:eqArrPr>
            <m:e>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m:sty m:val="p"/>
                    </m:rPr>
                    <w:rPr>
                      <w:rFonts w:hint="default" w:ascii="Cambria Math" w:hAnsi="Cambria Math" w:eastAsia="宋体"/>
                      <w:sz w:val="24"/>
                    </w:rPr>
                    <m:t>total</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λ</m:t>
                  </m:r>
                  <m:ctrlPr>
                    <w:rPr>
                      <w:rFonts w:ascii="Cambria Math" w:hAnsi="Cambria Math" w:eastAsia="宋体"/>
                      <w:sz w:val="24"/>
                    </w:rPr>
                  </m:ctrlPr>
                </m:e>
                <m:sub>
                  <m:r>
                    <m:rPr>
                      <m:sty m:val="p"/>
                    </m:rPr>
                    <w:rPr>
                      <w:rFonts w:hint="default" w:ascii="Cambria Math" w:hAnsi="Cambria Math" w:eastAsia="宋体"/>
                      <w:sz w:val="24"/>
                    </w:rPr>
                    <m:t>cls</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m:sty m:val="p"/>
                    </m:rPr>
                    <w:rPr>
                      <w:rFonts w:hint="default" w:ascii="Cambria Math" w:hAnsi="Cambria Math" w:eastAsia="宋体"/>
                      <w:sz w:val="24"/>
                    </w:rPr>
                    <m:t>cls</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λ</m:t>
                  </m:r>
                  <m:ctrlPr>
                    <w:rPr>
                      <w:rFonts w:ascii="Cambria Math" w:hAnsi="Cambria Math" w:eastAsia="宋体"/>
                      <w:sz w:val="24"/>
                    </w:rPr>
                  </m:ctrlPr>
                </m:e>
                <m:sub>
                  <m:r>
                    <m:rPr>
                      <m:sty m:val="p"/>
                    </m:rPr>
                    <w:rPr>
                      <w:rFonts w:hint="default" w:ascii="Cambria Math" w:hAnsi="Cambria Math" w:eastAsia="宋体"/>
                      <w:sz w:val="24"/>
                    </w:rPr>
                    <m:t>box</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m:sty m:val="p"/>
                    </m:rPr>
                    <w:rPr>
                      <w:rFonts w:hint="default" w:ascii="Cambria Math" w:hAnsi="Cambria Math" w:eastAsia="宋体"/>
                      <w:sz w:val="24"/>
                    </w:rPr>
                    <m:t>box</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λ</m:t>
                  </m:r>
                  <m:ctrlPr>
                    <w:rPr>
                      <w:rFonts w:ascii="Cambria Math" w:hAnsi="Cambria Math" w:eastAsia="宋体"/>
                      <w:sz w:val="24"/>
                    </w:rPr>
                  </m:ctrlPr>
                </m:e>
                <m:sub>
                  <m:r>
                    <m:rPr>
                      <m:sty m:val="p"/>
                    </m:rPr>
                    <w:rPr>
                      <w:rFonts w:hint="default" w:ascii="Cambria Math" w:hAnsi="Cambria Math" w:eastAsia="宋体"/>
                      <w:sz w:val="24"/>
                    </w:rPr>
                    <m:t>obj</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m:scr m:val="script"/>
                    </m:rPr>
                    <w:rPr>
                      <w:rFonts w:hint="default" w:ascii="Cambria Math" w:hAnsi="Cambria Math" w:eastAsia="MS Mincho"/>
                      <w:sz w:val="24"/>
                    </w:rPr>
                    <m:t>ℒ</m:t>
                  </m:r>
                  <m:ctrlPr>
                    <w:rPr>
                      <w:rFonts w:ascii="Cambria Math" w:hAnsi="Cambria Math" w:eastAsia="宋体"/>
                      <w:sz w:val="24"/>
                    </w:rPr>
                  </m:ctrlPr>
                </m:e>
                <m:sub>
                  <m:r>
                    <m:rPr>
                      <m:sty m:val="p"/>
                    </m:rPr>
                    <w:rPr>
                      <w:rFonts w:hint="default" w:ascii="Cambria Math" w:hAnsi="Cambria Math" w:eastAsia="宋体"/>
                      <w:sz w:val="24"/>
                    </w:rPr>
                    <m:t>obj</m:t>
                  </m:r>
                  <m:ctrlPr>
                    <w:rPr>
                      <w:rFonts w:ascii="Cambria Math" w:hAnsi="Cambria Math" w:eastAsia="宋体"/>
                      <w:sz w:val="24"/>
                    </w:rPr>
                  </m:ctrlPr>
                </m:sub>
              </m:sSub>
              <m:r>
                <m:rPr>
                  <m:sty m:val="p"/>
                </m:rPr>
                <w:rPr>
                  <w:rFonts w:hint="default" w:ascii="Cambria Math" w:hAnsi="Cambria Math"/>
                  <w:sz w:val="24"/>
                  <w:lang w:val="en-US" w:eastAsia="zh-CN"/>
                </w:rPr>
                <m:t>#</m:t>
              </m:r>
              <m:r>
                <m:rPr>
                  <m:sty m:val="p"/>
                </m:rPr>
                <w:rPr>
                  <w:rFonts w:hint="eastAsia" w:hAnsi="Cambria Math"/>
                  <w:sz w:val="24"/>
                  <w:lang w:eastAsia="zh-CN"/>
                </w:rPr>
                <m:t>（</m:t>
              </m:r>
              <m:r>
                <m:rPr>
                  <m:sty m:val="p"/>
                </m:rPr>
                <w:rPr>
                  <w:rFonts w:hint="default" w:hAnsi="Cambria Math"/>
                  <w:sz w:val="24"/>
                  <w:lang w:val="en-US" w:eastAsia="zh-CN"/>
                </w:rPr>
                <m:t>5−1</m:t>
              </m:r>
              <m:r>
                <m:rPr>
                  <m:sty m:val="p"/>
                </m:rPr>
                <w:rPr>
                  <w:rFonts w:hint="eastAsia" w:hAnsi="Cambria Math"/>
                  <w:sz w:val="24"/>
                  <w:lang w:eastAsia="zh-CN"/>
                </w:rPr>
                <m:t>）</m:t>
              </m:r>
              <m:ctrlPr>
                <w:rPr>
                  <w:rFonts w:hint="eastAsia" w:hAnsi="Cambria Math"/>
                  <w:i w:val="0"/>
                  <w:sz w:val="24"/>
                  <w:lang w:eastAsia="zh-CN"/>
                </w:rPr>
              </m:ctrlPr>
            </m:e>
          </m:eqArr>
        </m:oMath>
      </m:oMathPara>
    </w:p>
    <w:p w14:paraId="69FEA2E3">
      <w:pPr>
        <w:ind w:firstLine="480" w:firstLineChars="200"/>
        <w:rPr>
          <w:rFonts w:hint="default" w:ascii="Calibri" w:hAnsi="Calibri" w:eastAsia="宋体" w:cs="Times New Roman"/>
          <w:color w:val="auto"/>
          <w:lang w:val="en-US" w:eastAsia="zh-CN"/>
        </w:rPr>
      </w:pPr>
      <m:oMath>
        <m:sSub>
          <m:sSubPr>
            <m:ctrlPr>
              <w:rPr>
                <w:rFonts w:hint="default" w:ascii="Cambria Math" w:hAnsi="Cambria Math" w:eastAsia="宋体" w:cs="Times New Roman"/>
                <w:color w:val="auto"/>
                <w:lang w:val="en-US" w:eastAsia="zh-CN"/>
              </w:rPr>
            </m:ctrlPr>
          </m:sSubPr>
          <m:e>
            <m:r>
              <m:rPr>
                <m:sty m:val="p"/>
                <m:scr m:val="script"/>
              </m:rPr>
              <w:rPr>
                <w:rFonts w:hint="default" w:ascii="Cambria Math" w:hAnsi="Cambria Math" w:eastAsia="MS Mincho" w:cs="MS Mincho"/>
                <w:color w:val="auto"/>
                <w:lang w:val="en-US" w:eastAsia="zh-CN"/>
              </w:rPr>
              <m:t>ℒ</m:t>
            </m:r>
            <m:ctrlPr>
              <w:rPr>
                <w:rFonts w:hint="eastAsia"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cls</m:t>
            </m:r>
            <m:ctrlPr>
              <w:rPr>
                <w:rFonts w:hint="eastAsia" w:ascii="Cambria Math" w:hAnsi="Cambria Math" w:eastAsia="宋体" w:cs="Times New Roman"/>
                <w:color w:val="auto"/>
                <w:lang w:val="en-US" w:eastAsia="zh-CN"/>
              </w:rPr>
            </m:ctrlPr>
          </m:sub>
        </m:sSub>
      </m:oMath>
      <w:r>
        <w:rPr>
          <w:rFonts w:hint="default" w:ascii="Calibri" w:hAnsi="Calibri" w:eastAsia="宋体" w:cs="Times New Roman"/>
          <w:color w:val="auto"/>
          <w:lang w:val="en-US" w:eastAsia="zh-CN"/>
        </w:rPr>
        <w:t>：分类损失（</w:t>
      </w:r>
      <m:oMath>
        <m:r>
          <m:rPr/>
          <w:rPr>
            <w:rFonts w:hint="default" w:ascii="Cambria Math" w:hAnsi="Cambria Math" w:eastAsia="宋体"/>
            <w:sz w:val="24"/>
          </w:rPr>
          <m:t>Varifocalloss</m:t>
        </m:r>
      </m:oMath>
      <w:r>
        <w:rPr>
          <w:rFonts w:hint="default" w:ascii="Calibri" w:hAnsi="Calibri" w:eastAsia="宋体" w:cs="Times New Roman"/>
          <w:color w:val="auto"/>
          <w:lang w:val="en-US" w:eastAsia="zh-CN"/>
        </w:rPr>
        <w:t>）；</w:t>
      </w:r>
    </w:p>
    <w:p w14:paraId="1B41F00D">
      <w:pPr>
        <w:ind w:firstLine="480" w:firstLineChars="200"/>
        <w:rPr>
          <w:rFonts w:hint="default" w:ascii="Calibri" w:hAnsi="Calibri" w:eastAsia="宋体" w:cs="Times New Roman"/>
          <w:color w:val="auto"/>
          <w:lang w:val="en-US" w:eastAsia="zh-CN"/>
        </w:rPr>
      </w:pPr>
      <m:oMath>
        <m:sSub>
          <m:sSubPr>
            <m:ctrlPr>
              <w:rPr>
                <w:rFonts w:hint="default" w:ascii="Cambria Math" w:hAnsi="Cambria Math" w:eastAsia="宋体" w:cs="Times New Roman"/>
                <w:color w:val="auto"/>
                <w:lang w:val="en-US" w:eastAsia="zh-CN"/>
              </w:rPr>
            </m:ctrlPr>
          </m:sSubPr>
          <m:e>
            <m:r>
              <m:rPr>
                <m:sty m:val="p"/>
                <m:scr m:val="script"/>
              </m:rPr>
              <w:rPr>
                <w:rFonts w:hint="default" w:ascii="Cambria Math" w:hAnsi="Cambria Math" w:eastAsia="MS Mincho" w:cs="MS Mincho"/>
                <w:color w:val="auto"/>
                <w:lang w:val="en-US" w:eastAsia="zh-CN"/>
              </w:rPr>
              <m:t>ℒ</m:t>
            </m:r>
            <m:ctrlPr>
              <w:rPr>
                <w:rFonts w:hint="eastAsia"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box</m:t>
            </m:r>
            <m:ctrlPr>
              <w:rPr>
                <w:rFonts w:hint="eastAsia" w:ascii="Cambria Math" w:hAnsi="Cambria Math" w:eastAsia="宋体" w:cs="Times New Roman"/>
                <w:color w:val="auto"/>
                <w:lang w:val="en-US" w:eastAsia="zh-CN"/>
              </w:rPr>
            </m:ctrlPr>
          </m:sub>
        </m:sSub>
      </m:oMath>
      <w:r>
        <w:rPr>
          <w:rFonts w:hint="default" w:ascii="Calibri" w:hAnsi="Calibri" w:eastAsia="宋体" w:cs="Times New Roman"/>
          <w:color w:val="auto"/>
          <w:lang w:val="en-US" w:eastAsia="zh-CN"/>
        </w:rPr>
        <w:t xml:space="preserve">：边界框回归损失（如 </w:t>
      </w:r>
      <m:oMath>
        <m:r>
          <m:rPr/>
          <w:rPr>
            <w:rFonts w:hint="default" w:ascii="Cambria Math" w:hAnsi="Cambria Math" w:eastAsia="宋体"/>
            <w:sz w:val="24"/>
          </w:rPr>
          <m:t>CIoU</m:t>
        </m:r>
      </m:oMath>
      <w:r>
        <w:rPr>
          <w:rFonts w:hint="default" w:ascii="Calibri" w:hAnsi="Calibri" w:eastAsia="宋体" w:cs="Times New Roman"/>
          <w:color w:val="auto"/>
          <w:lang w:val="en-US" w:eastAsia="zh-CN"/>
        </w:rPr>
        <w:t>）；</w:t>
      </w:r>
    </w:p>
    <w:p w14:paraId="22BCF0F2">
      <w:pPr>
        <w:ind w:firstLine="480" w:firstLineChars="200"/>
        <w:rPr>
          <w:rFonts w:hint="default" w:ascii="Calibri" w:hAnsi="Calibri" w:eastAsia="宋体" w:cs="Times New Roman"/>
          <w:color w:val="auto"/>
          <w:lang w:val="en-US" w:eastAsia="zh-CN"/>
        </w:rPr>
      </w:pPr>
      <m:oMath>
        <m:sSub>
          <m:sSubPr>
            <m:ctrlPr>
              <w:rPr>
                <w:rFonts w:hint="default" w:ascii="Cambria Math" w:hAnsi="Cambria Math" w:eastAsia="宋体" w:cs="Times New Roman"/>
                <w:color w:val="auto"/>
                <w:lang w:val="en-US" w:eastAsia="zh-CN"/>
              </w:rPr>
            </m:ctrlPr>
          </m:sSubPr>
          <m:e>
            <m:r>
              <m:rPr>
                <m:sty m:val="p"/>
                <m:scr m:val="script"/>
              </m:rPr>
              <w:rPr>
                <w:rFonts w:hint="default" w:ascii="Cambria Math" w:hAnsi="Cambria Math" w:eastAsia="MS Mincho" w:cs="MS Mincho"/>
                <w:color w:val="auto"/>
                <w:lang w:val="en-US" w:eastAsia="zh-CN"/>
              </w:rPr>
              <m:t>ℒ</m:t>
            </m:r>
            <m:ctrlPr>
              <w:rPr>
                <w:rFonts w:hint="eastAsia"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obj</m:t>
            </m:r>
            <m:ctrlPr>
              <w:rPr>
                <w:rFonts w:hint="eastAsia" w:ascii="Cambria Math" w:hAnsi="Cambria Math" w:eastAsia="宋体" w:cs="Times New Roman"/>
                <w:color w:val="auto"/>
                <w:lang w:val="en-US" w:eastAsia="zh-CN"/>
              </w:rPr>
            </m:ctrlPr>
          </m:sub>
        </m:sSub>
      </m:oMath>
      <w:r>
        <w:rPr>
          <w:rFonts w:hint="default" w:ascii="Calibri" w:hAnsi="Calibri" w:eastAsia="宋体" w:cs="Times New Roman"/>
          <w:color w:val="auto"/>
          <w:lang w:val="en-US" w:eastAsia="zh-CN"/>
        </w:rPr>
        <w:t>：目标存在性置信度损失；</w:t>
      </w:r>
    </w:p>
    <w:p w14:paraId="4D4723EA">
      <w:pPr>
        <w:ind w:firstLine="480" w:firstLineChars="200"/>
        <w:rPr>
          <w:rFonts w:hAnsi="Cambria Math" w:eastAsia="宋体"/>
          <w:i w:val="0"/>
          <w:sz w:val="24"/>
        </w:rPr>
      </w:pPr>
      <m:oMath>
        <m:sSub>
          <m:sSubPr>
            <m:ctrlPr>
              <w:rPr>
                <w:rFonts w:hint="default" w:ascii="Cambria Math" w:hAnsi="Cambria Math" w:eastAsia="宋体" w:cs="Times New Roman"/>
                <w:color w:val="auto"/>
                <w:lang w:val="en-US" w:eastAsia="zh-CN"/>
              </w:rPr>
            </m:ctrlPr>
          </m:sSubPr>
          <m:e>
            <m:r>
              <m:rPr>
                <m:sty m:val="p"/>
              </m:rPr>
              <w:rPr>
                <w:rFonts w:hint="default" w:ascii="Cambria Math" w:hAnsi="Cambria Math" w:eastAsia="宋体" w:cs="Times New Roman"/>
                <w:color w:val="auto"/>
                <w:lang w:val="en-US" w:eastAsia="zh-CN"/>
              </w:rPr>
              <m:t>λ</m:t>
            </m:r>
            <m:ctrlPr>
              <w:rPr>
                <w:rFonts w:hint="eastAsia"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m:t>
            </m:r>
            <m:ctrlPr>
              <w:rPr>
                <w:rFonts w:hint="eastAsia" w:ascii="Cambria Math" w:hAnsi="Cambria Math" w:eastAsia="宋体" w:cs="Times New Roman"/>
                <w:color w:val="auto"/>
                <w:lang w:val="en-US" w:eastAsia="zh-CN"/>
              </w:rPr>
            </m:ctrlPr>
          </m:sub>
        </m:sSub>
      </m:oMath>
      <w:r>
        <w:rPr>
          <w:rFonts w:hint="default" w:ascii="Calibri" w:hAnsi="Calibri" w:eastAsia="宋体" w:cs="Times New Roman"/>
          <w:color w:val="auto"/>
          <w:lang w:val="en-US" w:eastAsia="zh-CN"/>
        </w:rPr>
        <w:t>：各损失的权重系数。</w:t>
      </w:r>
    </w:p>
    <w:p w14:paraId="15C532ED">
      <w:pPr>
        <w:numPr>
          <w:ilvl w:val="0"/>
          <w:numId w:val="3"/>
        </w:numPr>
        <w:spacing w:afterAutospacing="0"/>
        <w:ind w:left="840" w:leftChars="0" w:hanging="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边界回归损失（</w:t>
      </w:r>
      <m:oMath>
        <m:r>
          <m:rPr/>
          <w:rPr>
            <w:rFonts w:hint="default" w:ascii="Cambria Math" w:hAnsi="Cambria Math" w:eastAsia="宋体"/>
            <w:sz w:val="24"/>
          </w:rPr>
          <m:t>CIoU</m:t>
        </m:r>
      </m:oMath>
      <w:r>
        <w:rPr>
          <w:rFonts w:hint="eastAsia" w:ascii="Times New Roman" w:hAnsi="Times New Roman" w:eastAsia="宋体" w:cs="Times New Roman"/>
          <w:lang w:val="en-US" w:eastAsia="zh-CN"/>
        </w:rPr>
        <w:t>）：</w:t>
      </w:r>
    </w:p>
    <w:p w14:paraId="0B2D2627">
      <w:pPr>
        <w:spacing w:before="159" w:beforeLines="50" w:beforeAutospacing="0" w:after="159" w:afterLines="50"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m>
                <m:mPr>
                  <m:mcs>
                    <m:mc>
                      <m:mcPr>
                        <m:count m:val="1"/>
                        <m:mcJc m:val="center"/>
                      </m:mcPr>
                    </m:mc>
                  </m:mcs>
                  <m:plcHide m:val="1"/>
                  <m:ctrlPr>
                    <w:rPr>
                      <w:rFonts w:hint="default" w:ascii="Cambria Math" w:hAnsi="Cambria Math"/>
                      <w:sz w:val="24"/>
                    </w:rPr>
                  </m:ctrlPr>
                </m:mPr>
                <m:mr>
                  <m:e>
                    <m:sSub>
                      <m:sSubPr>
                        <m:ctrlPr>
                          <w:rPr>
                            <w:rFonts w:hint="default" w:ascii="Cambria Math" w:hAnsi="Cambria Math"/>
                            <w:sz w:val="24"/>
                          </w:rPr>
                        </m:ctrlPr>
                      </m:sSubPr>
                      <m:e>
                        <m:r>
                          <m:rPr>
                            <m:scr m:val="script"/>
                          </m:rPr>
                          <w:rPr>
                            <w:rFonts w:hint="default" w:ascii="Cambria Math" w:hAnsi="Cambria Math" w:eastAsia="MS Mincho"/>
                            <w:sz w:val="24"/>
                          </w:rPr>
                          <m:t>ℒ</m:t>
                        </m:r>
                        <m:ctrlPr>
                          <w:rPr>
                            <w:rFonts w:ascii="Cambria Math" w:hAnsi="Cambria Math"/>
                            <w:sz w:val="24"/>
                          </w:rPr>
                        </m:ctrlPr>
                      </m:e>
                      <m:sub>
                        <m:r>
                          <m:rPr>
                            <m:sty m:val="p"/>
                          </m:rPr>
                          <w:rPr>
                            <w:rFonts w:hint="default" w:ascii="Cambria Math" w:hAnsi="Cambria Math"/>
                            <w:sz w:val="24"/>
                          </w:rPr>
                          <m:t>CIoU</m:t>
                        </m:r>
                        <m:ctrlPr>
                          <w:rPr>
                            <w:rFonts w:ascii="Cambria Math" w:hAnsi="Cambria Math"/>
                            <w:sz w:val="24"/>
                          </w:rPr>
                        </m:ctrlPr>
                      </m:sub>
                    </m:sSub>
                    <m:r>
                      <m:rPr/>
                      <w:rPr>
                        <w:rFonts w:hint="default" w:ascii="Cambria Math" w:hAnsi="Cambria Math"/>
                        <w:sz w:val="24"/>
                      </w:rPr>
                      <m:t>=1−</m:t>
                    </m:r>
                    <m:r>
                      <m:rPr>
                        <m:sty m:val="p"/>
                      </m:rPr>
                      <w:rPr>
                        <w:rFonts w:hint="default" w:ascii="Cambria Math" w:hAnsi="Cambria Math"/>
                        <w:sz w:val="24"/>
                      </w:rPr>
                      <m:t>IoU</m:t>
                    </m:r>
                    <m:r>
                      <m:rPr/>
                      <w:rPr>
                        <w:rFonts w:hint="default" w:ascii="Cambria Math" w:hAnsi="Cambria Math"/>
                        <w:sz w:val="24"/>
                      </w:rPr>
                      <m:t>+</m:t>
                    </m:r>
                    <m:f>
                      <m:fPr>
                        <m:ctrlPr>
                          <w:rPr>
                            <w:rFonts w:hint="default" w:ascii="Cambria Math" w:hAnsi="Cambria Math"/>
                            <w:i/>
                            <w:sz w:val="24"/>
                          </w:rPr>
                        </m:ctrlPr>
                      </m:fPr>
                      <m:num>
                        <m:sSup>
                          <m:sSupPr>
                            <m:ctrlPr>
                              <w:rPr>
                                <w:rFonts w:hint="default" w:ascii="Cambria Math" w:hAnsi="Cambria Math"/>
                                <w:sz w:val="24"/>
                              </w:rPr>
                            </m:ctrlPr>
                          </m:sSupPr>
                          <m:e>
                            <m:r>
                              <m:rPr/>
                              <w:rPr>
                                <w:rFonts w:hint="default" w:ascii="Cambria Math" w:hAnsi="Cambria Math"/>
                                <w:sz w:val="24"/>
                              </w:rPr>
                              <m:t>ρ</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r>
                          <m:rPr/>
                          <w:rPr>
                            <w:rFonts w:hint="default" w:ascii="Cambria Math" w:hAnsi="Cambria Math"/>
                            <w:sz w:val="24"/>
                          </w:rPr>
                          <m:t>(</m:t>
                        </m:r>
                        <m:r>
                          <m:rPr>
                            <m:sty m:val="b"/>
                          </m:rPr>
                          <w:rPr>
                            <w:rFonts w:hint="default" w:ascii="Cambria Math" w:hAnsi="Cambria Math"/>
                            <w:sz w:val="24"/>
                          </w:rPr>
                          <m:t>b</m:t>
                        </m:r>
                        <m:r>
                          <m:rPr/>
                          <w:rPr>
                            <w:rFonts w:hint="default" w:ascii="Cambria Math" w:hAnsi="Cambria Math"/>
                            <w:sz w:val="24"/>
                          </w:rPr>
                          <m:t>,</m:t>
                        </m:r>
                        <m:sSup>
                          <m:sSupPr>
                            <m:ctrlPr>
                              <w:rPr>
                                <w:rFonts w:hint="default" w:ascii="Cambria Math" w:hAnsi="Cambria Math"/>
                                <w:sz w:val="24"/>
                              </w:rPr>
                            </m:ctrlPr>
                          </m:sSupPr>
                          <m:e>
                            <m:r>
                              <m:rPr>
                                <m:sty m:val="b"/>
                              </m:rPr>
                              <w:rPr>
                                <w:rFonts w:hint="default" w:ascii="Cambria Math" w:hAnsi="Cambria Math"/>
                                <w:sz w:val="24"/>
                              </w:rPr>
                              <m:t>b</m:t>
                            </m:r>
                            <m:ctrlPr>
                              <w:rPr>
                                <w:rFonts w:ascii="Cambria Math" w:hAnsi="Cambria Math"/>
                                <w:sz w:val="24"/>
                              </w:rPr>
                            </m:ctrlPr>
                          </m:e>
                          <m:sup>
                            <m:r>
                              <m:rPr/>
                              <w:rPr>
                                <w:rFonts w:hint="default" w:ascii="Cambria Math" w:hAnsi="Cambria Math"/>
                                <w:sz w:val="24"/>
                              </w:rPr>
                              <m:t>gt</m:t>
                            </m:r>
                            <m:ctrlPr>
                              <w:rPr>
                                <w:rFonts w:ascii="Cambria Math" w:hAnsi="Cambria Math"/>
                                <w:sz w:val="24"/>
                              </w:rPr>
                            </m:ctrlPr>
                          </m:sup>
                        </m:sSup>
                        <m:r>
                          <m:rPr/>
                          <w:rPr>
                            <w:rFonts w:hint="default" w:ascii="Cambria Math" w:hAnsi="Cambria Math"/>
                            <w:sz w:val="24"/>
                          </w:rPr>
                          <m:t>)</m:t>
                        </m:r>
                        <m:ctrlPr>
                          <w:rPr>
                            <w:rFonts w:hint="default"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c</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+αv</m:t>
                    </m:r>
                    <m:ctrlPr>
                      <w:rPr>
                        <w:rFonts w:hint="default" w:ascii="Cambria Math" w:hAnsi="Cambria Math"/>
                        <w:i/>
                        <w:sz w:val="24"/>
                      </w:rPr>
                    </m:ctrlPr>
                  </m:e>
                </m:mr>
              </m:m>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5−2</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3B7B79D4">
      <w:pPr>
        <w:spacing w:beforeAutospacing="0"/>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其中：</w:t>
      </w:r>
      <m:oMath>
        <m:r>
          <m:rPr>
            <m:sty m:val="p"/>
          </m:rPr>
          <w:rPr>
            <w:rFonts w:hint="default" w:ascii="Cambria Math" w:hAnsi="Cambria Math" w:eastAsia="宋体" w:cs="Times New Roman"/>
            <w:color w:val="auto"/>
            <w:lang w:val="en-US" w:eastAsia="zh-CN"/>
          </w:rPr>
          <m:t>IoU</m:t>
        </m:r>
      </m:oMath>
      <w:r>
        <w:rPr>
          <w:rFonts w:hint="default" w:ascii="Calibri" w:hAnsi="Calibri" w:eastAsia="宋体" w:cs="Times New Roman"/>
          <w:color w:val="auto"/>
          <w:lang w:val="en-US" w:eastAsia="zh-CN"/>
        </w:rPr>
        <w:t>：预测框与真实框的交并比；</w:t>
      </w:r>
      <m:oMath>
        <m:r>
          <m:rPr>
            <m:sty m:val="p"/>
          </m:rPr>
          <w:rPr>
            <w:rFonts w:hint="default" w:ascii="Cambria Math" w:hAnsi="Cambria Math" w:eastAsia="宋体" w:cs="Times New Roman"/>
            <w:color w:val="auto"/>
            <w:lang w:val="en-US" w:eastAsia="zh-CN"/>
          </w:rPr>
          <m:t>ρ</m:t>
        </m:r>
      </m:oMath>
      <w:r>
        <w:rPr>
          <w:rFonts w:hint="default" w:ascii="Calibri" w:hAnsi="Calibri" w:eastAsia="宋体" w:cs="Times New Roman"/>
          <w:color w:val="auto"/>
          <w:lang w:val="en-US" w:eastAsia="zh-CN"/>
        </w:rPr>
        <w:t>：预测框中心与真实框中心的欧氏距离；</w:t>
      </w:r>
      <m:oMath>
        <m:r>
          <m:rPr>
            <m:sty m:val="p"/>
          </m:rPr>
          <w:rPr>
            <w:rFonts w:hint="default" w:ascii="Cambria Math" w:hAnsi="Cambria Math" w:eastAsia="宋体" w:cs="Times New Roman"/>
            <w:color w:val="auto"/>
            <w:lang w:val="en-US" w:eastAsia="zh-CN"/>
          </w:rPr>
          <m:t>c</m:t>
        </m:r>
      </m:oMath>
      <w:r>
        <w:rPr>
          <w:rFonts w:hint="default" w:ascii="Calibri" w:hAnsi="Calibri" w:eastAsia="宋体" w:cs="Times New Roman"/>
          <w:color w:val="auto"/>
          <w:lang w:val="en-US" w:eastAsia="zh-CN"/>
        </w:rPr>
        <w:t>：预测框和真实框最小闭包框的对角线长度；</w:t>
      </w:r>
      <m:oMath>
        <m:r>
          <m:rPr>
            <m:sty m:val="p"/>
          </m:rPr>
          <w:rPr>
            <w:rFonts w:hint="default" w:ascii="Cambria Math" w:hAnsi="Cambria Math" w:eastAsia="宋体" w:cs="Times New Roman"/>
            <w:color w:val="auto"/>
            <w:lang w:val="en-US" w:eastAsia="zh-CN"/>
          </w:rPr>
          <m:t>v</m:t>
        </m:r>
      </m:oMath>
      <w:r>
        <w:rPr>
          <w:rFonts w:hint="default" w:ascii="Calibri" w:hAnsi="Calibri" w:eastAsia="宋体" w:cs="Times New Roman"/>
          <w:color w:val="auto"/>
          <w:lang w:val="en-US" w:eastAsia="zh-CN"/>
        </w:rPr>
        <w:t>：宽高比差异；</w:t>
      </w:r>
      <m:oMath>
        <m:r>
          <m:rPr>
            <m:sty m:val="p"/>
          </m:rPr>
          <w:rPr>
            <w:rFonts w:hint="default" w:ascii="Cambria Math" w:hAnsi="Cambria Math" w:eastAsia="宋体" w:cs="Times New Roman"/>
            <w:color w:val="auto"/>
            <w:lang w:val="en-US" w:eastAsia="zh-CN"/>
          </w:rPr>
          <m:t>α</m:t>
        </m:r>
      </m:oMath>
      <w:r>
        <w:rPr>
          <w:rFonts w:hint="default" w:ascii="Calibri" w:hAnsi="Calibri" w:eastAsia="宋体" w:cs="Times New Roman"/>
          <w:color w:val="auto"/>
          <w:lang w:val="en-US" w:eastAsia="zh-CN"/>
        </w:rPr>
        <w:t>：调节因子。</w:t>
      </w:r>
    </w:p>
    <w:p w14:paraId="0D88B55F">
      <w:pPr>
        <w:numPr>
          <w:ilvl w:val="0"/>
          <w:numId w:val="3"/>
        </w:numPr>
        <w:ind w:left="840" w:leftChars="0" w:hanging="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分布式边界框损失（</w:t>
      </w:r>
      <m:oMath>
        <m:r>
          <m:rPr/>
          <w:rPr>
            <w:rFonts w:hint="default" w:ascii="Cambria Math" w:hAnsi="Cambria Math" w:eastAsia="宋体"/>
            <w:sz w:val="24"/>
          </w:rPr>
          <m:t>DFL</m:t>
        </m:r>
      </m:oMath>
      <w:r>
        <w:rPr>
          <w:rFonts w:hint="eastAsia" w:ascii="Times New Roman" w:hAnsi="Times New Roman" w:eastAsia="宋体" w:cs="Times New Roman"/>
          <w:lang w:val="en-US" w:eastAsia="zh-CN"/>
        </w:rPr>
        <w:t>）：</w:t>
      </w:r>
    </w:p>
    <w:p w14:paraId="67D8A16C">
      <w:pPr>
        <w:spacing w:afterAutospacing="0"/>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 xml:space="preserve">YOLO11 使用 </w:t>
      </w:r>
      <m:oMath>
        <m:r>
          <m:rPr/>
          <w:rPr>
            <w:rFonts w:hint="default" w:ascii="Cambria Math" w:hAnsi="Cambria Math" w:eastAsia="宋体"/>
            <w:sz w:val="24"/>
          </w:rPr>
          <m:t>DFL</m:t>
        </m:r>
        <m:r>
          <m:rPr>
            <m:sty m:val="p"/>
          </m:rPr>
          <w:rPr>
            <w:rFonts w:hint="default" w:ascii="Cambria Math" w:hAnsi="Cambria Math" w:eastAsia="宋体"/>
            <w:sz w:val="24"/>
          </w:rPr>
          <m:t>（</m:t>
        </m:r>
        <m:r>
          <m:rPr/>
          <w:rPr>
            <w:rFonts w:hint="default" w:ascii="Cambria Math" w:hAnsi="Cambria Math" w:eastAsia="宋体"/>
            <w:sz w:val="24"/>
          </w:rPr>
          <m:t>DistributionFocalLoss</m:t>
        </m:r>
        <m:r>
          <m:rPr>
            <m:sty m:val="p"/>
          </m:rPr>
          <w:rPr>
            <w:rFonts w:hint="default" w:ascii="Cambria Math" w:hAnsi="Cambria Math" w:eastAsia="宋体"/>
            <w:sz w:val="24"/>
          </w:rPr>
          <m:t>）</m:t>
        </m:r>
      </m:oMath>
      <w:r>
        <w:rPr>
          <w:rFonts w:hint="eastAsia" w:ascii="Calibri" w:hAnsi="Calibri" w:eastAsia="宋体" w:cs="Times New Roman"/>
          <w:color w:val="auto"/>
          <w:lang w:val="en-US" w:eastAsia="zh-CN"/>
        </w:rPr>
        <w:t>优化边界框预测的离散精度：</w:t>
      </w:r>
    </w:p>
    <w:p w14:paraId="35319E6B">
      <w:pPr>
        <w:spacing w:before="159" w:beforeLines="50" w:beforeAutospacing="0" w:after="159" w:afterLines="50"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sSub>
                <m:sSubPr>
                  <m:ctrlPr>
                    <w:rPr>
                      <w:rFonts w:hint="default" w:ascii="Cambria Math" w:hAnsi="Cambria Math"/>
                      <w:sz w:val="24"/>
                    </w:rPr>
                  </m:ctrlPr>
                </m:sSubPr>
                <m:e>
                  <m:r>
                    <m:rPr>
                      <m:scr m:val="script"/>
                    </m:rPr>
                    <w:rPr>
                      <w:rFonts w:hint="default" w:ascii="Cambria Math" w:hAnsi="Cambria Math" w:eastAsia="MS Mincho"/>
                      <w:sz w:val="24"/>
                    </w:rPr>
                    <m:t>ℒ</m:t>
                  </m:r>
                  <m:ctrlPr>
                    <w:rPr>
                      <w:rFonts w:ascii="Cambria Math" w:hAnsi="Cambria Math"/>
                      <w:sz w:val="24"/>
                    </w:rPr>
                  </m:ctrlPr>
                </m:e>
                <m:sub>
                  <m:r>
                    <m:rPr>
                      <m:sty m:val="p"/>
                    </m:rPr>
                    <w:rPr>
                      <w:rFonts w:hint="default" w:ascii="Cambria Math" w:hAnsi="Cambria Math"/>
                      <w:sz w:val="24"/>
                    </w:rPr>
                    <m:t>DFL</m:t>
                  </m:r>
                  <m:ctrlPr>
                    <w:rPr>
                      <w:rFonts w:ascii="Cambria Math" w:hAnsi="Cambria Math"/>
                      <w:sz w:val="24"/>
                    </w:rPr>
                  </m:ctrlPr>
                </m:sub>
              </m:sSub>
              <m:r>
                <m:rPr/>
                <w:rPr>
                  <w:rFonts w:hint="default" w:ascii="Cambria Math" w:hAnsi="Cambria Math"/>
                  <w:sz w:val="24"/>
                </w:rPr>
                <m:t>=</m:t>
              </m:r>
              <m:nary>
                <m:naryPr>
                  <m:chr m:val="∑"/>
                  <m:limLoc m:val="undOvr"/>
                  <m:ctrlPr>
                    <w:rPr>
                      <w:rFonts w:hint="default" w:ascii="Cambria Math" w:hAnsi="Cambria Math"/>
                      <w:sz w:val="24"/>
                    </w:rPr>
                  </m:ctrlPr>
                </m:naryPr>
                <m:sub>
                  <m:r>
                    <m:rPr/>
                    <w:rPr>
                      <w:rFonts w:hint="default" w:ascii="Cambria Math" w:hAnsi="Cambria Math"/>
                      <w:sz w:val="24"/>
                    </w:rPr>
                    <m:t>i=1</m:t>
                  </m:r>
                  <m:ctrlPr>
                    <w:rPr>
                      <w:rFonts w:ascii="Cambria Math" w:hAnsi="Cambria Math"/>
                      <w:sz w:val="24"/>
                    </w:rPr>
                  </m:ctrlPr>
                </m:sub>
                <m:sup>
                  <m:r>
                    <m:rPr/>
                    <w:rPr>
                      <w:rFonts w:hint="default" w:ascii="Cambria Math" w:hAnsi="Cambria Math"/>
                      <w:sz w:val="24"/>
                    </w:rPr>
                    <m:t>4</m:t>
                  </m:r>
                  <m:ctrlPr>
                    <w:rPr>
                      <w:rFonts w:ascii="Cambria Math" w:hAnsi="Cambria Math"/>
                      <w:sz w:val="24"/>
                    </w:rPr>
                  </m:ctrlPr>
                </m:sup>
                <m:e>
                  <m:r>
                    <m:rPr>
                      <m:sty m:val="p"/>
                    </m:rPr>
                    <w:rPr>
                      <w:rFonts w:hint="default" w:ascii="Cambria Math" w:hAnsi="Cambria Math"/>
                      <w:sz w:val="24"/>
                    </w:rPr>
                    <m:t>CrossEntropy</m:t>
                  </m:r>
                  <m:ctrlPr>
                    <w:rPr>
                      <w:rFonts w:ascii="Cambria Math" w:hAnsi="Cambria Math"/>
                      <w:sz w:val="24"/>
                    </w:rPr>
                  </m:ctrlPr>
                </m:e>
              </m:nary>
              <m:r>
                <m:rPr/>
                <w:rPr>
                  <w:rFonts w:hint="default" w:ascii="Cambria Math" w:hAnsi="Cambria Math"/>
                  <w:sz w:val="24"/>
                </w:rPr>
                <m:t>(</m:t>
              </m:r>
              <m:sSub>
                <m:sSubPr>
                  <m:ctrlPr>
                    <w:rPr>
                      <w:rFonts w:hint="default" w:ascii="Cambria Math" w:hAnsi="Cambria Math"/>
                      <w:sz w:val="24"/>
                    </w:rPr>
                  </m:ctrlPr>
                </m:sSubPr>
                <m:e>
                  <m:acc>
                    <m:accPr>
                      <m:ctrlPr>
                        <w:rPr>
                          <w:rFonts w:hint="default" w:ascii="Cambria Math" w:hAnsi="Cambria Math"/>
                          <w:sz w:val="24"/>
                        </w:rPr>
                      </m:ctrlPr>
                    </m:accPr>
                    <m:e>
                      <m:r>
                        <m:rPr/>
                        <w:rPr>
                          <w:rFonts w:hint="default" w:ascii="Cambria Math" w:hAnsi="Cambria Math"/>
                          <w:sz w:val="24"/>
                        </w:rPr>
                        <m:t>d</m:t>
                      </m:r>
                      <m:ctrlPr>
                        <w:rPr>
                          <w:rFonts w:ascii="Cambria Math" w:hAnsi="Cambria Math"/>
                          <w:sz w:val="24"/>
                        </w:rPr>
                      </m:ctrlPr>
                    </m:e>
                  </m:acc>
                  <m:ctrlPr>
                    <w:rPr>
                      <w:rFonts w:hint="default" w:ascii="Cambria Math" w:hAnsi="Cambria Math"/>
                      <w:sz w:val="24"/>
                    </w:rPr>
                  </m:ctrlPr>
                </m:e>
                <m:sub>
                  <m:r>
                    <m:rPr/>
                    <w:rPr>
                      <w:rFonts w:hint="default" w:ascii="Cambria Math" w:hAnsi="Cambria Math"/>
                      <w:sz w:val="24"/>
                    </w:rPr>
                    <m:t>i</m:t>
                  </m:r>
                  <m:ctrlPr>
                    <w:rPr>
                      <w:rFonts w:hint="default" w:ascii="Cambria Math" w:hAnsi="Cambria Math"/>
                      <w:sz w:val="24"/>
                    </w:rPr>
                  </m:ctrlPr>
                </m:sub>
              </m:sSub>
              <m:r>
                <m:rPr/>
                <w:rPr>
                  <w:rFonts w:hint="default" w:ascii="Cambria Math" w:hAnsi="Cambria Math"/>
                  <w:sz w:val="24"/>
                </w:rPr>
                <m:t>,</m:t>
              </m:r>
              <m:sSubSup>
                <m:sSubSupPr>
                  <m:ctrlPr>
                    <w:rPr>
                      <w:rFonts w:hint="default" w:ascii="Cambria Math" w:hAnsi="Cambria Math"/>
                      <w:sz w:val="24"/>
                    </w:rPr>
                  </m:ctrlPr>
                </m:sSubSupPr>
                <m:e>
                  <m:r>
                    <m:rPr/>
                    <w:rPr>
                      <w:rFonts w:hint="default" w:ascii="Cambria Math" w:hAnsi="Cambria Math"/>
                      <w:sz w:val="24"/>
                    </w:rPr>
                    <m:t>d</m:t>
                  </m:r>
                  <m:ctrlPr>
                    <w:rPr>
                      <w:rFonts w:hint="default" w:ascii="Cambria Math" w:hAnsi="Cambria Math"/>
                      <w:sz w:val="24"/>
                    </w:rPr>
                  </m:ctrlPr>
                </m:e>
                <m:sub>
                  <m:r>
                    <m:rPr/>
                    <w:rPr>
                      <w:rFonts w:hint="default" w:ascii="Cambria Math" w:hAnsi="Cambria Math"/>
                      <w:sz w:val="24"/>
                    </w:rPr>
                    <m:t>i</m:t>
                  </m:r>
                  <m:ctrlPr>
                    <w:rPr>
                      <w:rFonts w:hint="default" w:ascii="Cambria Math" w:hAnsi="Cambria Math"/>
                      <w:sz w:val="24"/>
                    </w:rPr>
                  </m:ctrlPr>
                </m:sub>
                <m:sup>
                  <m:r>
                    <m:rPr/>
                    <w:rPr>
                      <w:rFonts w:hint="default" w:ascii="Cambria Math" w:hAnsi="Cambria Math"/>
                      <w:sz w:val="24"/>
                    </w:rPr>
                    <m:t>gt</m:t>
                  </m:r>
                  <m:ctrlPr>
                    <w:rPr>
                      <w:rFonts w:hint="default" w:ascii="Cambria Math" w:hAnsi="Cambria Math"/>
                      <w:sz w:val="24"/>
                    </w:rPr>
                  </m:ctrlPr>
                </m:sup>
              </m:sSubSup>
              <m:r>
                <m:rPr/>
                <w:rPr>
                  <w:rFonts w:hint="default" w:ascii="Cambria Math" w:hAnsi="Cambria Math"/>
                  <w:sz w:val="24"/>
                </w:rPr>
                <m:t>)</m:t>
              </m:r>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5−3</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22773D9D">
      <w:pPr>
        <w:spacing w:beforeAutospacing="0"/>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 xml:space="preserve">其中每个边（左、右、上、下）预测为离散分布 </w:t>
      </w:r>
      <m:oMath>
        <m:sSub>
          <m:sSubPr>
            <m:ctrlPr>
              <w:rPr>
                <w:rFonts w:hint="default" w:ascii="Cambria Math" w:hAnsi="Cambria Math" w:eastAsia="宋体" w:cs="Times New Roman"/>
                <w:color w:val="auto"/>
                <w:lang w:val="en-US" w:eastAsia="zh-CN"/>
              </w:rPr>
            </m:ctrlPr>
          </m:sSubPr>
          <m:e>
            <m:acc>
              <m:accPr>
                <m:ctrlPr>
                  <w:rPr>
                    <w:rFonts w:hint="default" w:ascii="Cambria Math" w:hAnsi="Cambria Math" w:eastAsia="宋体" w:cs="Times New Roman"/>
                    <w:color w:val="auto"/>
                    <w:lang w:val="en-US" w:eastAsia="zh-CN"/>
                  </w:rPr>
                </m:ctrlPr>
              </m:accPr>
              <m:e>
                <m:r>
                  <m:rPr>
                    <m:sty m:val="p"/>
                  </m:rPr>
                  <w:rPr>
                    <w:rFonts w:hint="default" w:ascii="Cambria Math" w:hAnsi="Cambria Math" w:eastAsia="宋体" w:cs="Times New Roman"/>
                    <w:color w:val="auto"/>
                    <w:lang w:val="en-US" w:eastAsia="zh-CN"/>
                  </w:rPr>
                  <m:t>d</m:t>
                </m:r>
                <m:ctrlPr>
                  <w:rPr>
                    <w:rFonts w:hint="eastAsia" w:ascii="Cambria Math" w:hAnsi="Cambria Math" w:eastAsia="宋体" w:cs="Times New Roman"/>
                    <w:color w:val="auto"/>
                    <w:lang w:val="en-US" w:eastAsia="zh-CN"/>
                  </w:rPr>
                </m:ctrlPr>
              </m:e>
            </m:acc>
            <m:ctrlPr>
              <w:rPr>
                <w:rFonts w:hint="default"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i</m:t>
            </m:r>
            <m:ctrlPr>
              <w:rPr>
                <w:rFonts w:hint="default" w:ascii="Cambria Math" w:hAnsi="Cambria Math" w:eastAsia="宋体" w:cs="Times New Roman"/>
                <w:color w:val="auto"/>
                <w:lang w:val="en-US" w:eastAsia="zh-CN"/>
              </w:rPr>
            </m:ctrlPr>
          </m:sub>
        </m:sSub>
      </m:oMath>
      <w:r>
        <w:rPr>
          <w:rFonts w:hint="eastAsia" w:ascii="Calibri" w:hAnsi="Calibri" w:eastAsia="宋体" w:cs="Times New Roman"/>
          <w:color w:val="auto"/>
          <w:lang w:val="en-US" w:eastAsia="zh-CN"/>
        </w:rPr>
        <w:t xml:space="preserve">，真实距离为 </w:t>
      </w:r>
      <m:oMath>
        <m:sSubSup>
          <m:sSubSupPr>
            <m:ctrlPr>
              <w:rPr>
                <w:rFonts w:hint="default" w:ascii="Cambria Math" w:hAnsi="Cambria Math" w:eastAsia="宋体" w:cs="Times New Roman"/>
                <w:color w:val="auto"/>
                <w:lang w:val="en-US" w:eastAsia="zh-CN"/>
              </w:rPr>
            </m:ctrlPr>
          </m:sSubSupPr>
          <m:e>
            <m:r>
              <m:rPr>
                <m:sty m:val="p"/>
              </m:rPr>
              <w:rPr>
                <w:rFonts w:hint="default" w:ascii="Cambria Math" w:hAnsi="Cambria Math" w:eastAsia="宋体" w:cs="Times New Roman"/>
                <w:color w:val="auto"/>
                <w:lang w:val="en-US" w:eastAsia="zh-CN"/>
              </w:rPr>
              <m:t>d</m:t>
            </m:r>
            <m:ctrlPr>
              <w:rPr>
                <w:rFonts w:hint="eastAsia" w:ascii="Cambria Math" w:hAnsi="Cambria Math" w:eastAsia="宋体" w:cs="Times New Roman"/>
                <w:color w:val="auto"/>
                <w:lang w:val="en-US" w:eastAsia="zh-CN"/>
              </w:rPr>
            </m:ctrlPr>
          </m:e>
          <m:sub>
            <m:r>
              <m:rPr>
                <m:sty m:val="p"/>
              </m:rPr>
              <w:rPr>
                <w:rFonts w:hint="default" w:ascii="Cambria Math" w:hAnsi="Cambria Math" w:eastAsia="宋体" w:cs="Times New Roman"/>
                <w:color w:val="auto"/>
                <w:lang w:val="en-US" w:eastAsia="zh-CN"/>
              </w:rPr>
              <m:t>i</m:t>
            </m:r>
            <m:ctrlPr>
              <w:rPr>
                <w:rFonts w:hint="eastAsia" w:ascii="Cambria Math" w:hAnsi="Cambria Math" w:eastAsia="宋体" w:cs="Times New Roman"/>
                <w:color w:val="auto"/>
                <w:lang w:val="en-US" w:eastAsia="zh-CN"/>
              </w:rPr>
            </m:ctrlPr>
          </m:sub>
          <m:sup>
            <m:r>
              <m:rPr>
                <m:sty m:val="p"/>
              </m:rPr>
              <w:rPr>
                <w:rFonts w:hint="default" w:ascii="Cambria Math" w:hAnsi="Cambria Math" w:eastAsia="宋体" w:cs="Times New Roman"/>
                <w:color w:val="auto"/>
                <w:lang w:val="en-US" w:eastAsia="zh-CN"/>
              </w:rPr>
              <m:t>gt</m:t>
            </m:r>
            <m:ctrlPr>
              <w:rPr>
                <w:rFonts w:hint="eastAsia" w:ascii="Cambria Math" w:hAnsi="Cambria Math" w:eastAsia="宋体" w:cs="Times New Roman"/>
                <w:color w:val="auto"/>
                <w:lang w:val="en-US" w:eastAsia="zh-CN"/>
              </w:rPr>
            </m:ctrlPr>
          </m:sup>
        </m:sSubSup>
      </m:oMath>
      <w:r>
        <w:rPr>
          <w:rFonts w:hint="eastAsia" w:ascii="Calibri" w:hAnsi="Calibri" w:eastAsia="宋体" w:cs="Times New Roman"/>
          <w:color w:val="auto"/>
          <w:lang w:val="en-US" w:eastAsia="zh-CN"/>
        </w:rPr>
        <w:t>。</w:t>
      </w:r>
    </w:p>
    <w:p w14:paraId="1793D12E">
      <w:pPr>
        <w:numPr>
          <w:ilvl w:val="0"/>
          <w:numId w:val="3"/>
        </w:numPr>
        <w:spacing w:afterAutospacing="0"/>
        <w:ind w:left="840" w:leftChars="0" w:hanging="420" w:firstLineChars="0"/>
        <w:rPr>
          <w:rFonts w:hint="default" w:ascii="Times New Roman" w:hAnsi="Times New Roman" w:eastAsia="宋体" w:cs="Times New Roman"/>
          <w:lang w:val="en-US" w:eastAsia="zh-CN"/>
        </w:rPr>
      </w:pPr>
      <m:oMath>
        <m:r>
          <m:rPr/>
          <w:rPr>
            <w:rFonts w:hint="default" w:ascii="Cambria Math" w:hAnsi="Cambria Math" w:eastAsia="宋体"/>
            <w:sz w:val="24"/>
          </w:rPr>
          <m:t>VarifocalLoss</m:t>
        </m:r>
      </m:oMath>
      <w:r>
        <w:rPr>
          <w:rFonts w:hint="eastAsia" w:ascii="Times New Roman" w:hAnsi="Times New Roman" w:eastAsia="宋体" w:cs="Times New Roman"/>
          <w:lang w:val="en-US" w:eastAsia="zh-CN"/>
        </w:rPr>
        <w:t>（用于分类）</w:t>
      </w:r>
    </w:p>
    <w:p w14:paraId="07D043D7">
      <w:pPr>
        <w:spacing w:before="159" w:beforeLines="50" w:beforeAutospacing="0" w:after="159" w:afterLines="50" w:afterAutospacing="0"/>
        <w:jc w:val="both"/>
        <w:rPr>
          <w:rFonts w:hint="eastAsia" w:hAnsi="Cambria Math"/>
          <w:i w:val="0"/>
          <w:sz w:val="24"/>
          <w:lang w:eastAsia="zh-CN"/>
        </w:rPr>
      </w:pPr>
      <m:oMathPara>
        <m:oMath>
          <m:eqArr>
            <m:eqArrPr>
              <m:maxDist m:val="1"/>
              <m:ctrlPr>
                <w:rPr>
                  <w:rFonts w:hint="eastAsia" w:hAnsi="Cambria Math"/>
                  <w:i w:val="0"/>
                  <w:sz w:val="24"/>
                  <w:lang w:eastAsia="zh-CN"/>
                </w:rPr>
              </m:ctrlPr>
            </m:eqArrPr>
            <m:e>
              <m:sSub>
                <m:sSubPr>
                  <m:ctrlPr>
                    <w:rPr>
                      <w:rFonts w:hint="default" w:ascii="Cambria Math" w:hAnsi="Cambria Math"/>
                      <w:sz w:val="24"/>
                    </w:rPr>
                  </m:ctrlPr>
                </m:sSubPr>
                <m:e>
                  <m:r>
                    <m:rPr>
                      <m:scr m:val="script"/>
                    </m:rPr>
                    <w:rPr>
                      <w:rFonts w:hint="default" w:ascii="Cambria Math" w:hAnsi="Cambria Math" w:eastAsia="MS Mincho"/>
                      <w:sz w:val="24"/>
                    </w:rPr>
                    <m:t>ℒ</m:t>
                  </m:r>
                  <m:ctrlPr>
                    <w:rPr>
                      <w:rFonts w:ascii="Cambria Math" w:hAnsi="Cambria Math"/>
                      <w:sz w:val="24"/>
                    </w:rPr>
                  </m:ctrlPr>
                </m:e>
                <m:sub>
                  <m:r>
                    <m:rPr>
                      <m:sty m:val="p"/>
                    </m:rPr>
                    <w:rPr>
                      <w:rFonts w:hint="default" w:ascii="Cambria Math" w:hAnsi="Cambria Math"/>
                      <w:sz w:val="24"/>
                    </w:rPr>
                    <m:t>VFL</m:t>
                  </m:r>
                  <m:ctrlPr>
                    <w:rPr>
                      <w:rFonts w:ascii="Cambria Math" w:hAnsi="Cambria Math"/>
                      <w:sz w:val="24"/>
                    </w:rPr>
                  </m:ctrlPr>
                </m:sub>
              </m:sSub>
              <m:r>
                <m:rPr/>
                <w:rPr>
                  <w:rFonts w:hint="default" w:ascii="Cambria Math" w:hAnsi="Cambria Math"/>
                  <w:sz w:val="24"/>
                </w:rPr>
                <m:t>=−q⋅</m:t>
              </m:r>
              <m:func>
                <m:funcPr>
                  <m:ctrlPr>
                    <w:rPr>
                      <w:rFonts w:hint="default" w:ascii="Cambria Math" w:hAnsi="Cambria Math"/>
                      <w:sz w:val="24"/>
                    </w:rPr>
                  </m:ctrlPr>
                </m:funcPr>
                <m:fName>
                  <m:r>
                    <m:rPr>
                      <m:sty m:val="p"/>
                    </m:rPr>
                    <w:rPr>
                      <w:rFonts w:hint="default" w:ascii="Cambria Math" w:hAnsi="Cambria Math"/>
                      <w:sz w:val="24"/>
                    </w:rPr>
                    <m:t>log</m:t>
                  </m:r>
                  <m:ctrlPr>
                    <w:rPr>
                      <w:rFonts w:ascii="Cambria Math" w:hAnsi="Cambria Math"/>
                      <w:sz w:val="24"/>
                    </w:rPr>
                  </m:ctrlPr>
                </m:fName>
                <m:e>
                  <m:r>
                    <m:rPr/>
                    <w:rPr>
                      <w:rFonts w:hint="default" w:ascii="Cambria Math" w:hAnsi="Cambria Math"/>
                      <w:sz w:val="24"/>
                    </w:rPr>
                    <m:t>(</m:t>
                  </m:r>
                  <m:ctrlPr>
                    <w:rPr>
                      <w:rFonts w:ascii="Cambria Math" w:hAnsi="Cambria Math"/>
                      <w:sz w:val="24"/>
                    </w:rPr>
                  </m:ctrlPr>
                </m:e>
              </m:func>
              <m:r>
                <m:rPr/>
                <w:rPr>
                  <w:rFonts w:hint="default" w:ascii="Cambria Math" w:hAnsi="Cambria Math"/>
                  <w:sz w:val="24"/>
                </w:rPr>
                <m:t>p)−(1−q)⋅</m:t>
              </m:r>
              <m:func>
                <m:funcPr>
                  <m:ctrlPr>
                    <w:rPr>
                      <w:rFonts w:hint="default" w:ascii="Cambria Math" w:hAnsi="Cambria Math"/>
                      <w:sz w:val="24"/>
                    </w:rPr>
                  </m:ctrlPr>
                </m:funcPr>
                <m:fName>
                  <m:r>
                    <m:rPr>
                      <m:sty m:val="p"/>
                    </m:rPr>
                    <w:rPr>
                      <w:rFonts w:hint="default" w:ascii="Cambria Math" w:hAnsi="Cambria Math"/>
                      <w:sz w:val="24"/>
                    </w:rPr>
                    <m:t>log</m:t>
                  </m:r>
                  <m:ctrlPr>
                    <w:rPr>
                      <w:rFonts w:ascii="Cambria Math" w:hAnsi="Cambria Math"/>
                      <w:sz w:val="24"/>
                    </w:rPr>
                  </m:ctrlPr>
                </m:fName>
                <m:e>
                  <m:r>
                    <m:rPr/>
                    <w:rPr>
                      <w:rFonts w:hint="default" w:ascii="Cambria Math" w:hAnsi="Cambria Math"/>
                      <w:sz w:val="24"/>
                    </w:rPr>
                    <m:t>(</m:t>
                  </m:r>
                  <m:ctrlPr>
                    <w:rPr>
                      <w:rFonts w:ascii="Cambria Math" w:hAnsi="Cambria Math"/>
                      <w:sz w:val="24"/>
                    </w:rPr>
                  </m:ctrlPr>
                </m:e>
              </m:func>
              <m:r>
                <m:rPr/>
                <w:rPr>
                  <w:rFonts w:hint="default" w:ascii="Cambria Math" w:hAnsi="Cambria Math"/>
                  <w:sz w:val="24"/>
                </w:rPr>
                <m:t>1−p)</m:t>
              </m:r>
              <m:r>
                <m:rPr/>
                <w:rPr>
                  <w:rFonts w:hint="default" w:ascii="Cambria Math" w:hAnsi="Cambria Math"/>
                  <w:sz w:val="24"/>
                  <w:lang w:val="en-US" w:eastAsia="zh-CN"/>
                </w:rPr>
                <m:t>#</m:t>
              </m:r>
              <m:r>
                <m:rPr>
                  <m:sty m:val="p"/>
                </m:rPr>
                <w:rPr>
                  <w:rFonts w:hint="eastAsia" w:ascii="Cambria Math" w:hAnsi="Cambria Math"/>
                  <w:sz w:val="24"/>
                  <w:lang w:eastAsia="zh-CN"/>
                </w:rPr>
                <m:t>（</m:t>
              </m:r>
              <m:r>
                <m:rPr>
                  <m:sty m:val="p"/>
                </m:rPr>
                <w:rPr>
                  <w:rFonts w:hint="default" w:ascii="Cambria Math" w:hAnsi="Cambria Math"/>
                  <w:sz w:val="24"/>
                  <w:lang w:val="en-US" w:eastAsia="zh-CN"/>
                </w:rPr>
                <m:t>5−4</m:t>
              </m:r>
              <m:r>
                <m:rPr>
                  <m:sty m:val="p"/>
                </m:rPr>
                <w:rPr>
                  <w:rFonts w:hint="eastAsia" w:ascii="Cambria Math" w:hAnsi="Cambria Math"/>
                  <w:sz w:val="24"/>
                  <w:lang w:eastAsia="zh-CN"/>
                </w:rPr>
                <m:t>）</m:t>
              </m:r>
              <m:ctrlPr>
                <w:rPr>
                  <w:rFonts w:hint="eastAsia" w:hAnsi="Cambria Math"/>
                  <w:i w:val="0"/>
                  <w:sz w:val="24"/>
                  <w:lang w:eastAsia="zh-CN"/>
                </w:rPr>
              </m:ctrlPr>
            </m:e>
          </m:eqArr>
        </m:oMath>
      </m:oMathPara>
    </w:p>
    <w:p w14:paraId="6D23BEB0">
      <w:pPr>
        <w:spacing w:beforeAutospacing="0"/>
        <w:ind w:firstLine="480" w:firstLineChars="200"/>
        <w:rPr>
          <w:rFonts w:hint="eastAsia" w:ascii="Calibri" w:hAnsi="Calibri" w:eastAsia="宋体" w:cs="Times New Roman"/>
          <w:color w:val="auto"/>
          <w:lang w:val="en-US" w:eastAsia="zh-CN"/>
        </w:rPr>
      </w:pPr>
      <m:oMath>
        <m:r>
          <m:rPr>
            <m:sty m:val="p"/>
          </m:rPr>
          <w:rPr>
            <w:rFonts w:hint="eastAsia" w:ascii="Cambria Math" w:hAnsi="Cambria Math" w:eastAsia="宋体" w:cs="Times New Roman"/>
            <w:color w:val="auto"/>
            <w:kern w:val="2"/>
            <w:sz w:val="24"/>
            <w:szCs w:val="22"/>
            <w:lang w:val="en-US" w:eastAsia="zh-CN" w:bidi="ar-SA"/>
          </w:rPr>
          <m:t>p</m:t>
        </m:r>
      </m:oMath>
      <w:r>
        <w:rPr>
          <w:rFonts w:hint="eastAsia" w:ascii="Calibri" w:hAnsi="Calibri" w:eastAsia="宋体" w:cs="Times New Roman"/>
          <w:color w:val="auto"/>
          <w:lang w:val="en-US" w:eastAsia="zh-CN"/>
        </w:rPr>
        <w:t>：预测的置信度；</w:t>
      </w:r>
    </w:p>
    <w:p w14:paraId="3C24EF4E">
      <w:pPr>
        <w:ind w:firstLine="480" w:firstLineChars="200"/>
        <w:rPr>
          <w:rFonts w:hint="default" w:ascii="Calibri" w:hAnsi="Calibri" w:eastAsia="宋体" w:cs="Times New Roman"/>
          <w:color w:val="auto"/>
          <w:lang w:val="en-US" w:eastAsia="zh-CN"/>
        </w:rPr>
      </w:pPr>
      <m:oMath>
        <m:r>
          <m:rPr>
            <m:sty m:val="p"/>
          </m:rPr>
          <w:rPr>
            <w:rFonts w:hint="eastAsia" w:ascii="Cambria Math" w:hAnsi="Cambria Math" w:eastAsia="宋体" w:cs="Times New Roman"/>
            <w:color w:val="auto"/>
            <w:kern w:val="2"/>
            <w:sz w:val="24"/>
            <w:szCs w:val="22"/>
            <w:lang w:val="en-US" w:eastAsia="zh-CN" w:bidi="ar-SA"/>
          </w:rPr>
          <m:t>q</m:t>
        </m:r>
      </m:oMath>
      <w:r>
        <w:rPr>
          <w:rFonts w:hint="eastAsia" w:ascii="Calibri" w:hAnsi="Calibri" w:eastAsia="宋体" w:cs="Times New Roman"/>
          <w:color w:val="auto"/>
          <w:lang w:val="en-US" w:eastAsia="zh-CN"/>
        </w:rPr>
        <w:t>：根据目标质量调整的标签置信度（</w:t>
      </w:r>
      <m:oMath>
        <m:r>
          <m:rPr/>
          <w:rPr>
            <w:rFonts w:hint="default" w:ascii="Cambria Math" w:hAnsi="Cambria Math" w:eastAsia="宋体"/>
            <w:sz w:val="24"/>
          </w:rPr>
          <m:t>IoU−based</m:t>
        </m:r>
      </m:oMath>
      <w:r>
        <w:rPr>
          <w:rFonts w:hint="eastAsia" w:ascii="Calibri" w:hAnsi="Calibri" w:eastAsia="宋体" w:cs="Times New Roman"/>
          <w:color w:val="auto"/>
          <w:lang w:val="en-US" w:eastAsia="zh-CN"/>
        </w:rPr>
        <w:t>）。</w:t>
      </w:r>
    </w:p>
    <w:p w14:paraId="05328A21">
      <w:pPr>
        <w:numPr>
          <w:ilvl w:val="0"/>
          <w:numId w:val="3"/>
        </w:numPr>
        <w:spacing w:afterAutospacing="0"/>
        <w:ind w:left="840" w:leftChars="0" w:hanging="420" w:firstLineChars="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预测框结构输出格式：</w:t>
      </w:r>
    </w:p>
    <w:p w14:paraId="60AB5063">
      <w:pPr>
        <w:spacing w:before="99" w:beforeLines="31" w:beforeAutospacing="0" w:after="159" w:afterLines="50"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acc>
                <m:accPr>
                  <m:ctrlPr>
                    <w:rPr>
                      <w:rFonts w:hint="default" w:ascii="Cambria Math" w:hAnsi="Cambria Math"/>
                      <w:sz w:val="24"/>
                    </w:rPr>
                  </m:ctrlPr>
                </m:accPr>
                <m:e>
                  <m:r>
                    <m:rPr/>
                    <w:rPr>
                      <w:rFonts w:hint="default" w:ascii="Cambria Math" w:hAnsi="Cambria Math"/>
                      <w:sz w:val="24"/>
                    </w:rPr>
                    <m:t>y</m:t>
                  </m:r>
                  <m:ctrlPr>
                    <w:rPr>
                      <w:rFonts w:ascii="Cambria Math" w:hAnsi="Cambria Math"/>
                      <w:sz w:val="24"/>
                    </w:rPr>
                  </m:ctrlPr>
                </m:e>
              </m:acc>
              <m:r>
                <m:rPr/>
                <w:rPr>
                  <w:rFonts w:hint="default" w:ascii="Cambria Math" w:hAnsi="Cambria Math"/>
                  <w:sz w:val="24"/>
                </w:rPr>
                <m:t>=(x,y,w,ℎ,</m:t>
              </m:r>
              <m:sSub>
                <m:sSubPr>
                  <m:ctrlPr>
                    <w:rPr>
                      <w:rFonts w:hint="default" w:ascii="Cambria Math" w:hAnsi="Cambria Math"/>
                      <w:sz w:val="24"/>
                    </w:rPr>
                  </m:ctrlPr>
                </m:sSubPr>
                <m:e>
                  <m:r>
                    <m:rPr/>
                    <w:rPr>
                      <w:rFonts w:hint="default" w:ascii="Cambria Math" w:hAnsi="Cambria Math"/>
                      <w:sz w:val="24"/>
                    </w:rPr>
                    <m:t>c</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c</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c</m:t>
                  </m:r>
                  <m:ctrlPr>
                    <w:rPr>
                      <w:rFonts w:ascii="Cambria Math" w:hAnsi="Cambria Math"/>
                      <w:sz w:val="24"/>
                    </w:rPr>
                  </m:ctrlPr>
                </m:e>
                <m:sub>
                  <m:r>
                    <m:rPr/>
                    <w:rPr>
                      <w:rFonts w:hint="default" w:ascii="Cambria Math" w:hAnsi="Cambria Math"/>
                      <w:sz w:val="24"/>
                    </w:rPr>
                    <m:t>K</m:t>
                  </m:r>
                  <m:ctrlPr>
                    <w:rPr>
                      <w:rFonts w:ascii="Cambria Math" w:hAnsi="Cambria Math"/>
                      <w:sz w:val="24"/>
                    </w:rPr>
                  </m:ctrlPr>
                </m:sub>
              </m:sSub>
              <m:r>
                <m:rPr/>
                <w:rPr>
                  <w:rFonts w:hint="default" w:ascii="Cambria Math" w:hAnsi="Cambria Math"/>
                  <w:sz w:val="24"/>
                </w:rPr>
                <m:t>)</m:t>
              </m:r>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5−5</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6E736477">
      <w:pPr>
        <w:spacing w:beforeAutospacing="0"/>
        <w:ind w:firstLine="480" w:firstLineChars="200"/>
        <w:rPr>
          <w:rFonts w:hint="default" w:hAnsi="Cambria Math"/>
          <w:i w:val="0"/>
          <w:sz w:val="24"/>
        </w:rPr>
      </w:pPr>
      <w:r>
        <w:rPr>
          <w:rFonts w:hint="eastAsia" w:hAnsi="Cambria Math" w:eastAsia="宋体"/>
          <w:i w:val="0"/>
          <w:sz w:val="24"/>
          <w:lang w:val="en-US" w:eastAsia="zh-CN"/>
        </w:rPr>
        <w:t>其中：</w:t>
      </w:r>
      <m:oMath>
        <m:r>
          <m:rPr/>
          <w:rPr>
            <w:rFonts w:hint="default" w:ascii="Cambria Math" w:hAnsi="Cambria Math" w:eastAsia="宋体"/>
            <w:sz w:val="24"/>
          </w:rPr>
          <m:t>(x,y)</m:t>
        </m:r>
      </m:oMath>
      <w:r>
        <w:rPr>
          <w:rFonts w:hint="eastAsia" w:hAnsi="Cambria Math" w:eastAsia="宋体"/>
          <w:i w:val="0"/>
          <w:sz w:val="24"/>
          <w:lang w:val="en-US" w:eastAsia="zh-CN"/>
        </w:rPr>
        <w:t>：预测框中心坐标；</w:t>
      </w:r>
      <m:oMath>
        <m:r>
          <m:rPr/>
          <w:rPr>
            <w:rFonts w:hint="default" w:ascii="Cambria Math" w:hAnsi="Cambria Math" w:eastAsia="宋体"/>
            <w:sz w:val="24"/>
          </w:rPr>
          <m:t>(w,ℎ)</m:t>
        </m:r>
      </m:oMath>
      <w:r>
        <w:rPr>
          <w:rFonts w:hint="eastAsia" w:hAnsi="Cambria Math" w:eastAsia="宋体"/>
          <w:i w:val="0"/>
          <w:sz w:val="24"/>
          <w:lang w:val="en-US" w:eastAsia="zh-CN"/>
        </w:rPr>
        <w:t xml:space="preserve">：宽高；ci属于第 </w:t>
      </w:r>
      <m:oMath>
        <m:r>
          <m:rPr/>
          <w:rPr>
            <w:rFonts w:hint="default" w:ascii="Cambria Math" w:hAnsi="Cambria Math" w:eastAsia="宋体"/>
            <w:sz w:val="24"/>
          </w:rPr>
          <m:t>i</m:t>
        </m:r>
        <m:r>
          <m:rPr>
            <m:sty m:val="p"/>
          </m:rPr>
          <w:rPr>
            <w:rFonts w:hint="eastAsia" w:ascii="Cambria Math" w:hAnsi="Cambria Math" w:eastAsia="宋体"/>
            <w:kern w:val="2"/>
            <w:sz w:val="24"/>
            <w:szCs w:val="22"/>
            <w:lang w:val="en-US" w:eastAsia="zh-CN" w:bidi="ar-SA"/>
          </w:rPr>
          <m:t xml:space="preserve"> </m:t>
        </m:r>
      </m:oMath>
      <w:r>
        <w:rPr>
          <w:rFonts w:hint="eastAsia" w:hAnsi="Cambria Math" w:eastAsia="宋体"/>
          <w:i w:val="0"/>
          <w:sz w:val="24"/>
          <w:lang w:val="en-US" w:eastAsia="zh-CN"/>
        </w:rPr>
        <w:t>类的置信度。</w:t>
      </w:r>
    </w:p>
    <w:p w14:paraId="33C4E3A0">
      <w:pPr>
        <w:numPr>
          <w:ilvl w:val="0"/>
          <w:numId w:val="3"/>
        </w:numPr>
        <w:ind w:left="840" w:leftChars="0" w:hanging="420" w:firstLineChars="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深度可分离卷积（</w:t>
      </w:r>
      <m:oMath>
        <m:r>
          <m:rPr/>
          <w:rPr>
            <w:rFonts w:hint="default" w:ascii="Cambria Math" w:hAnsi="Cambria Math" w:eastAsia="宋体"/>
            <w:sz w:val="24"/>
          </w:rPr>
          <m:t>DeptℎwiseSeparableConvolution</m:t>
        </m:r>
      </m:oMath>
      <w:r>
        <w:rPr>
          <w:rFonts w:hint="eastAsia" w:ascii="Calibri" w:hAnsi="Calibri" w:eastAsia="宋体" w:cs="Times New Roman"/>
          <w:color w:val="auto"/>
          <w:lang w:val="en-US" w:eastAsia="zh-CN"/>
        </w:rPr>
        <w:t>）机制：</w:t>
      </w:r>
    </w:p>
    <w:p w14:paraId="1C93A849">
      <w:pPr>
        <w:spacing w:afterAutospacing="0"/>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 xml:space="preserve">YOLO11 假设中大量使用轻量模块，如 </w:t>
      </w:r>
      <m:oMath>
        <m:r>
          <m:rPr/>
          <w:rPr>
            <w:rFonts w:hint="default" w:ascii="Cambria Math" w:hAnsi="Cambria Math" w:eastAsia="宋体"/>
            <w:sz w:val="24"/>
          </w:rPr>
          <m:t>MobileOne</m:t>
        </m:r>
      </m:oMath>
      <w:r>
        <w:rPr>
          <w:rFonts w:hint="eastAsia" w:ascii="Calibri" w:hAnsi="Calibri" w:eastAsia="宋体" w:cs="Times New Roman"/>
          <w:color w:val="auto"/>
          <w:lang w:val="en-US" w:eastAsia="zh-CN"/>
        </w:rPr>
        <w:t xml:space="preserve"> 或 </w:t>
      </w:r>
      <m:oMath>
        <m:r>
          <m:rPr/>
          <w:rPr>
            <w:rFonts w:hint="default" w:ascii="Cambria Math" w:hAnsi="Cambria Math" w:eastAsia="宋体"/>
            <w:sz w:val="24"/>
          </w:rPr>
          <m:t>RepConv</m:t>
        </m:r>
      </m:oMath>
      <w:r>
        <w:rPr>
          <w:rFonts w:hint="eastAsia" w:ascii="Calibri" w:hAnsi="Calibri" w:eastAsia="宋体" w:cs="Times New Roman"/>
          <w:color w:val="auto"/>
          <w:lang w:val="en-US" w:eastAsia="zh-CN"/>
        </w:rPr>
        <w:t xml:space="preserve"> 改进块。深度可分离卷积总参数量为：</w:t>
      </w:r>
    </w:p>
    <w:p w14:paraId="38AE0FED">
      <w:pPr>
        <w:spacing w:before="159" w:beforeLines="50" w:beforeAutospacing="0" w:after="159" w:afterLines="50"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sSub>
                <m:sSubPr>
                  <m:ctrlPr>
                    <w:rPr>
                      <w:rFonts w:hint="default" w:ascii="Cambria Math" w:hAnsi="Cambria Math" w:eastAsia="宋体"/>
                      <w:sz w:val="24"/>
                    </w:rPr>
                  </m:ctrlPr>
                </m:sSubPr>
                <m:e>
                  <m:r>
                    <m:rPr>
                      <m:sty m:val="p"/>
                    </m:rPr>
                    <w:rPr>
                      <w:rFonts w:hint="default" w:ascii="Cambria Math" w:hAnsi="Cambria Math" w:eastAsia="宋体"/>
                      <w:sz w:val="24"/>
                    </w:rPr>
                    <m:t>Params</m:t>
                  </m:r>
                  <m:ctrlPr>
                    <w:rPr>
                      <w:rFonts w:ascii="Cambria Math" w:hAnsi="Cambria Math" w:eastAsia="宋体"/>
                      <w:sz w:val="24"/>
                    </w:rPr>
                  </m:ctrlPr>
                </m:e>
                <m:sub>
                  <m:r>
                    <m:rPr>
                      <m:sty m:val="p"/>
                    </m:rPr>
                    <w:rPr>
                      <w:rFonts w:hint="default" w:ascii="Cambria Math" w:hAnsi="Cambria Math" w:eastAsia="宋体"/>
                      <w:sz w:val="24"/>
                    </w:rPr>
                    <m:t>DSConv</m:t>
                  </m:r>
                  <m:ctrlPr>
                    <w:rPr>
                      <w:rFonts w:ascii="Cambria Math" w:hAnsi="Cambria Math" w:eastAsia="宋体"/>
                      <w:sz w:val="24"/>
                    </w:rPr>
                  </m:ctrlPr>
                </m:sub>
              </m:sSub>
              <m:r>
                <m:rPr/>
                <w:rPr>
                  <w:rFonts w:hint="default" w:ascii="Cambria Math" w:hAnsi="Cambria Math" w:eastAsia="宋体"/>
                  <w:sz w:val="24"/>
                </w:rPr>
                <m:t>=</m:t>
              </m:r>
              <m:sSup>
                <m:sSupPr>
                  <m:ctrlPr>
                    <w:rPr>
                      <w:rFonts w:hint="default" w:ascii="Cambria Math" w:hAnsi="Cambria Math" w:eastAsia="宋体"/>
                      <w:sz w:val="24"/>
                    </w:rPr>
                  </m:ctrlPr>
                </m:sSupPr>
                <m:e>
                  <m:r>
                    <m:rPr/>
                    <w:rPr>
                      <w:rFonts w:hint="default" w:ascii="Cambria Math" w:hAnsi="Cambria Math" w:eastAsia="宋体"/>
                      <w:sz w:val="24"/>
                    </w:rPr>
                    <m:t>k</m:t>
                  </m:r>
                  <m:ctrlPr>
                    <w:rPr>
                      <w:rFonts w:ascii="Cambria Math" w:hAnsi="Cambria Math" w:eastAsia="宋体"/>
                      <w:sz w:val="24"/>
                    </w:rPr>
                  </m:ctrlPr>
                </m:e>
                <m:sup>
                  <m:r>
                    <m:rPr/>
                    <w:rPr>
                      <w:rFonts w:hint="default" w:ascii="Cambria Math" w:hAnsi="Cambria Math" w:eastAsia="宋体"/>
                      <w:sz w:val="24"/>
                    </w:rPr>
                    <m:t>2</m:t>
                  </m:r>
                  <m:ctrlPr>
                    <w:rPr>
                      <w:rFonts w:ascii="Cambria Math" w:hAnsi="Cambria Math" w:eastAsia="宋体"/>
                      <w:sz w:val="24"/>
                    </w:rPr>
                  </m:ctrlPr>
                </m:sup>
              </m:sSup>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m:sty m:val="p"/>
                    </m:rPr>
                    <w:rPr>
                      <w:rFonts w:hint="default" w:ascii="Cambria Math" w:hAnsi="Cambria Math" w:eastAsia="宋体"/>
                      <w:sz w:val="24"/>
                    </w:rPr>
                    <m:t>in</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m:sty m:val="p"/>
                    </m:rPr>
                    <w:rPr>
                      <w:rFonts w:hint="default" w:ascii="Cambria Math" w:hAnsi="Cambria Math" w:eastAsia="宋体"/>
                      <w:sz w:val="24"/>
                    </w:rPr>
                    <m:t>in</m:t>
                  </m:r>
                  <m:ctrlPr>
                    <w:rPr>
                      <w:rFonts w:ascii="Cambria Math" w:hAnsi="Cambria Math" w:eastAsia="宋体"/>
                      <w:sz w:val="24"/>
                    </w:rPr>
                  </m:ctrlPr>
                </m:sub>
              </m:sSub>
              <m:r>
                <m:rPr/>
                <w:rPr>
                  <w:rFonts w:hint="default" w:ascii="Cambria Math" w:hAnsi="Cambria Math" w:eastAsia="宋体"/>
                  <w:sz w:val="24"/>
                </w:rPr>
                <m:t>⋅</m:t>
              </m:r>
              <m:sSub>
                <m:sSubPr>
                  <m:ctrlPr>
                    <w:rPr>
                      <w:rFonts w:hint="default" w:ascii="Cambria Math" w:hAnsi="Cambria Math" w:eastAsia="宋体"/>
                      <w:sz w:val="24"/>
                    </w:rPr>
                  </m:ctrlPr>
                </m:sSubPr>
                <m:e>
                  <m:r>
                    <m:rPr/>
                    <w:rPr>
                      <w:rFonts w:hint="default" w:ascii="Cambria Math" w:hAnsi="Cambria Math" w:eastAsia="宋体"/>
                      <w:sz w:val="24"/>
                    </w:rPr>
                    <m:t>C</m:t>
                  </m:r>
                  <m:ctrlPr>
                    <w:rPr>
                      <w:rFonts w:ascii="Cambria Math" w:hAnsi="Cambria Math" w:eastAsia="宋体"/>
                      <w:sz w:val="24"/>
                    </w:rPr>
                  </m:ctrlPr>
                </m:e>
                <m:sub>
                  <m:r>
                    <m:rPr>
                      <m:sty m:val="p"/>
                    </m:rPr>
                    <w:rPr>
                      <w:rFonts w:hint="default" w:ascii="Cambria Math" w:hAnsi="Cambria Math" w:eastAsia="宋体"/>
                      <w:sz w:val="24"/>
                    </w:rPr>
                    <m:t>out</m:t>
                  </m:r>
                  <m:ctrlPr>
                    <w:rPr>
                      <w:rFonts w:ascii="Cambria Math" w:hAnsi="Cambria Math" w:eastAsia="宋体"/>
                      <w:sz w:val="24"/>
                    </w:rPr>
                  </m:ctrlPr>
                </m:sub>
              </m:sSub>
              <m:r>
                <m:rPr>
                  <m:sty m:val="p"/>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5−6</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1C3AF66C">
      <w:pPr>
        <w:numPr>
          <w:ilvl w:val="0"/>
          <w:numId w:val="3"/>
        </w:numPr>
        <w:spacing w:beforeAutospacing="0" w:afterAutospacing="0"/>
        <w:ind w:left="840" w:leftChars="0" w:hanging="420" w:firstLineChars="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特征融合（</w:t>
      </w:r>
      <m:oMath>
        <m:r>
          <m:rPr/>
          <w:rPr>
            <w:rFonts w:hint="default" w:ascii="Cambria Math" w:hAnsi="Cambria Math" w:eastAsia="宋体"/>
            <w:sz w:val="24"/>
          </w:rPr>
          <m:t>PANet/BiFPN</m:t>
        </m:r>
      </m:oMath>
      <w:r>
        <w:rPr>
          <w:rFonts w:hint="eastAsia" w:ascii="Calibri" w:hAnsi="Calibri" w:eastAsia="宋体" w:cs="Times New Roman"/>
          <w:color w:val="auto"/>
          <w:lang w:val="en-US" w:eastAsia="zh-CN"/>
        </w:rPr>
        <w:t xml:space="preserve"> 样式）：</w:t>
      </w:r>
    </w:p>
    <w:p w14:paraId="0F20B7B8">
      <w:pPr>
        <w:spacing w:before="159" w:beforeLines="50" w:beforeAutospacing="0" w:after="63" w:afterLines="20"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sSub>
                <m:sSubPr>
                  <m:ctrlPr>
                    <w:rPr>
                      <w:rFonts w:hint="default" w:ascii="Cambria Math" w:hAnsi="Cambria Math" w:eastAsia="宋体"/>
                      <w:sz w:val="24"/>
                    </w:rPr>
                  </m:ctrlPr>
                </m:sSubPr>
                <m:e>
                  <m:r>
                    <m:rPr>
                      <m:sty m:val="b"/>
                    </m:rPr>
                    <w:rPr>
                      <w:rFonts w:hint="default" w:ascii="Cambria Math" w:hAnsi="Cambria Math" w:eastAsia="宋体"/>
                      <w:sz w:val="24"/>
                    </w:rPr>
                    <m:t>F</m:t>
                  </m:r>
                  <m:ctrlPr>
                    <w:rPr>
                      <w:rFonts w:ascii="Cambria Math" w:hAnsi="Cambria Math" w:eastAsia="宋体"/>
                      <w:sz w:val="24"/>
                    </w:rPr>
                  </m:ctrlPr>
                </m:e>
                <m:sub>
                  <m:r>
                    <m:rPr>
                      <m:sty m:val="p"/>
                    </m:rPr>
                    <w:rPr>
                      <w:rFonts w:hint="default" w:ascii="Cambria Math" w:hAnsi="Cambria Math" w:eastAsia="宋体"/>
                      <w:sz w:val="24"/>
                    </w:rPr>
                    <m:t>out</m:t>
                  </m:r>
                  <m:ctrlPr>
                    <w:rPr>
                      <w:rFonts w:ascii="Cambria Math" w:hAnsi="Cambria Math" w:eastAsia="宋体"/>
                      <w:sz w:val="24"/>
                    </w:rPr>
                  </m:ctrlPr>
                </m:sub>
              </m:sSub>
              <m:r>
                <m:rPr/>
                <w:rPr>
                  <w:rFonts w:hint="default" w:ascii="Cambria Math" w:hAnsi="Cambria Math" w:eastAsia="宋体"/>
                  <w:sz w:val="24"/>
                </w:rPr>
                <m:t>=</m:t>
              </m:r>
              <m:nary>
                <m:naryPr>
                  <m:chr m:val="∑"/>
                  <m:limLoc m:val="undOvr"/>
                  <m:ctrlPr>
                    <w:rPr>
                      <w:rFonts w:hint="default" w:ascii="Cambria Math" w:hAnsi="Cambria Math" w:eastAsia="宋体"/>
                      <w:sz w:val="24"/>
                    </w:rPr>
                  </m:ctrlPr>
                </m:naryPr>
                <m:sub>
                  <m:r>
                    <m:rPr/>
                    <w:rPr>
                      <w:rFonts w:hint="default" w:ascii="Cambria Math" w:hAnsi="Cambria Math" w:eastAsia="宋体"/>
                      <w:sz w:val="24"/>
                    </w:rPr>
                    <m:t>i=1</m:t>
                  </m:r>
                  <m:ctrlPr>
                    <w:rPr>
                      <w:rFonts w:ascii="Cambria Math" w:hAnsi="Cambria Math" w:eastAsia="宋体"/>
                      <w:sz w:val="24"/>
                    </w:rPr>
                  </m:ctrlPr>
                </m:sub>
                <m:sup>
                  <m:r>
                    <m:rPr/>
                    <w:rPr>
                      <w:rFonts w:hint="default" w:ascii="Cambria Math" w:hAnsi="Cambria Math" w:eastAsia="宋体"/>
                      <w:sz w:val="24"/>
                    </w:rPr>
                    <m:t>n</m:t>
                  </m:r>
                  <m:ctrlPr>
                    <w:rPr>
                      <w:rFonts w:ascii="Cambria Math" w:hAnsi="Cambria Math" w:eastAsia="宋体"/>
                      <w:sz w:val="24"/>
                    </w:rPr>
                  </m:ctrlPr>
                </m:sup>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nary>
              <m:r>
                <m:rPr/>
                <w:rPr>
                  <w:rFonts w:hint="default" w:ascii="Cambria Math" w:hAnsi="Cambria Math" w:eastAsia="宋体"/>
                  <w:sz w:val="24"/>
                </w:rPr>
                <m:t>⋅</m:t>
              </m:r>
              <m:sSub>
                <m:sSubPr>
                  <m:ctrlPr>
                    <w:rPr>
                      <w:rFonts w:hint="default" w:ascii="Cambria Math" w:hAnsi="Cambria Math" w:eastAsia="宋体"/>
                      <w:sz w:val="24"/>
                    </w:rPr>
                  </m:ctrlPr>
                </m:sSubPr>
                <m:e>
                  <m:r>
                    <m:rPr>
                      <m:sty m:val="b"/>
                    </m:rPr>
                    <w:rPr>
                      <w:rFonts w:hint="default" w:ascii="Cambria Math" w:hAnsi="Cambria Math" w:eastAsia="宋体"/>
                      <w:sz w:val="24"/>
                    </w:rPr>
                    <m:t>F</m:t>
                  </m:r>
                  <m:ctrlPr>
                    <w:rPr>
                      <w:rFonts w:hint="default" w:ascii="Cambria Math" w:hAnsi="Cambria Math" w:eastAsia="宋体"/>
                      <w:sz w:val="24"/>
                    </w:rPr>
                  </m:ctrlPr>
                </m:e>
                <m:sub>
                  <m:r>
                    <m:rPr/>
                    <w:rPr>
                      <w:rFonts w:hint="default" w:ascii="Cambria Math" w:hAnsi="Cambria Math" w:eastAsia="宋体"/>
                      <w:sz w:val="24"/>
                    </w:rPr>
                    <m:t>i</m:t>
                  </m:r>
                  <m:ctrlPr>
                    <w:rPr>
                      <w:rFonts w:hint="default" w:ascii="Cambria Math" w:hAnsi="Cambria Math" w:eastAsia="宋体"/>
                      <w:sz w:val="24"/>
                    </w:rPr>
                  </m:ctrlPr>
                </m:sub>
              </m:sSub>
              <m:r>
                <m:rPr/>
                <w:rPr>
                  <w:rFonts w:hint="default" w:ascii="Cambria Math" w:hAnsi="Cambria Math" w:eastAsia="宋体"/>
                  <w:sz w:val="24"/>
                </w:rPr>
                <m:t>,</m:t>
              </m:r>
              <m:r>
                <m:rPr>
                  <m:sty m:val="p"/>
                </m:rPr>
                <w:rPr>
                  <w:rFonts w:hint="default" w:ascii="Cambria Math" w:hAnsi="Cambria Math" w:eastAsia="宋体"/>
                  <w:sz w:val="24"/>
                </w:rPr>
                <m:t xml:space="preserve">  with  </m:t>
              </m:r>
              <m:nary>
                <m:naryPr>
                  <m:chr m:val="∑"/>
                  <m:limLoc m:val="undOvr"/>
                  <m:subHide m:val="1"/>
                  <m:supHide m:val="1"/>
                  <m:ctrlPr>
                    <w:rPr>
                      <w:rFonts w:hint="default" w:ascii="Cambria Math" w:hAnsi="Cambria Math" w:eastAsia="宋体"/>
                      <w:sz w:val="24"/>
                    </w:rPr>
                  </m:ctrlPr>
                </m:naryPr>
                <m:sub>
                  <m:ctrlPr>
                    <w:rPr>
                      <w:rFonts w:hint="default" w:ascii="Cambria Math" w:hAnsi="Cambria Math" w:eastAsia="宋体"/>
                      <w:sz w:val="24"/>
                    </w:rPr>
                  </m:ctrlPr>
                </m:sub>
                <m:sup>
                  <m:ctrlPr>
                    <w:rPr>
                      <w:rFonts w:hint="default" w:ascii="Cambria Math" w:hAnsi="Cambria Math" w:eastAsia="宋体"/>
                      <w:sz w:val="24"/>
                    </w:rPr>
                  </m:ctrlPr>
                </m:sup>
                <m:e>
                  <m:sSub>
                    <m:sSubPr>
                      <m:ctrlPr>
                        <w:rPr>
                          <w:rFonts w:hint="default" w:ascii="Cambria Math" w:hAnsi="Cambria Math" w:eastAsia="宋体"/>
                          <w:sz w:val="24"/>
                        </w:rPr>
                      </m:ctrlPr>
                    </m:sSubPr>
                    <m:e>
                      <m:r>
                        <m:rPr/>
                        <w:rPr>
                          <w:rFonts w:hint="default" w:ascii="Cambria Math" w:hAnsi="Cambria Math" w:eastAsia="宋体"/>
                          <w:sz w:val="24"/>
                        </w:rPr>
                        <m:t>w</m:t>
                      </m:r>
                      <m:ctrlPr>
                        <w:rPr>
                          <w:rFonts w:ascii="Cambria Math" w:hAnsi="Cambria Math" w:eastAsia="宋体"/>
                          <w:sz w:val="24"/>
                        </w:rPr>
                      </m:ctrlPr>
                    </m:e>
                    <m:sub>
                      <m:r>
                        <m:rPr/>
                        <w:rPr>
                          <w:rFonts w:hint="default" w:ascii="Cambria Math" w:hAnsi="Cambria Math" w:eastAsia="宋体"/>
                          <w:sz w:val="24"/>
                        </w:rPr>
                        <m:t>i</m:t>
                      </m:r>
                      <m:ctrlPr>
                        <w:rPr>
                          <w:rFonts w:ascii="Cambria Math" w:hAnsi="Cambria Math" w:eastAsia="宋体"/>
                          <w:sz w:val="24"/>
                        </w:rPr>
                      </m:ctrlPr>
                    </m:sub>
                  </m:sSub>
                  <m:ctrlPr>
                    <w:rPr>
                      <w:rFonts w:hint="default" w:ascii="Cambria Math" w:hAnsi="Cambria Math" w:eastAsia="宋体"/>
                      <w:sz w:val="24"/>
                    </w:rPr>
                  </m:ctrlPr>
                </m:e>
              </m:nary>
              <m:r>
                <m:rPr/>
                <w:rPr>
                  <w:rFonts w:hint="default" w:ascii="Cambria Math" w:hAnsi="Cambria Math" w:eastAsia="宋体"/>
                  <w:sz w:val="24"/>
                </w:rPr>
                <m:t>=1,</m:t>
              </m:r>
              <m:r>
                <m:rPr>
                  <m:sty m:val="p"/>
                </m:rPr>
                <w:rPr>
                  <w:rFonts w:hint="default" w:ascii="Cambria Math" w:hAnsi="Cambria Math" w:eastAsia="宋体"/>
                  <w:sz w:val="24"/>
                </w:rPr>
                <m:t xml:space="preserve">  </m:t>
              </m:r>
              <m:sSub>
                <m:sSubPr>
                  <m:ctrlPr>
                    <w:rPr>
                      <w:rFonts w:hint="default" w:ascii="Cambria Math" w:hAnsi="Cambria Math" w:eastAsia="宋体"/>
                      <w:sz w:val="24"/>
                    </w:rPr>
                  </m:ctrlPr>
                </m:sSubPr>
                <m:e>
                  <m:r>
                    <m:rPr/>
                    <w:rPr>
                      <w:rFonts w:hint="default" w:ascii="Cambria Math" w:hAnsi="Cambria Math" w:eastAsia="宋体"/>
                      <w:sz w:val="24"/>
                    </w:rPr>
                    <m:t>w</m:t>
                  </m:r>
                  <m:ctrlPr>
                    <w:rPr>
                      <w:rFonts w:hint="default" w:ascii="Cambria Math" w:hAnsi="Cambria Math" w:eastAsia="宋体"/>
                      <w:sz w:val="24"/>
                    </w:rPr>
                  </m:ctrlPr>
                </m:e>
                <m:sub>
                  <m:r>
                    <m:rPr/>
                    <w:rPr>
                      <w:rFonts w:hint="default" w:ascii="Cambria Math" w:hAnsi="Cambria Math" w:eastAsia="宋体"/>
                      <w:sz w:val="24"/>
                    </w:rPr>
                    <m:t>i</m:t>
                  </m:r>
                  <m:ctrlPr>
                    <w:rPr>
                      <w:rFonts w:hint="default" w:ascii="Cambria Math" w:hAnsi="Cambria Math" w:eastAsia="宋体"/>
                      <w:sz w:val="24"/>
                    </w:rPr>
                  </m:ctrlPr>
                </m:sub>
              </m:sSub>
              <m:r>
                <m:rPr/>
                <w:rPr>
                  <w:rFonts w:hint="default" w:ascii="Cambria Math" w:hAnsi="Cambria Math" w:eastAsia="宋体"/>
                  <w:sz w:val="24"/>
                </w:rPr>
                <m:t>≥0</m:t>
              </m:r>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5−7</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6B71FE6C">
      <w:pPr>
        <w:numPr>
          <w:ilvl w:val="0"/>
          <w:numId w:val="3"/>
        </w:numPr>
        <w:spacing w:beforeAutospacing="0"/>
        <w:ind w:left="840" w:leftChars="0" w:hanging="420" w:firstLineChars="0"/>
        <w:rPr>
          <w:rFonts w:hint="eastAsia" w:ascii="Calibri" w:hAnsi="Calibri" w:eastAsia="宋体" w:cs="Times New Roman"/>
          <w:color w:val="auto"/>
          <w:lang w:val="en-US" w:eastAsia="zh-CN"/>
        </w:rPr>
      </w:pPr>
      <w:r>
        <w:rPr>
          <w:rFonts w:ascii="宋体" w:hAnsi="宋体" w:eastAsia="宋体" w:cs="宋体"/>
          <w:sz w:val="24"/>
          <w:szCs w:val="24"/>
        </w:rPr>
        <w:t>Anchor-Free 中心度（</w:t>
      </w:r>
      <m:oMath>
        <m:r>
          <m:rPr/>
          <w:rPr>
            <w:rFonts w:hint="default" w:ascii="Cambria Math" w:hAnsi="Cambria Math" w:eastAsia="宋体"/>
            <w:sz w:val="24"/>
          </w:rPr>
          <m:t>Centerness</m:t>
        </m:r>
      </m:oMath>
      <w:r>
        <w:rPr>
          <w:rFonts w:ascii="宋体" w:hAnsi="宋体" w:eastAsia="宋体" w:cs="宋体"/>
          <w:sz w:val="24"/>
          <w:szCs w:val="24"/>
        </w:rPr>
        <w:t>）</w:t>
      </w:r>
      <w:r>
        <w:rPr>
          <w:rFonts w:hint="eastAsia" w:ascii="宋体" w:hAnsi="宋体" w:eastAsia="宋体" w:cs="宋体"/>
          <w:sz w:val="24"/>
          <w:szCs w:val="24"/>
          <w:lang w:eastAsia="zh-CN"/>
        </w:rPr>
        <w:t>：</w:t>
      </w:r>
    </w:p>
    <w:p w14:paraId="30A86E34">
      <w:pPr>
        <w:spacing w:afterAutospacing="0"/>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 xml:space="preserve">YOLO11 采用 </w:t>
      </w:r>
      <m:oMath>
        <m:r>
          <m:rPr/>
          <w:rPr>
            <w:rFonts w:hint="default" w:ascii="Cambria Math" w:hAnsi="Cambria Math" w:eastAsia="宋体"/>
            <w:sz w:val="24"/>
          </w:rPr>
          <m:t>CenterNet</m:t>
        </m:r>
      </m:oMath>
      <w:r>
        <w:rPr>
          <w:rFonts w:hint="eastAsia" w:hAnsi="Cambria Math"/>
          <w:i w:val="0"/>
          <w:sz w:val="24"/>
          <w:lang w:val="en-US" w:eastAsia="zh-CN"/>
        </w:rPr>
        <w:t xml:space="preserve"> </w:t>
      </w:r>
      <w:r>
        <w:rPr>
          <w:rFonts w:hint="eastAsia" w:ascii="Calibri" w:hAnsi="Calibri" w:eastAsia="宋体" w:cs="Times New Roman"/>
          <w:color w:val="auto"/>
          <w:lang w:val="en-US" w:eastAsia="zh-CN"/>
        </w:rPr>
        <w:t>思想，对目标中心打分，中心度计算如下：</w:t>
      </w:r>
    </w:p>
    <w:p w14:paraId="7F7790C9">
      <w:pPr>
        <w:spacing w:before="115" w:beforeLines="36" w:beforeAutospacing="0" w:after="114" w:afterLines="36" w:afterAutospacing="0"/>
        <w:jc w:val="both"/>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r>
                <m:rPr>
                  <m:sty m:val="p"/>
                </m:rPr>
                <w:rPr>
                  <w:rFonts w:hint="default" w:ascii="Cambria Math" w:hAnsi="Cambria Math" w:eastAsia="宋体"/>
                  <w:sz w:val="24"/>
                </w:rPr>
                <m:t>Centerness</m:t>
              </m:r>
              <m:r>
                <m:rPr/>
                <w:rPr>
                  <w:rFonts w:hint="default" w:ascii="Cambria Math" w:hAnsi="Cambria Math" w:eastAsia="宋体"/>
                  <w:sz w:val="24"/>
                </w:rPr>
                <m:t>=</m:t>
              </m:r>
              <m:rad>
                <m:radPr>
                  <m:degHide m:val="1"/>
                  <m:ctrlPr>
                    <w:rPr>
                      <w:rFonts w:hint="default" w:ascii="Cambria Math" w:hAnsi="Cambria Math" w:eastAsia="宋体"/>
                      <w:i/>
                      <w:sz w:val="24"/>
                    </w:rPr>
                  </m:ctrlPr>
                </m:radPr>
                <m:deg>
                  <m:ctrlPr>
                    <w:rPr>
                      <w:rFonts w:ascii="Cambria Math" w:hAnsi="Cambria Math" w:eastAsia="宋体"/>
                      <w:sz w:val="24"/>
                    </w:rPr>
                  </m:ctrlPr>
                </m:deg>
                <m:e>
                  <m:f>
                    <m:fPr>
                      <m:ctrlPr>
                        <w:rPr>
                          <w:rFonts w:hint="default" w:ascii="Cambria Math" w:hAnsi="Cambria Math" w:eastAsia="宋体"/>
                          <w:i/>
                          <w:sz w:val="24"/>
                        </w:rPr>
                      </m:ctrlPr>
                    </m:fPr>
                    <m:num>
                      <m:func>
                        <m:funcPr>
                          <m:ctrlPr>
                            <w:rPr>
                              <w:rFonts w:hint="default" w:ascii="Cambria Math" w:hAnsi="Cambria Math" w:eastAsia="宋体"/>
                              <w:sz w:val="24"/>
                            </w:rPr>
                          </m:ctrlPr>
                        </m:funcPr>
                        <m:fName>
                          <m:r>
                            <m:rPr>
                              <m:sty m:val="p"/>
                            </m:rPr>
                            <w:rPr>
                              <w:rFonts w:hint="default" w:ascii="Cambria Math" w:hAnsi="Cambria Math" w:eastAsia="宋体"/>
                              <w:sz w:val="24"/>
                            </w:rPr>
                            <m:t>min</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r>
                        <m:rPr/>
                        <w:rPr>
                          <w:rFonts w:hint="default" w:ascii="Cambria Math" w:hAnsi="Cambria Math" w:eastAsia="宋体"/>
                          <w:sz w:val="24"/>
                        </w:rPr>
                        <m:t>l,r)</m:t>
                      </m:r>
                      <m:ctrlPr>
                        <w:rPr>
                          <w:rFonts w:hint="default" w:ascii="Cambria Math" w:hAnsi="Cambria Math" w:eastAsia="宋体"/>
                          <w:sz w:val="24"/>
                        </w:rPr>
                      </m:ctrlPr>
                    </m:num>
                    <m:den>
                      <m:func>
                        <m:funcPr>
                          <m:ctrlPr>
                            <w:rPr>
                              <w:rFonts w:hint="default" w:ascii="Cambria Math" w:hAnsi="Cambria Math" w:eastAsia="宋体"/>
                              <w:sz w:val="24"/>
                            </w:rPr>
                          </m:ctrlPr>
                        </m:funcPr>
                        <m:fName>
                          <m:r>
                            <m:rPr>
                              <m:sty m:val="p"/>
                            </m:rPr>
                            <w:rPr>
                              <w:rFonts w:hint="default" w:ascii="Cambria Math" w:hAnsi="Cambria Math" w:eastAsia="宋体"/>
                              <w:sz w:val="24"/>
                            </w:rPr>
                            <m:t>max</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r>
                        <m:rPr/>
                        <w:rPr>
                          <w:rFonts w:hint="default" w:ascii="Cambria Math" w:hAnsi="Cambria Math" w:eastAsia="宋体"/>
                          <w:sz w:val="24"/>
                        </w:rPr>
                        <m:t>l,r)</m:t>
                      </m:r>
                      <m:ctrlPr>
                        <w:rPr>
                          <w:rFonts w:hint="default" w:ascii="Cambria Math" w:hAnsi="Cambria Math" w:eastAsia="宋体"/>
                          <w:sz w:val="24"/>
                        </w:rPr>
                      </m:ctrlPr>
                    </m:den>
                  </m:f>
                  <m:r>
                    <m:rPr/>
                    <w:rPr>
                      <w:rFonts w:hint="default" w:ascii="Cambria Math" w:hAnsi="Cambria Math" w:eastAsia="宋体"/>
                      <w:sz w:val="24"/>
                    </w:rPr>
                    <m:t>⋅</m:t>
                  </m:r>
                  <m:f>
                    <m:fPr>
                      <m:ctrlPr>
                        <w:rPr>
                          <w:rFonts w:hint="default" w:ascii="Cambria Math" w:hAnsi="Cambria Math" w:eastAsia="宋体"/>
                          <w:i/>
                          <w:sz w:val="24"/>
                        </w:rPr>
                      </m:ctrlPr>
                    </m:fPr>
                    <m:num>
                      <m:func>
                        <m:funcPr>
                          <m:ctrlPr>
                            <w:rPr>
                              <w:rFonts w:hint="default" w:ascii="Cambria Math" w:hAnsi="Cambria Math" w:eastAsia="宋体"/>
                              <w:sz w:val="24"/>
                            </w:rPr>
                          </m:ctrlPr>
                        </m:funcPr>
                        <m:fName>
                          <m:r>
                            <m:rPr>
                              <m:sty m:val="p"/>
                            </m:rPr>
                            <w:rPr>
                              <w:rFonts w:hint="default" w:ascii="Cambria Math" w:hAnsi="Cambria Math" w:eastAsia="宋体"/>
                              <w:sz w:val="24"/>
                            </w:rPr>
                            <m:t>min</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r>
                        <m:rPr/>
                        <w:rPr>
                          <w:rFonts w:hint="default" w:ascii="Cambria Math" w:hAnsi="Cambria Math" w:eastAsia="宋体"/>
                          <w:sz w:val="24"/>
                        </w:rPr>
                        <m:t>t,b)</m:t>
                      </m:r>
                      <m:ctrlPr>
                        <w:rPr>
                          <w:rFonts w:hint="default" w:ascii="Cambria Math" w:hAnsi="Cambria Math" w:eastAsia="宋体"/>
                          <w:sz w:val="24"/>
                        </w:rPr>
                      </m:ctrlPr>
                    </m:num>
                    <m:den>
                      <m:func>
                        <m:funcPr>
                          <m:ctrlPr>
                            <w:rPr>
                              <w:rFonts w:hint="default" w:ascii="Cambria Math" w:hAnsi="Cambria Math" w:eastAsia="宋体"/>
                              <w:sz w:val="24"/>
                            </w:rPr>
                          </m:ctrlPr>
                        </m:funcPr>
                        <m:fName>
                          <m:r>
                            <m:rPr>
                              <m:sty m:val="p"/>
                            </m:rPr>
                            <w:rPr>
                              <w:rFonts w:hint="default" w:ascii="Cambria Math" w:hAnsi="Cambria Math" w:eastAsia="宋体"/>
                              <w:sz w:val="24"/>
                            </w:rPr>
                            <m:t>max</m:t>
                          </m:r>
                          <m:ctrlPr>
                            <w:rPr>
                              <w:rFonts w:ascii="Cambria Math" w:hAnsi="Cambria Math" w:eastAsia="宋体"/>
                              <w:sz w:val="24"/>
                            </w:rPr>
                          </m:ctrlPr>
                        </m:fName>
                        <m:e>
                          <m:r>
                            <m:rPr/>
                            <w:rPr>
                              <w:rFonts w:hint="default" w:ascii="Cambria Math" w:hAnsi="Cambria Math" w:eastAsia="宋体"/>
                              <w:sz w:val="24"/>
                            </w:rPr>
                            <m:t>(</m:t>
                          </m:r>
                          <m:ctrlPr>
                            <w:rPr>
                              <w:rFonts w:ascii="Cambria Math" w:hAnsi="Cambria Math" w:eastAsia="宋体"/>
                              <w:sz w:val="24"/>
                            </w:rPr>
                          </m:ctrlPr>
                        </m:e>
                      </m:func>
                      <m:r>
                        <m:rPr/>
                        <w:rPr>
                          <w:rFonts w:hint="default" w:ascii="Cambria Math" w:hAnsi="Cambria Math" w:eastAsia="宋体"/>
                          <w:sz w:val="24"/>
                        </w:rPr>
                        <m:t>t,b)</m:t>
                      </m:r>
                      <m:ctrlPr>
                        <w:rPr>
                          <w:rFonts w:hint="default" w:ascii="Cambria Math" w:hAnsi="Cambria Math" w:eastAsia="宋体"/>
                          <w:sz w:val="24"/>
                        </w:rPr>
                      </m:ctrlPr>
                    </m:den>
                  </m:f>
                  <m:ctrlPr>
                    <w:rPr>
                      <w:rFonts w:hint="default" w:ascii="Cambria Math" w:hAnsi="Cambria Math" w:eastAsia="宋体"/>
                      <w:i/>
                      <w:sz w:val="24"/>
                    </w:rPr>
                  </m:ctrlPr>
                </m:e>
              </m:rad>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5−8</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027B07C4">
      <w:pPr>
        <w:spacing w:beforeAutospacing="0" w:afterAutospacing="0"/>
        <w:ind w:firstLine="480" w:firstLineChars="200"/>
        <w:rPr>
          <w:rFonts w:hint="eastAsia" w:ascii="Calibri" w:hAnsi="Calibri" w:eastAsia="宋体" w:cs="Times New Roman"/>
          <w:color w:val="auto"/>
          <w:lang w:val="en-US" w:eastAsia="zh-CN"/>
        </w:rPr>
      </w:pPr>
      <m:oMath>
        <m:r>
          <m:rPr/>
          <w:rPr>
            <w:rFonts w:hint="default" w:ascii="Cambria Math" w:hAnsi="Cambria Math" w:eastAsia="宋体"/>
            <w:sz w:val="24"/>
          </w:rPr>
          <m:t>Centerness</m:t>
        </m:r>
      </m:oMath>
      <w:r>
        <w:rPr>
          <w:rFonts w:hint="eastAsia" w:ascii="Calibri" w:hAnsi="Calibri" w:eastAsia="宋体" w:cs="Times New Roman"/>
          <w:color w:val="auto"/>
          <w:lang w:val="en-US" w:eastAsia="zh-CN"/>
        </w:rPr>
        <w:t>的核心功能是</w:t>
      </w:r>
      <w:r>
        <w:rPr>
          <w:rFonts w:hint="default" w:ascii="Calibri" w:hAnsi="Calibri" w:eastAsia="宋体" w:cs="Times New Roman"/>
          <w:color w:val="auto"/>
          <w:lang w:val="en-US" w:eastAsia="zh-CN"/>
        </w:rPr>
        <w:t>量化预测框的质量，通过计算预测框中心与真实框中心的匹配程度，帮助模型区分高精度定位框和偏离目标的低质量框。</w:t>
      </w:r>
    </w:p>
    <w:p w14:paraId="275F5A77">
      <w:pPr>
        <w:pStyle w:val="4"/>
        <w:bidi w:val="0"/>
        <w:rPr>
          <w:rFonts w:hint="default"/>
          <w:lang w:val="en-US" w:eastAsia="zh-CN"/>
        </w:rPr>
      </w:pPr>
      <w:r>
        <w:rPr>
          <w:rFonts w:hint="eastAsia"/>
          <w:lang w:val="en-US" w:eastAsia="zh-CN"/>
        </w:rPr>
        <w:t>5.3.1 YOLO12</w:t>
      </w:r>
    </w:p>
    <w:p w14:paraId="657108A1">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（1）YOLO12与YOLO11主要创新在于：</w:t>
      </w:r>
    </w:p>
    <w:p w14:paraId="70DC3983">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提出简单高效的区域注意力模块（A2）：通过简单地将特征图在水平或垂直方向划分为多个区域（默认 4 个），避免了复杂的窗口划分操作，在保持较大感受野的同时，将注意力计算复杂度从降低</w:t>
      </w:r>
      <w:r>
        <w:rPr>
          <w:rFonts w:hint="eastAsia" w:ascii="宋体" w:hAnsi="宋体" w:eastAsia="宋体" w:cs="宋体"/>
          <w:sz w:val="24"/>
          <w:szCs w:val="24"/>
          <w:lang w:val="en-US" w:eastAsia="zh-CN"/>
        </w:rPr>
        <w:t>。</w:t>
      </w:r>
    </w:p>
    <w:p w14:paraId="6C02520A">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引入残差高效层聚合网络（R-ELAN）：针对注意力机制带来的优化挑战（主要在大规模模型中），R-ELAN 基于原始 ELAN 进行了两项改进。一是引入块级残差设计和缩放技术，二是重新设计特征聚合方法，采用瓶颈结构</w:t>
      </w:r>
      <w:r>
        <w:rPr>
          <w:rFonts w:hint="eastAsia" w:ascii="宋体" w:hAnsi="宋体" w:eastAsia="宋体" w:cs="宋体"/>
          <w:sz w:val="24"/>
          <w:szCs w:val="24"/>
          <w:lang w:val="en-US" w:eastAsia="zh-CN"/>
        </w:rPr>
        <w:t>。</w:t>
      </w:r>
    </w:p>
    <w:p w14:paraId="4684A10B">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进行架构改进：对传统注意力架构进行升级，引入 FlashAttention 解决注意力的内存访问问题；去除位置编码，使模型更简洁快速</w:t>
      </w:r>
      <w:r>
        <w:rPr>
          <w:rFonts w:hint="eastAsia" w:ascii="宋体" w:hAnsi="宋体" w:eastAsia="宋体" w:cs="宋体"/>
          <w:sz w:val="24"/>
          <w:szCs w:val="24"/>
          <w:lang w:val="en-US" w:eastAsia="zh-CN"/>
        </w:rPr>
        <w:t>。</w:t>
      </w:r>
    </w:p>
    <w:p w14:paraId="4D4E3F0C">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（2）图表介绍</w:t>
      </w:r>
    </w:p>
    <w:p w14:paraId="6B37D91E">
      <w:pPr>
        <w:spacing w:beforeAutospacing="0" w:afterAutospacing="0"/>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该部分将主要由表和图来介绍YOLO12的特殊模块：</w:t>
      </w:r>
    </w:p>
    <w:p w14:paraId="370B7FA0">
      <w:pPr>
        <w:numPr>
          <w:ilvl w:val="0"/>
          <w:numId w:val="3"/>
        </w:numPr>
        <w:spacing w:afterAutospacing="0"/>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下表5-1为YOLO11与YOLO12对比表：</w:t>
      </w:r>
    </w:p>
    <w:p w14:paraId="32E6E21C">
      <w:pPr>
        <w:spacing w:before="159" w:beforeLines="50" w:beforeAutospacing="0"/>
        <w:jc w:val="center"/>
        <w:rPr>
          <w:rFonts w:hint="default" w:ascii="Calibri" w:hAnsi="Calibri" w:eastAsia="宋体" w:cs="Times New Roman"/>
          <w:color w:val="auto"/>
          <w:sz w:val="21"/>
          <w:szCs w:val="21"/>
          <w:lang w:val="en-US" w:eastAsia="zh-CN"/>
        </w:rPr>
      </w:pPr>
      <w:r>
        <w:rPr>
          <w:rFonts w:hint="eastAsia" w:ascii="Calibri" w:hAnsi="Calibri" w:eastAsia="宋体" w:cs="Times New Roman"/>
          <w:color w:val="auto"/>
          <w:sz w:val="21"/>
          <w:szCs w:val="21"/>
          <w:lang w:val="en-US" w:eastAsia="zh-CN"/>
        </w:rPr>
        <w:t>表5-1YOLO11与YOLO12对比</w:t>
      </w: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55"/>
        <w:gridCol w:w="2127"/>
        <w:gridCol w:w="2424"/>
        <w:gridCol w:w="2920"/>
      </w:tblGrid>
      <w:tr w14:paraId="248C28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5CDADC78">
            <w:pPr>
              <w:jc w:val="center"/>
              <w:rPr>
                <w:rFonts w:hint="eastAsia" w:ascii="Calibri" w:hAnsi="Calibri" w:eastAsia="宋体" w:cs="Times New Roman"/>
                <w:b/>
                <w:bCs/>
                <w:color w:val="auto"/>
                <w:sz w:val="21"/>
                <w:szCs w:val="21"/>
                <w:lang w:val="en-US" w:eastAsia="zh-CN"/>
              </w:rPr>
            </w:pPr>
            <w:r>
              <w:rPr>
                <w:rFonts w:hint="default" w:ascii="Calibri" w:hAnsi="Calibri" w:eastAsia="宋体" w:cs="Times New Roman"/>
                <w:b/>
                <w:bCs/>
                <w:color w:val="auto"/>
                <w:sz w:val="21"/>
                <w:szCs w:val="21"/>
                <w:lang w:val="en-US" w:eastAsia="zh-CN"/>
              </w:rPr>
              <w:t>组件</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469CEC85">
            <w:pPr>
              <w:jc w:val="center"/>
              <w:rPr>
                <w:rFonts w:hint="default" w:ascii="Calibri" w:hAnsi="Calibri" w:eastAsia="宋体" w:cs="Times New Roman"/>
                <w:b/>
                <w:bCs/>
                <w:color w:val="auto"/>
                <w:sz w:val="21"/>
                <w:szCs w:val="21"/>
                <w:lang w:val="en-US" w:eastAsia="zh-CN"/>
              </w:rPr>
            </w:pPr>
            <w:r>
              <w:rPr>
                <w:rFonts w:hint="default" w:ascii="Calibri" w:hAnsi="Calibri" w:eastAsia="宋体" w:cs="Times New Roman"/>
                <w:b/>
                <w:bCs/>
                <w:color w:val="auto"/>
                <w:sz w:val="21"/>
                <w:szCs w:val="21"/>
                <w:lang w:val="en-US" w:eastAsia="zh-CN"/>
              </w:rPr>
              <w:t>YOLOv11</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71FB0009">
            <w:pPr>
              <w:jc w:val="center"/>
              <w:rPr>
                <w:rFonts w:hint="default" w:ascii="Calibri" w:hAnsi="Calibri" w:eastAsia="宋体" w:cs="Times New Roman"/>
                <w:b/>
                <w:bCs/>
                <w:color w:val="auto"/>
                <w:sz w:val="21"/>
                <w:szCs w:val="21"/>
                <w:lang w:val="en-US" w:eastAsia="zh-CN"/>
              </w:rPr>
            </w:pPr>
            <w:r>
              <w:rPr>
                <w:rFonts w:hint="default" w:ascii="Calibri" w:hAnsi="Calibri" w:eastAsia="宋体" w:cs="Times New Roman"/>
                <w:b/>
                <w:bCs/>
                <w:color w:val="auto"/>
                <w:sz w:val="21"/>
                <w:szCs w:val="21"/>
                <w:lang w:val="en-US" w:eastAsia="zh-CN"/>
              </w:rPr>
              <w:t>YOLOv12</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557948B2">
            <w:pPr>
              <w:jc w:val="center"/>
              <w:rPr>
                <w:rFonts w:hint="default" w:ascii="Calibri" w:hAnsi="Calibri" w:eastAsia="宋体" w:cs="Times New Roman"/>
                <w:b/>
                <w:bCs/>
                <w:color w:val="auto"/>
                <w:sz w:val="21"/>
                <w:szCs w:val="21"/>
                <w:lang w:val="en-US" w:eastAsia="zh-CN"/>
              </w:rPr>
            </w:pPr>
            <w:r>
              <w:rPr>
                <w:rFonts w:hint="default" w:ascii="Calibri" w:hAnsi="Calibri" w:eastAsia="宋体" w:cs="Times New Roman"/>
                <w:b/>
                <w:bCs/>
                <w:color w:val="auto"/>
                <w:sz w:val="21"/>
                <w:szCs w:val="21"/>
                <w:lang w:val="en-US" w:eastAsia="zh-CN"/>
              </w:rPr>
              <w:t>核心区别</w:t>
            </w:r>
          </w:p>
        </w:tc>
      </w:tr>
      <w:tr w14:paraId="1A0FF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3EAE0BE8">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Backbone</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4688F1F">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CSP-ELAN（卷积结构）</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8A103BA">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R-ELAN + 区域注意（A²）</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99DEF65">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用注意力替代卷积</w:t>
            </w:r>
          </w:p>
        </w:tc>
      </w:tr>
      <w:tr w14:paraId="46A19D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926" w:hRule="atLeas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774623F7">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Neck</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F0BD891">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PANet + ASFF</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36983AF">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BiFPN-Pro + 自适应空间融合</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C158D4B">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动态权重融合，提升多尺度特征交互</w:t>
            </w:r>
          </w:p>
        </w:tc>
      </w:tr>
      <w:tr w14:paraId="10C44D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Height w:val="921" w:hRule="atLeas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2FA3D1D7">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Head</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CF0D6C9">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解耦头 + 静态标签分配</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4E409F4">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OTAv2 动态优化头</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BA0C64C">
            <w:pPr>
              <w:jc w:val="center"/>
              <w:rPr>
                <w:rFonts w:hint="default" w:ascii="Calibri" w:hAnsi="Calibri" w:eastAsia="宋体" w:cs="Times New Roman"/>
                <w:color w:val="auto"/>
                <w:sz w:val="21"/>
                <w:szCs w:val="21"/>
                <w:lang w:val="en-US" w:eastAsia="zh-CN"/>
              </w:rPr>
            </w:pPr>
            <w:r>
              <w:rPr>
                <w:rFonts w:hint="default" w:ascii="Calibri" w:hAnsi="Calibri" w:eastAsia="宋体" w:cs="Times New Roman"/>
                <w:color w:val="auto"/>
                <w:sz w:val="21"/>
                <w:szCs w:val="21"/>
                <w:lang w:val="en-US" w:eastAsia="zh-CN"/>
              </w:rPr>
              <w:t>动态匹配正样本，提升小目标召回率</w:t>
            </w:r>
          </w:p>
        </w:tc>
      </w:tr>
    </w:tbl>
    <w:p w14:paraId="09426EC1">
      <w:pPr>
        <w:numPr>
          <w:ilvl w:val="0"/>
          <w:numId w:val="3"/>
        </w:numPr>
        <w:spacing w:before="315" w:beforeLines="100" w:beforeAutospacing="0" w:afterAutospacing="0"/>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下图5-4为</w:t>
      </w:r>
      <w:r>
        <w:rPr>
          <w:rFonts w:hint="default" w:ascii="宋体" w:hAnsi="宋体" w:eastAsia="宋体" w:cs="宋体"/>
          <w:sz w:val="24"/>
          <w:szCs w:val="24"/>
          <w:lang w:val="en-US" w:eastAsia="zh-CN"/>
        </w:rPr>
        <w:t>A2 模块</w:t>
      </w:r>
      <w:r>
        <w:rPr>
          <w:rFonts w:hint="eastAsia" w:ascii="宋体" w:hAnsi="宋体" w:eastAsia="宋体" w:cs="宋体"/>
          <w:sz w:val="24"/>
          <w:szCs w:val="24"/>
          <w:lang w:val="en-US" w:eastAsia="zh-CN"/>
        </w:rPr>
        <w:t>图：</w:t>
      </w:r>
    </w:p>
    <w:p w14:paraId="42D154C1">
      <w:pPr>
        <w:spacing w:beforeAutospacing="0"/>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334385" cy="2488565"/>
            <wp:effectExtent l="0" t="0" r="3175" b="10795"/>
            <wp:docPr id="15" name="图片 15" descr="8e3191213b58452b82295a23d3ec01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e3191213b58452b82295a23d3ec01d8"/>
                    <pic:cNvPicPr>
                      <a:picLocks noChangeAspect="1"/>
                    </pic:cNvPicPr>
                  </pic:nvPicPr>
                  <pic:blipFill>
                    <a:blip r:embed="rId24"/>
                    <a:srcRect l="1288" t="4289" r="1734" b="3676"/>
                    <a:stretch>
                      <a:fillRect/>
                    </a:stretch>
                  </pic:blipFill>
                  <pic:spPr>
                    <a:xfrm>
                      <a:off x="0" y="0"/>
                      <a:ext cx="3334385" cy="2488565"/>
                    </a:xfrm>
                    <a:prstGeom prst="rect">
                      <a:avLst/>
                    </a:prstGeom>
                  </pic:spPr>
                </pic:pic>
              </a:graphicData>
            </a:graphic>
          </wp:inline>
        </w:drawing>
      </w:r>
    </w:p>
    <w:p w14:paraId="75533B58">
      <w:pPr>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图5-4 YOLO12 A2模块</w:t>
      </w:r>
    </w:p>
    <w:p w14:paraId="5EDE1F08">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A2模块公式如下：</w:t>
      </w:r>
    </w:p>
    <w:p w14:paraId="4F4F06E9">
      <w:pPr>
        <w:numPr>
          <w:ilvl w:val="0"/>
          <w:numId w:val="0"/>
        </w:numPr>
        <w:ind w:left="420" w:leftChars="0"/>
        <w:jc w:val="left"/>
        <w:rPr>
          <w:rFonts w:hint="eastAsia" w:hAnsi="Cambria Math"/>
          <w:i w:val="0"/>
          <w:sz w:val="24"/>
          <w:lang w:val="en-US" w:eastAsia="zh-CN"/>
        </w:rPr>
      </w:pPr>
      <m:oMathPara>
        <m:oMath>
          <m:eqArr>
            <m:eqArrPr>
              <m:maxDist m:val="1"/>
              <m:ctrlPr>
                <w:rPr>
                  <w:rFonts w:hint="eastAsia" w:hAnsi="Cambria Math"/>
                  <w:i w:val="0"/>
                  <w:sz w:val="24"/>
                  <w:lang w:val="en-US" w:eastAsia="zh-CN"/>
                </w:rPr>
              </m:ctrlPr>
            </m:eqArrPr>
            <m:e>
              <m:r>
                <m:rPr>
                  <m:sty m:val="p"/>
                </m:rPr>
                <w:rPr>
                  <w:rFonts w:hint="default" w:ascii="Cambria Math" w:hAnsi="Cambria Math" w:eastAsia="宋体"/>
                  <w:sz w:val="24"/>
                </w:rPr>
                <m:t>Output</m:t>
              </m:r>
              <m:r>
                <m:rPr/>
                <w:rPr>
                  <w:rFonts w:hint="default" w:ascii="Cambria Math" w:hAnsi="Cambria Math" w:eastAsia="宋体"/>
                  <w:sz w:val="24"/>
                </w:rPr>
                <m:t>=</m:t>
              </m:r>
              <m:r>
                <m:rPr>
                  <m:sty m:val="p"/>
                </m:rPr>
                <w:rPr>
                  <w:rFonts w:hint="default" w:ascii="Cambria Math" w:hAnsi="Cambria Math" w:eastAsia="宋体"/>
                  <w:sz w:val="24"/>
                </w:rPr>
                <m:t>Softmax</m:t>
              </m:r>
              <m:d>
                <m:dPr>
                  <m:ctrlPr>
                    <w:rPr>
                      <w:rFonts w:hint="default" w:ascii="Cambria Math" w:hAnsi="Cambria Math" w:eastAsia="宋体"/>
                      <w:sz w:val="24"/>
                    </w:rPr>
                  </m:ctrlPr>
                </m:dPr>
                <m:e>
                  <m:f>
                    <m:fPr>
                      <m:ctrlPr>
                        <w:rPr>
                          <w:rFonts w:hint="default" w:ascii="Cambria Math" w:hAnsi="Cambria Math" w:eastAsia="宋体"/>
                          <w:i/>
                          <w:sz w:val="24"/>
                        </w:rPr>
                      </m:ctrlPr>
                    </m:fPr>
                    <m:num>
                      <m:r>
                        <m:rPr/>
                        <w:rPr>
                          <w:rFonts w:hint="default" w:ascii="Cambria Math" w:hAnsi="Cambria Math" w:eastAsia="宋体"/>
                          <w:sz w:val="24"/>
                        </w:rPr>
                        <m:t>Q</m:t>
                      </m:r>
                      <m:sSup>
                        <m:sSupPr>
                          <m:ctrlPr>
                            <w:rPr>
                              <w:rFonts w:hint="default" w:ascii="Cambria Math" w:hAnsi="Cambria Math" w:eastAsia="宋体"/>
                              <w:sz w:val="24"/>
                            </w:rPr>
                          </m:ctrlPr>
                        </m:sSupPr>
                        <m:e>
                          <m:r>
                            <m:rPr/>
                            <w:rPr>
                              <w:rFonts w:hint="default" w:ascii="Cambria Math" w:hAnsi="Cambria Math" w:eastAsia="宋体"/>
                              <w:sz w:val="24"/>
                            </w:rPr>
                            <m:t>K</m:t>
                          </m:r>
                          <m:ctrlPr>
                            <w:rPr>
                              <w:rFonts w:ascii="Cambria Math" w:hAnsi="Cambria Math" w:eastAsia="宋体"/>
                              <w:sz w:val="24"/>
                            </w:rPr>
                          </m:ctrlPr>
                        </m:e>
                        <m:sup>
                          <m:r>
                            <m:rPr/>
                            <w:rPr>
                              <w:rFonts w:hint="default" w:ascii="Cambria Math" w:hAnsi="Cambria Math" w:eastAsia="宋体"/>
                              <w:sz w:val="24"/>
                            </w:rPr>
                            <m:t>T</m:t>
                          </m:r>
                          <m:ctrlPr>
                            <w:rPr>
                              <w:rFonts w:ascii="Cambria Math" w:hAnsi="Cambria Math" w:eastAsia="宋体"/>
                              <w:sz w:val="24"/>
                            </w:rPr>
                          </m:ctrlPr>
                        </m:sup>
                      </m:sSup>
                      <m:ctrlPr>
                        <w:rPr>
                          <w:rFonts w:hint="default" w:ascii="Cambria Math" w:hAnsi="Cambria Math" w:eastAsia="宋体"/>
                          <w:sz w:val="24"/>
                        </w:rPr>
                      </m:ctrlPr>
                    </m:num>
                    <m:den>
                      <m:rad>
                        <m:radPr>
                          <m:degHide m:val="1"/>
                          <m:ctrlPr>
                            <w:rPr>
                              <w:rFonts w:hint="default" w:ascii="Cambria Math" w:hAnsi="Cambria Math" w:eastAsia="宋体"/>
                              <w:i/>
                              <w:sz w:val="24"/>
                            </w:rPr>
                          </m:ctrlPr>
                        </m:radPr>
                        <m:deg>
                          <m:ctrlPr>
                            <w:rPr>
                              <w:rFonts w:ascii="Cambria Math" w:hAnsi="Cambria Math" w:eastAsia="宋体"/>
                              <w:sz w:val="24"/>
                            </w:rPr>
                          </m:ctrlPr>
                        </m:deg>
                        <m:e>
                          <m:r>
                            <m:rPr/>
                            <w:rPr>
                              <w:rFonts w:hint="default" w:ascii="Cambria Math" w:hAnsi="Cambria Math" w:eastAsia="宋体"/>
                              <w:sz w:val="24"/>
                            </w:rPr>
                            <m:t>d</m:t>
                          </m:r>
                          <m:ctrlPr>
                            <w:rPr>
                              <w:rFonts w:ascii="Cambria Math" w:hAnsi="Cambria Math" w:eastAsia="宋体"/>
                              <w:sz w:val="24"/>
                            </w:rPr>
                          </m:ctrlPr>
                        </m:e>
                      </m:rad>
                      <m:ctrlPr>
                        <w:rPr>
                          <w:rFonts w:hint="default" w:ascii="Cambria Math" w:hAnsi="Cambria Math" w:eastAsia="宋体"/>
                          <w:i/>
                          <w:sz w:val="24"/>
                        </w:rPr>
                      </m:ctrlPr>
                    </m:den>
                  </m:f>
                  <m:ctrlPr>
                    <w:rPr>
                      <w:rFonts w:hint="default" w:ascii="Cambria Math" w:hAnsi="Cambria Math" w:eastAsia="宋体"/>
                      <w:i/>
                      <w:sz w:val="24"/>
                    </w:rPr>
                  </m:ctrlPr>
                </m:e>
              </m:d>
              <m:r>
                <m:rPr/>
                <w:rPr>
                  <w:rFonts w:hint="default" w:ascii="Cambria Math" w:hAnsi="Cambria Math" w:eastAsia="宋体"/>
                  <w:sz w:val="24"/>
                </w:rPr>
                <m:t>V</m:t>
              </m:r>
              <m:r>
                <m:rPr/>
                <w:rPr>
                  <w:rFonts w:hint="default" w:ascii="Cambria Math" w:hAnsi="Cambria Math"/>
                  <w:sz w:val="24"/>
                  <w:lang w:val="en-US" w:eastAsia="zh-CN"/>
                </w:rPr>
                <m:t>#</m:t>
              </m:r>
              <m:r>
                <m:rPr>
                  <m:sty m:val="p"/>
                </m:rPr>
                <w:rPr>
                  <w:rFonts w:hint="eastAsia" w:ascii="Cambria Math" w:hAnsi="Cambria Math"/>
                  <w:sz w:val="24"/>
                  <w:lang w:val="en-US" w:eastAsia="zh-CN"/>
                </w:rPr>
                <m:t>（</m:t>
              </m:r>
              <m:r>
                <m:rPr>
                  <m:sty m:val="p"/>
                </m:rPr>
                <w:rPr>
                  <w:rFonts w:hint="default" w:ascii="Cambria Math" w:hAnsi="Cambria Math"/>
                  <w:sz w:val="24"/>
                  <w:lang w:val="en-US" w:eastAsia="zh-CN"/>
                </w:rPr>
                <m:t>5−9</m:t>
              </m:r>
              <m:r>
                <m:rPr>
                  <m:sty m:val="p"/>
                </m:rPr>
                <w:rPr>
                  <w:rFonts w:hint="eastAsia" w:ascii="Cambria Math" w:hAnsi="Cambria Math"/>
                  <w:sz w:val="24"/>
                  <w:lang w:val="en-US" w:eastAsia="zh-CN"/>
                </w:rPr>
                <m:t>）</m:t>
              </m:r>
              <m:ctrlPr>
                <w:rPr>
                  <w:rFonts w:hint="eastAsia" w:hAnsi="Cambria Math"/>
                  <w:i w:val="0"/>
                  <w:sz w:val="24"/>
                  <w:lang w:val="en-US" w:eastAsia="zh-CN"/>
                </w:rPr>
              </m:ctrlPr>
            </m:e>
          </m:eqArr>
        </m:oMath>
      </m:oMathPara>
    </w:p>
    <w:p w14:paraId="1A55D435">
      <w:pPr>
        <w:ind w:firstLine="480" w:firstLineChars="200"/>
        <w:rPr>
          <w:rFonts w:hint="default" w:ascii="Calibri" w:hAnsi="Calibri" w:eastAsia="宋体" w:cs="Times New Roman"/>
          <w:color w:val="auto"/>
          <w:lang w:val="en-US" w:eastAsia="zh-CN"/>
        </w:rPr>
      </w:pPr>
      <w:r>
        <w:rPr>
          <w:rFonts w:hint="eastAsia" w:ascii="Calibri" w:hAnsi="Calibri" w:eastAsia="宋体" w:cs="Times New Roman"/>
          <w:color w:val="auto"/>
          <w:lang w:val="en-US" w:eastAsia="zh-CN"/>
        </w:rPr>
        <w:t xml:space="preserve">其中 </w:t>
      </w:r>
      <m:oMath>
        <m:r>
          <m:rPr>
            <m:sty m:val="p"/>
          </m:rPr>
          <w:rPr>
            <w:rFonts w:hint="default" w:ascii="Cambria Math" w:hAnsi="Cambria Math" w:eastAsia="宋体" w:cs="Times New Roman"/>
            <w:color w:val="auto"/>
            <w:lang w:val="en-US" w:eastAsia="zh-CN"/>
          </w:rPr>
          <m:t>Q,K,V</m:t>
        </m:r>
      </m:oMath>
      <w:r>
        <w:rPr>
          <w:rFonts w:hint="eastAsia" w:ascii="Calibri" w:hAnsi="Calibri" w:eastAsia="宋体" w:cs="Times New Roman"/>
          <w:color w:val="auto"/>
          <w:lang w:val="en-US" w:eastAsia="zh-CN"/>
        </w:rPr>
        <w:t xml:space="preserve"> 通过重塑操作（reshape）在局部区域内计算，减少计算量，</w:t>
      </w:r>
      <w:r>
        <w:rPr>
          <w:rFonts w:hint="default" w:ascii="Calibri" w:hAnsi="Calibri" w:eastAsia="宋体" w:cs="Times New Roman"/>
          <w:color w:val="auto"/>
          <w:lang w:val="en-US" w:eastAsia="zh-CN"/>
        </w:rPr>
        <w:t>避免了复杂的窗口划分操作，</w:t>
      </w:r>
      <w:r>
        <w:rPr>
          <w:rFonts w:hint="eastAsia" w:ascii="Calibri" w:hAnsi="Calibri" w:eastAsia="宋体" w:cs="Times New Roman"/>
          <w:color w:val="auto"/>
          <w:lang w:val="en-US" w:eastAsia="zh-CN"/>
        </w:rPr>
        <w:t>同时</w:t>
      </w:r>
      <w:r>
        <w:rPr>
          <w:rFonts w:hint="default" w:ascii="Calibri" w:hAnsi="Calibri" w:eastAsia="宋体" w:cs="Times New Roman"/>
          <w:color w:val="auto"/>
          <w:lang w:val="en-US" w:eastAsia="zh-CN"/>
        </w:rPr>
        <w:t>保持较大感受野</w:t>
      </w:r>
      <w:r>
        <w:rPr>
          <w:rFonts w:hint="eastAsia" w:ascii="Calibri" w:hAnsi="Calibri" w:eastAsia="宋体" w:cs="Times New Roman"/>
          <w:color w:val="auto"/>
          <w:lang w:val="en-US" w:eastAsia="zh-CN"/>
        </w:rPr>
        <w:t>。</w:t>
      </w:r>
    </w:p>
    <w:p w14:paraId="324ABD07">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下图5-5为残差高效层聚合网络（R-ELAN）：</w:t>
      </w:r>
    </w:p>
    <w:p w14:paraId="4A59C4C3">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49545" cy="1957070"/>
            <wp:effectExtent l="0" t="0" r="8255" b="8890"/>
            <wp:docPr id="17"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4" descr="IMG_256"/>
                    <pic:cNvPicPr>
                      <a:picLocks noChangeAspect="1"/>
                    </pic:cNvPicPr>
                  </pic:nvPicPr>
                  <pic:blipFill>
                    <a:blip r:embed="rId25"/>
                    <a:srcRect r="22271"/>
                    <a:stretch>
                      <a:fillRect/>
                    </a:stretch>
                  </pic:blipFill>
                  <pic:spPr>
                    <a:xfrm>
                      <a:off x="0" y="0"/>
                      <a:ext cx="5249545" cy="1957070"/>
                    </a:xfrm>
                    <a:prstGeom prst="rect">
                      <a:avLst/>
                    </a:prstGeom>
                    <a:noFill/>
                    <a:ln w="9525">
                      <a:noFill/>
                    </a:ln>
                  </pic:spPr>
                </pic:pic>
              </a:graphicData>
            </a:graphic>
          </wp:inline>
        </w:drawing>
      </w:r>
    </w:p>
    <w:p w14:paraId="58988E6C">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图5-5 R-ELAN结构</w:t>
      </w:r>
    </w:p>
    <w:p w14:paraId="04D94935">
      <w:pPr>
        <w:ind w:firstLine="480" w:firstLineChars="200"/>
        <w:rPr>
          <w:rFonts w:hint="eastAsia" w:ascii="Calibri" w:hAnsi="Calibri" w:eastAsia="宋体" w:cs="Times New Roman"/>
          <w:color w:val="auto"/>
          <w:lang w:val="en-US" w:eastAsia="zh-CN"/>
        </w:rPr>
      </w:pPr>
      <w:r>
        <w:rPr>
          <w:rFonts w:hint="default" w:ascii="Calibri" w:hAnsi="Calibri" w:eastAsia="宋体" w:cs="Times New Roman"/>
          <w:color w:val="auto"/>
          <w:lang w:val="en-US" w:eastAsia="zh-CN"/>
        </w:rPr>
        <w:t xml:space="preserve">关键改进：引入残差连接 </w:t>
      </w:r>
      <m:oMath>
        <m:r>
          <m:rPr>
            <m:sty m:val="p"/>
          </m:rPr>
          <w:rPr>
            <w:rFonts w:hint="default" w:ascii="Cambria Math" w:hAnsi="Cambria Math" w:eastAsia="宋体" w:cs="Times New Roman"/>
            <w:color w:val="auto"/>
            <w:lang w:val="en-US" w:eastAsia="zh-CN"/>
          </w:rPr>
          <m:t>Y=X+γ⋅F(X)（γ</m:t>
        </m:r>
      </m:oMath>
      <w:r>
        <w:rPr>
          <w:rFonts w:hint="default" w:ascii="Calibri" w:hAnsi="Calibri" w:eastAsia="宋体" w:cs="Times New Roman"/>
          <w:color w:val="auto"/>
          <w:lang w:val="en-US" w:eastAsia="zh-CN"/>
        </w:rPr>
        <w:t>为可学习缩放因子），稳定训练并提升梯度流动</w:t>
      </w:r>
      <w:r>
        <w:rPr>
          <w:rFonts w:hint="eastAsia" w:ascii="Calibri" w:hAnsi="Calibri" w:eastAsia="宋体" w:cs="Times New Roman"/>
          <w:color w:val="auto"/>
          <w:lang w:val="en-US" w:eastAsia="zh-CN"/>
        </w:rPr>
        <w:t>。</w:t>
      </w:r>
    </w:p>
    <w:p w14:paraId="35D67346">
      <w:pPr>
        <w:numPr>
          <w:ilvl w:val="0"/>
          <w:numId w:val="3"/>
        </w:numPr>
        <w:ind w:left="840" w:leftChars="0" w:hanging="420" w:firstLineChars="0"/>
        <w:rPr>
          <w:rFonts w:hint="default" w:ascii="Calibri" w:hAnsi="Calibri" w:eastAsia="宋体" w:cs="Times New Roman"/>
          <w:color w:val="auto"/>
          <w:lang w:val="en-US" w:eastAsia="zh-CN"/>
        </w:rPr>
      </w:pPr>
      <w:r>
        <w:rPr>
          <w:rFonts w:hint="eastAsia" w:ascii="宋体" w:hAnsi="宋体" w:eastAsia="宋体" w:cs="宋体"/>
          <w:sz w:val="24"/>
          <w:szCs w:val="24"/>
          <w:lang w:val="en-US" w:eastAsia="zh-CN"/>
        </w:rPr>
        <w:t>下图5-6为A2C2f模块：</w:t>
      </w:r>
    </w:p>
    <w:p w14:paraId="619B163E">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750310" cy="2419985"/>
            <wp:effectExtent l="0" t="0" r="13970" b="3175"/>
            <wp:docPr id="1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3" descr="IMG_256"/>
                    <pic:cNvPicPr>
                      <a:picLocks noChangeAspect="1"/>
                    </pic:cNvPicPr>
                  </pic:nvPicPr>
                  <pic:blipFill>
                    <a:blip r:embed="rId26"/>
                    <a:srcRect r="33066"/>
                    <a:stretch>
                      <a:fillRect/>
                    </a:stretch>
                  </pic:blipFill>
                  <pic:spPr>
                    <a:xfrm>
                      <a:off x="0" y="0"/>
                      <a:ext cx="3750310" cy="2419985"/>
                    </a:xfrm>
                    <a:prstGeom prst="rect">
                      <a:avLst/>
                    </a:prstGeom>
                    <a:noFill/>
                    <a:ln w="9525">
                      <a:noFill/>
                    </a:ln>
                  </pic:spPr>
                </pic:pic>
              </a:graphicData>
            </a:graphic>
          </wp:inline>
        </w:drawing>
      </w:r>
    </w:p>
    <w:p w14:paraId="47A6CEC6">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图5-6 A2C2f模块</w:t>
      </w:r>
    </w:p>
    <w:p w14:paraId="15D05386">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（3）总结：</w:t>
      </w:r>
    </w:p>
    <w:p w14:paraId="7B986E7E">
      <w:pPr>
        <w:ind w:firstLine="480" w:firstLineChars="200"/>
        <w:rPr>
          <w:rFonts w:hint="eastAsia" w:ascii="Calibri" w:hAnsi="Calibri" w:eastAsia="宋体" w:cs="Times New Roman"/>
          <w:color w:val="auto"/>
          <w:lang w:val="en-US" w:eastAsia="zh-CN"/>
        </w:rPr>
      </w:pPr>
      <w:r>
        <w:rPr>
          <w:rFonts w:hint="eastAsia" w:ascii="Calibri" w:hAnsi="Calibri" w:eastAsia="宋体" w:cs="Times New Roman"/>
          <w:color w:val="auto"/>
          <w:lang w:val="en-US" w:eastAsia="zh-CN"/>
        </w:rPr>
        <w:t>YOLO12 通过区域注意力模块（A²）和残差高效层聚合网络（R-ELAN）等创新设计，在医学影像分析中展现出更强的病变识别能力，特别是在小目标和复杂结构的分割与检测任务中表现优异。然而，由于注意力机制的计算需求，YOLO12 对硬件资源的要求相对较高。在具备高性能 GPU 的环境中，YOLO12 能够为脑部疾病检测提供更精准的辅助诊断结果，推动医学影像智能化分析的发展。</w:t>
      </w:r>
    </w:p>
    <w:p w14:paraId="77ED37E7">
      <w:pPr>
        <w:pStyle w:val="3"/>
        <w:numPr>
          <w:ilvl w:val="0"/>
          <w:numId w:val="0"/>
        </w:numPr>
        <w:ind w:left="0" w:leftChars="0" w:firstLine="0" w:firstLineChars="0"/>
        <w:rPr>
          <w:rFonts w:hint="default" w:ascii="Cambria" w:hAnsi="Cambria" w:eastAsia="宋体" w:cs="Times New Roman"/>
          <w:b/>
          <w:bCs/>
          <w:i w:val="0"/>
          <w:iCs w:val="0"/>
          <w:caps w:val="0"/>
          <w:smallCaps w:val="0"/>
          <w:strike w:val="0"/>
          <w:dstrike w:val="0"/>
          <w:vanish w:val="0"/>
          <w:spacing w:val="0"/>
          <w:kern w:val="2"/>
          <w:position w:val="0"/>
          <w:sz w:val="30"/>
          <w:szCs w:val="32"/>
          <w:u w:val="none"/>
          <w:vertAlign w:val="baseline"/>
          <w:lang w:val="en-US" w:eastAsia="zh-CN" w:bidi="ar-SA"/>
        </w:rPr>
      </w:pPr>
      <w:bookmarkStart w:id="31" w:name="_Toc17924"/>
      <w:r>
        <w:rPr>
          <w:rFonts w:hint="eastAsia" w:ascii="Cambria" w:hAnsi="Cambria" w:eastAsia="宋体" w:cs="Times New Roman"/>
          <w:b/>
          <w:bCs/>
          <w:i w:val="0"/>
          <w:iCs w:val="0"/>
          <w:caps w:val="0"/>
          <w:smallCaps w:val="0"/>
          <w:strike w:val="0"/>
          <w:dstrike w:val="0"/>
          <w:vanish w:val="0"/>
          <w:spacing w:val="0"/>
          <w:kern w:val="2"/>
          <w:position w:val="0"/>
          <w:sz w:val="30"/>
          <w:szCs w:val="32"/>
          <w:u w:val="none"/>
          <w:vertAlign w:val="baseline"/>
          <w:lang w:val="en-US" w:eastAsia="zh-CN" w:bidi="ar-SA"/>
        </w:rPr>
        <w:t>5.</w:t>
      </w:r>
      <w:r>
        <w:rPr>
          <w:rFonts w:hint="eastAsia" w:cs="Times New Roman"/>
          <w:b/>
          <w:bCs/>
          <w:i w:val="0"/>
          <w:iCs w:val="0"/>
          <w:caps w:val="0"/>
          <w:smallCaps w:val="0"/>
          <w:strike w:val="0"/>
          <w:dstrike w:val="0"/>
          <w:vanish w:val="0"/>
          <w:spacing w:val="0"/>
          <w:kern w:val="2"/>
          <w:position w:val="0"/>
          <w:sz w:val="30"/>
          <w:szCs w:val="32"/>
          <w:u w:val="none"/>
          <w:vertAlign w:val="baseline"/>
          <w:lang w:val="en-US" w:eastAsia="zh-CN" w:bidi="ar-SA"/>
        </w:rPr>
        <w:t>4各模块概要设计</w:t>
      </w:r>
      <w:bookmarkEnd w:id="31"/>
    </w:p>
    <w:p w14:paraId="693ED75B">
      <w:pPr>
        <w:ind w:firstLine="480" w:firstLineChars="200"/>
        <w:rPr>
          <w:rFonts w:hint="default" w:ascii="宋体" w:hAnsi="宋体" w:cs="宋体"/>
          <w:lang w:val="en-US" w:eastAsia="zh-CN"/>
        </w:rPr>
      </w:pPr>
      <w:r>
        <w:rPr>
          <w:rFonts w:hint="eastAsia" w:ascii="宋体" w:hAnsi="宋体" w:cs="宋体"/>
          <w:lang w:val="en-US" w:eastAsia="zh-CN"/>
        </w:rPr>
        <w:t>这里主要用图表和文字对本人实现的5大功能模块进行概要设计说明：</w:t>
      </w:r>
    </w:p>
    <w:p w14:paraId="260D5A90">
      <w:pPr>
        <w:pStyle w:val="4"/>
        <w:bidi w:val="0"/>
        <w:rPr>
          <w:rFonts w:hint="eastAsia"/>
          <w:lang w:val="en-US" w:eastAsia="zh-CN"/>
        </w:rPr>
      </w:pPr>
      <w:r>
        <w:rPr>
          <w:rFonts w:hint="eastAsia"/>
          <w:lang w:val="en-US" w:eastAsia="zh-CN"/>
        </w:rPr>
        <w:t>5.4.1登录注册模块概要设计</w:t>
      </w:r>
    </w:p>
    <w:p w14:paraId="7E36694F">
      <w:pPr>
        <w:ind w:firstLine="480" w:firstLineChars="200"/>
        <w:rPr>
          <w:rFonts w:hint="default" w:ascii="Calibri" w:hAnsi="Calibri" w:cs="Times New Roman"/>
          <w:color w:val="auto"/>
          <w:lang w:val="en-US" w:eastAsia="zh-CN"/>
        </w:rPr>
      </w:pPr>
      <w:r>
        <w:rPr>
          <w:rFonts w:hint="eastAsia" w:ascii="Calibri" w:hAnsi="Calibri" w:cs="Times New Roman"/>
          <w:color w:val="auto"/>
          <w:lang w:val="en-US" w:eastAsia="zh-CN"/>
        </w:rPr>
        <w:t>登录注册模块设计如下图5-7：</w:t>
      </w:r>
    </w:p>
    <w:p w14:paraId="6A9A5ECD">
      <w:pPr>
        <w:jc w:val="center"/>
        <w:rPr>
          <w:rFonts w:hint="default" w:ascii="Calibri" w:hAnsi="Calibri" w:cs="Times New Roman"/>
          <w:color w:val="auto"/>
          <w:lang w:val="en-US" w:eastAsia="zh-CN"/>
        </w:rPr>
      </w:pPr>
      <w:r>
        <w:rPr>
          <w:rFonts w:hint="default" w:ascii="Calibri" w:hAnsi="Calibri" w:cs="Times New Roman"/>
          <w:color w:val="auto"/>
          <w:lang w:val="en-US" w:eastAsia="zh-CN"/>
        </w:rPr>
        <w:drawing>
          <wp:inline distT="0" distB="0" distL="114300" distR="114300">
            <wp:extent cx="3796665" cy="2541270"/>
            <wp:effectExtent l="0" t="0" r="13335" b="3810"/>
            <wp:docPr id="53" name="图片 53" descr="任务流程图-第 7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任务流程图-第 7页"/>
                    <pic:cNvPicPr>
                      <a:picLocks noChangeAspect="1"/>
                    </pic:cNvPicPr>
                  </pic:nvPicPr>
                  <pic:blipFill>
                    <a:blip r:embed="rId27"/>
                    <a:stretch>
                      <a:fillRect/>
                    </a:stretch>
                  </pic:blipFill>
                  <pic:spPr>
                    <a:xfrm>
                      <a:off x="0" y="0"/>
                      <a:ext cx="3796665" cy="2541270"/>
                    </a:xfrm>
                    <a:prstGeom prst="rect">
                      <a:avLst/>
                    </a:prstGeom>
                  </pic:spPr>
                </pic:pic>
              </a:graphicData>
            </a:graphic>
          </wp:inline>
        </w:drawing>
      </w:r>
    </w:p>
    <w:p w14:paraId="60E1C02D">
      <w:pPr>
        <w:jc w:val="center"/>
        <w:rPr>
          <w:rFonts w:hint="default" w:ascii="Calibri" w:hAnsi="Calibri" w:cs="Times New Roman"/>
          <w:color w:val="auto"/>
          <w:sz w:val="21"/>
          <w:szCs w:val="21"/>
          <w:lang w:val="en-US" w:eastAsia="zh-CN"/>
        </w:rPr>
      </w:pPr>
      <w:r>
        <w:rPr>
          <w:rFonts w:hint="eastAsia" w:ascii="Calibri" w:hAnsi="Calibri" w:cs="Times New Roman"/>
          <w:color w:val="auto"/>
          <w:sz w:val="21"/>
          <w:szCs w:val="21"/>
          <w:lang w:val="en-US" w:eastAsia="zh-CN"/>
        </w:rPr>
        <w:t>图5-7登录注册模块概要设计</w:t>
      </w:r>
    </w:p>
    <w:p w14:paraId="28FA6F80">
      <w:pPr>
        <w:ind w:firstLine="480" w:firstLineChars="200"/>
        <w:rPr>
          <w:rFonts w:hint="eastAsia" w:ascii="宋体" w:hAnsi="宋体" w:cs="宋体"/>
          <w:lang w:val="en-US" w:eastAsia="zh-CN"/>
        </w:rPr>
      </w:pPr>
      <w:r>
        <w:rPr>
          <w:rFonts w:hint="eastAsia" w:ascii="宋体" w:hAnsi="宋体" w:cs="宋体"/>
          <w:lang w:val="en-US" w:eastAsia="zh-CN"/>
        </w:rPr>
        <w:t>该模块主要任务有：</w:t>
      </w:r>
    </w:p>
    <w:p w14:paraId="2C20BAE9">
      <w:pPr>
        <w:ind w:firstLine="480" w:firstLineChars="200"/>
        <w:rPr>
          <w:rFonts w:hint="eastAsia" w:ascii="宋体" w:hAnsi="宋体" w:cs="宋体"/>
          <w:lang w:val="en-US" w:eastAsia="zh-CN"/>
        </w:rPr>
      </w:pPr>
      <w:r>
        <w:rPr>
          <w:rFonts w:hint="eastAsia" w:ascii="宋体" w:hAnsi="宋体" w:cs="宋体"/>
          <w:lang w:val="en-US" w:eastAsia="zh-CN"/>
        </w:rPr>
        <w:t>（1）前端界面开发</w:t>
      </w:r>
    </w:p>
    <w:p w14:paraId="141F7064">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登录页面Vue组件设计</w:t>
      </w:r>
      <w:r>
        <w:rPr>
          <w:rFonts w:hint="eastAsia" w:ascii="宋体" w:hAnsi="宋体" w:cs="宋体"/>
          <w:sz w:val="24"/>
          <w:szCs w:val="24"/>
          <w:lang w:val="en-US" w:eastAsia="zh-CN"/>
        </w:rPr>
        <w:t>。</w:t>
      </w:r>
    </w:p>
    <w:p w14:paraId="0F680B87">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注册页面Vue组件设计</w:t>
      </w:r>
      <w:r>
        <w:rPr>
          <w:rFonts w:hint="eastAsia" w:ascii="宋体" w:hAnsi="宋体" w:cs="宋体"/>
          <w:sz w:val="24"/>
          <w:szCs w:val="24"/>
          <w:lang w:val="en-US" w:eastAsia="zh-CN"/>
        </w:rPr>
        <w:t>。</w:t>
      </w:r>
    </w:p>
    <w:p w14:paraId="5BEF9484">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Axios+router路由实现对后端数据的请求</w:t>
      </w:r>
      <w:r>
        <w:rPr>
          <w:rFonts w:hint="eastAsia" w:ascii="宋体" w:hAnsi="宋体" w:cs="宋体"/>
          <w:sz w:val="24"/>
          <w:szCs w:val="24"/>
          <w:lang w:val="en-US" w:eastAsia="zh-CN"/>
        </w:rPr>
        <w:t>。</w:t>
      </w:r>
    </w:p>
    <w:p w14:paraId="4EB617E3">
      <w:pPr>
        <w:ind w:firstLine="480" w:firstLineChars="200"/>
        <w:rPr>
          <w:rFonts w:hint="eastAsia" w:ascii="宋体" w:hAnsi="宋体" w:cs="宋体"/>
          <w:lang w:val="en-US" w:eastAsia="zh-CN"/>
        </w:rPr>
      </w:pPr>
      <w:r>
        <w:rPr>
          <w:rFonts w:hint="eastAsia" w:ascii="宋体" w:hAnsi="宋体" w:cs="宋体"/>
          <w:lang w:val="en-US" w:eastAsia="zh-CN"/>
        </w:rPr>
        <w:t>（2）后端设计</w:t>
      </w:r>
    </w:p>
    <w:p w14:paraId="731F34F1">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个人信息的Model模型设计</w:t>
      </w:r>
      <w:r>
        <w:rPr>
          <w:rFonts w:hint="eastAsia" w:ascii="宋体" w:hAnsi="宋体" w:cs="宋体"/>
          <w:sz w:val="24"/>
          <w:szCs w:val="24"/>
          <w:lang w:val="en-US" w:eastAsia="zh-CN"/>
        </w:rPr>
        <w:t>。</w:t>
      </w:r>
    </w:p>
    <w:p w14:paraId="01917CAF">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数据库交互映射逻辑设计</w:t>
      </w:r>
      <w:r>
        <w:rPr>
          <w:rFonts w:hint="eastAsia" w:ascii="宋体" w:hAnsi="宋体" w:cs="宋体"/>
          <w:sz w:val="24"/>
          <w:szCs w:val="24"/>
          <w:lang w:val="en-US" w:eastAsia="zh-CN"/>
        </w:rPr>
        <w:t>。</w:t>
      </w:r>
    </w:p>
    <w:p w14:paraId="7C6FAF30">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后端响应路由Mapping响应和封装逻辑</w:t>
      </w:r>
      <w:r>
        <w:rPr>
          <w:rFonts w:hint="eastAsia" w:ascii="宋体" w:hAnsi="宋体" w:cs="宋体"/>
          <w:sz w:val="24"/>
          <w:szCs w:val="24"/>
          <w:lang w:val="en-US" w:eastAsia="zh-CN"/>
        </w:rPr>
        <w:t>。</w:t>
      </w:r>
    </w:p>
    <w:p w14:paraId="1B645AF0">
      <w:pPr>
        <w:ind w:firstLine="480" w:firstLineChars="200"/>
        <w:rPr>
          <w:rFonts w:hint="eastAsia" w:ascii="宋体" w:hAnsi="宋体" w:cs="宋体"/>
          <w:lang w:val="en-US" w:eastAsia="zh-CN"/>
        </w:rPr>
      </w:pPr>
      <w:r>
        <w:rPr>
          <w:rFonts w:hint="eastAsia" w:ascii="宋体" w:hAnsi="宋体" w:cs="宋体"/>
          <w:lang w:val="en-US" w:eastAsia="zh-CN"/>
        </w:rPr>
        <w:t>（3）其他</w:t>
      </w:r>
    </w:p>
    <w:p w14:paraId="7EAE5C38">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检测用户登录状态，确保不会重复登录，用户何时会判定退出登录确保用户所处状态监测。</w:t>
      </w:r>
    </w:p>
    <w:p w14:paraId="1259423E">
      <w:pPr>
        <w:pStyle w:val="4"/>
        <w:bidi w:val="0"/>
        <w:rPr>
          <w:rFonts w:hint="eastAsia"/>
          <w:lang w:val="en-US" w:eastAsia="zh-CN"/>
        </w:rPr>
      </w:pPr>
      <w:r>
        <w:rPr>
          <w:rFonts w:hint="eastAsia"/>
          <w:lang w:val="en-US" w:eastAsia="zh-CN"/>
        </w:rPr>
        <w:t>5.4.2数据展示模块概要设计</w:t>
      </w:r>
    </w:p>
    <w:p w14:paraId="35CE47D2">
      <w:pPr>
        <w:ind w:firstLine="480" w:firstLineChars="200"/>
        <w:rPr>
          <w:rFonts w:hint="default" w:ascii="宋体" w:hAnsi="宋体" w:cs="宋体"/>
          <w:lang w:val="en-US" w:eastAsia="zh-CN"/>
        </w:rPr>
      </w:pPr>
      <w:r>
        <w:rPr>
          <w:rFonts w:hint="eastAsia" w:ascii="宋体" w:hAnsi="宋体" w:cs="宋体"/>
          <w:lang w:val="en-US" w:eastAsia="zh-CN"/>
        </w:rPr>
        <w:t>数据展示模块设计如图5-8：</w:t>
      </w:r>
    </w:p>
    <w:p w14:paraId="43E30860">
      <w:pPr>
        <w:jc w:val="center"/>
        <w:rPr>
          <w:rFonts w:hint="default"/>
          <w:lang w:val="en-US" w:eastAsia="zh-CN"/>
        </w:rPr>
      </w:pPr>
      <w:r>
        <w:rPr>
          <w:rFonts w:hint="default"/>
          <w:lang w:val="en-US" w:eastAsia="zh-CN"/>
        </w:rPr>
        <w:drawing>
          <wp:inline distT="0" distB="0" distL="114300" distR="114300">
            <wp:extent cx="3767455" cy="2526030"/>
            <wp:effectExtent l="0" t="0" r="12065" b="3810"/>
            <wp:docPr id="56" name="图片 56" descr="任务流程图-第 17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任务流程图-第 17 页"/>
                    <pic:cNvPicPr>
                      <a:picLocks noChangeAspect="1"/>
                    </pic:cNvPicPr>
                  </pic:nvPicPr>
                  <pic:blipFill>
                    <a:blip r:embed="rId28"/>
                    <a:stretch>
                      <a:fillRect/>
                    </a:stretch>
                  </pic:blipFill>
                  <pic:spPr>
                    <a:xfrm>
                      <a:off x="0" y="0"/>
                      <a:ext cx="3767455" cy="2526030"/>
                    </a:xfrm>
                    <a:prstGeom prst="rect">
                      <a:avLst/>
                    </a:prstGeom>
                  </pic:spPr>
                </pic:pic>
              </a:graphicData>
            </a:graphic>
          </wp:inline>
        </w:drawing>
      </w:r>
    </w:p>
    <w:p w14:paraId="34615113">
      <w:pPr>
        <w:jc w:val="center"/>
        <w:rPr>
          <w:rFonts w:hint="default"/>
          <w:sz w:val="21"/>
          <w:szCs w:val="21"/>
          <w:lang w:val="en-US" w:eastAsia="zh-CN"/>
        </w:rPr>
      </w:pPr>
      <w:r>
        <w:rPr>
          <w:rFonts w:hint="eastAsia"/>
          <w:sz w:val="21"/>
          <w:szCs w:val="21"/>
          <w:lang w:val="en-US" w:eastAsia="zh-CN"/>
        </w:rPr>
        <w:t>图5-8数据展示模块概要设计</w:t>
      </w:r>
    </w:p>
    <w:p w14:paraId="78ABD154">
      <w:pPr>
        <w:ind w:firstLine="480" w:firstLineChars="200"/>
        <w:rPr>
          <w:rFonts w:hint="eastAsia" w:ascii="宋体" w:hAnsi="宋体" w:cs="宋体"/>
          <w:lang w:val="en-US" w:eastAsia="zh-CN"/>
        </w:rPr>
      </w:pPr>
      <w:r>
        <w:rPr>
          <w:rFonts w:hint="eastAsia" w:ascii="宋体" w:hAnsi="宋体" w:cs="宋体"/>
          <w:lang w:val="en-US" w:eastAsia="zh-CN"/>
        </w:rPr>
        <w:t>该模块主要任务有：</w:t>
      </w:r>
    </w:p>
    <w:p w14:paraId="0B3F0705">
      <w:pPr>
        <w:ind w:firstLine="480" w:firstLineChars="200"/>
        <w:rPr>
          <w:rFonts w:hint="eastAsia" w:ascii="宋体" w:hAnsi="宋体" w:cs="宋体"/>
          <w:lang w:val="en-US" w:eastAsia="zh-CN"/>
        </w:rPr>
      </w:pPr>
      <w:r>
        <w:rPr>
          <w:rFonts w:hint="eastAsia" w:ascii="宋体" w:hAnsi="宋体" w:cs="宋体"/>
          <w:lang w:val="en-US" w:eastAsia="zh-CN"/>
        </w:rPr>
        <w:t>（1）前端界面开发</w:t>
      </w:r>
    </w:p>
    <w:p w14:paraId="53A5FB9D">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首页Vue组件设计：设计各类图表绘制窗口，设计脚本，以及预留css初步样式，确保展示稳定。</w:t>
      </w:r>
    </w:p>
    <w:p w14:paraId="7DEDE79B">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各类图表设计：依靠Apache Echarts开源软件可设计TS和Option，并实时预览图表效果，之后将图表微调设计数据嵌入前端即可，总共要设计折线图、柱状图、雷达图、饼图、历史数据表。</w:t>
      </w:r>
    </w:p>
    <w:p w14:paraId="6C08189A">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数据处理封装：将后端数据进行各种分组处理交给图表</w:t>
      </w:r>
      <w:r>
        <w:rPr>
          <w:rFonts w:hint="eastAsia" w:ascii="宋体" w:hAnsi="宋体" w:cs="宋体"/>
          <w:sz w:val="24"/>
          <w:szCs w:val="24"/>
          <w:lang w:val="en-US" w:eastAsia="zh-CN"/>
        </w:rPr>
        <w:t>。</w:t>
      </w:r>
    </w:p>
    <w:p w14:paraId="47BCD814">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Axios+router路由实现对后端数据的请求</w:t>
      </w:r>
      <w:r>
        <w:rPr>
          <w:rFonts w:hint="eastAsia" w:ascii="宋体" w:hAnsi="宋体" w:cs="宋体"/>
          <w:sz w:val="24"/>
          <w:szCs w:val="24"/>
          <w:lang w:val="en-US" w:eastAsia="zh-CN"/>
        </w:rPr>
        <w:t>。</w:t>
      </w:r>
    </w:p>
    <w:p w14:paraId="14663218">
      <w:pPr>
        <w:ind w:firstLine="480" w:firstLineChars="200"/>
        <w:rPr>
          <w:rFonts w:hint="eastAsia" w:ascii="宋体" w:hAnsi="宋体" w:cs="宋体"/>
          <w:lang w:val="en-US" w:eastAsia="zh-CN"/>
        </w:rPr>
      </w:pPr>
      <w:r>
        <w:rPr>
          <w:rFonts w:hint="eastAsia" w:ascii="宋体" w:hAnsi="宋体" w:cs="宋体"/>
          <w:lang w:val="en-US" w:eastAsia="zh-CN"/>
        </w:rPr>
        <w:t>（2）后端设计</w:t>
      </w:r>
    </w:p>
    <w:p w14:paraId="5E83F211">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数据库交互映射逻辑设计，对应各类不同请求，响应返回该表数据</w:t>
      </w:r>
      <w:r>
        <w:rPr>
          <w:rFonts w:hint="eastAsia" w:ascii="宋体" w:hAnsi="宋体" w:cs="宋体"/>
          <w:sz w:val="24"/>
          <w:szCs w:val="24"/>
          <w:lang w:val="en-US" w:eastAsia="zh-CN"/>
        </w:rPr>
        <w:t>。</w:t>
      </w:r>
    </w:p>
    <w:p w14:paraId="61F47305">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后端响应路由Mapping响应和封装逻辑</w:t>
      </w:r>
      <w:r>
        <w:rPr>
          <w:rFonts w:hint="eastAsia" w:ascii="宋体" w:hAnsi="宋体" w:cs="宋体"/>
          <w:sz w:val="24"/>
          <w:szCs w:val="24"/>
          <w:lang w:val="en-US" w:eastAsia="zh-CN"/>
        </w:rPr>
        <w:t>。</w:t>
      </w:r>
    </w:p>
    <w:p w14:paraId="3BAE9BF0">
      <w:pPr>
        <w:ind w:firstLine="480" w:firstLineChars="200"/>
        <w:rPr>
          <w:rFonts w:hint="eastAsia" w:ascii="宋体" w:hAnsi="宋体" w:cs="宋体"/>
          <w:lang w:val="en-US" w:eastAsia="zh-CN"/>
        </w:rPr>
      </w:pPr>
      <w:r>
        <w:rPr>
          <w:rFonts w:hint="eastAsia" w:ascii="宋体" w:hAnsi="宋体" w:cs="宋体"/>
          <w:lang w:val="en-US" w:eastAsia="zh-CN"/>
        </w:rPr>
        <w:t>（3）其他</w:t>
      </w:r>
    </w:p>
    <w:p w14:paraId="175173F6">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确保展示稳定性、验证数据正确。</w:t>
      </w:r>
    </w:p>
    <w:p w14:paraId="3D5A43AE">
      <w:pPr>
        <w:pStyle w:val="4"/>
        <w:bidi w:val="0"/>
        <w:rPr>
          <w:rFonts w:hint="default" w:ascii="宋体" w:hAnsi="宋体" w:eastAsia="宋体" w:cs="宋体"/>
          <w:sz w:val="24"/>
          <w:szCs w:val="24"/>
          <w:lang w:val="en-US" w:eastAsia="zh-CN"/>
        </w:rPr>
      </w:pPr>
      <w:r>
        <w:rPr>
          <w:rFonts w:hint="eastAsia"/>
          <w:lang w:val="en-US" w:eastAsia="zh-CN"/>
        </w:rPr>
        <w:t>5.4.3脑部疾病监测模块概要设计</w:t>
      </w:r>
    </w:p>
    <w:p w14:paraId="16176755">
      <w:pPr>
        <w:ind w:firstLine="480" w:firstLineChars="200"/>
        <w:rPr>
          <w:rFonts w:hint="eastAsia" w:ascii="宋体" w:hAnsi="宋体" w:cs="宋体"/>
          <w:lang w:val="en-US" w:eastAsia="zh-CN"/>
        </w:rPr>
      </w:pPr>
      <w:r>
        <w:rPr>
          <w:rFonts w:hint="eastAsia" w:ascii="宋体" w:hAnsi="宋体" w:cs="宋体"/>
          <w:lang w:val="en-US" w:eastAsia="zh-CN"/>
        </w:rPr>
        <w:t>脑部疾病监测模块设计如下图5-9（该模块为本项目核心）：</w:t>
      </w:r>
    </w:p>
    <w:p w14:paraId="17AD45B6">
      <w:pPr>
        <w:ind w:left="346" w:leftChars="144" w:firstLine="0" w:firstLineChars="0"/>
        <w:jc w:val="center"/>
        <w:rPr>
          <w:rFonts w:hint="default" w:ascii="Calibri" w:hAnsi="Calibri" w:cs="Times New Roman"/>
          <w:color w:val="auto"/>
          <w:lang w:val="en-US" w:eastAsia="zh-CN"/>
        </w:rPr>
      </w:pPr>
      <w:r>
        <w:rPr>
          <w:rFonts w:hint="default" w:ascii="Calibri" w:hAnsi="Calibri" w:cs="Times New Roman"/>
          <w:color w:val="auto"/>
          <w:lang w:val="en-US" w:eastAsia="zh-CN"/>
        </w:rPr>
        <w:drawing>
          <wp:inline distT="0" distB="0" distL="114300" distR="114300">
            <wp:extent cx="4949190" cy="2545715"/>
            <wp:effectExtent l="0" t="0" r="3810" b="14605"/>
            <wp:docPr id="57" name="图片 57" descr="任务流程图-第 8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任务流程图-第 8 页"/>
                    <pic:cNvPicPr>
                      <a:picLocks noChangeAspect="1"/>
                    </pic:cNvPicPr>
                  </pic:nvPicPr>
                  <pic:blipFill>
                    <a:blip r:embed="rId29"/>
                    <a:stretch>
                      <a:fillRect/>
                    </a:stretch>
                  </pic:blipFill>
                  <pic:spPr>
                    <a:xfrm>
                      <a:off x="0" y="0"/>
                      <a:ext cx="4949190" cy="2545715"/>
                    </a:xfrm>
                    <a:prstGeom prst="rect">
                      <a:avLst/>
                    </a:prstGeom>
                  </pic:spPr>
                </pic:pic>
              </a:graphicData>
            </a:graphic>
          </wp:inline>
        </w:drawing>
      </w:r>
    </w:p>
    <w:p w14:paraId="3756C296">
      <w:pPr>
        <w:jc w:val="center"/>
        <w:rPr>
          <w:rFonts w:hint="default" w:ascii="Calibri" w:hAnsi="Calibri" w:cs="Times New Roman"/>
          <w:color w:val="auto"/>
          <w:sz w:val="21"/>
          <w:szCs w:val="21"/>
          <w:lang w:val="en-US" w:eastAsia="zh-CN"/>
        </w:rPr>
      </w:pPr>
      <w:r>
        <w:rPr>
          <w:rFonts w:hint="eastAsia" w:ascii="Calibri" w:hAnsi="Calibri" w:cs="Times New Roman"/>
          <w:color w:val="auto"/>
          <w:sz w:val="21"/>
          <w:szCs w:val="21"/>
          <w:lang w:val="en-US" w:eastAsia="zh-CN"/>
        </w:rPr>
        <w:t>图5-9脑部疾病监测模块概要设计</w:t>
      </w:r>
    </w:p>
    <w:p w14:paraId="5EBFAC9C">
      <w:pPr>
        <w:ind w:firstLine="480" w:firstLineChars="200"/>
        <w:rPr>
          <w:rFonts w:hint="eastAsia" w:ascii="宋体" w:hAnsi="宋体" w:cs="宋体"/>
          <w:lang w:val="en-US" w:eastAsia="zh-CN"/>
        </w:rPr>
      </w:pPr>
      <w:r>
        <w:rPr>
          <w:rFonts w:hint="eastAsia" w:ascii="宋体" w:hAnsi="宋体" w:cs="宋体"/>
          <w:lang w:val="en-US" w:eastAsia="zh-CN"/>
        </w:rPr>
        <w:t>该模块主要任务有：</w:t>
      </w:r>
    </w:p>
    <w:p w14:paraId="579FE979">
      <w:pPr>
        <w:ind w:firstLine="480" w:firstLineChars="200"/>
        <w:rPr>
          <w:rFonts w:hint="eastAsia" w:ascii="宋体" w:hAnsi="宋体" w:cs="宋体"/>
          <w:lang w:val="en-US" w:eastAsia="zh-CN"/>
        </w:rPr>
      </w:pPr>
      <w:r>
        <w:rPr>
          <w:rFonts w:hint="eastAsia" w:ascii="宋体" w:hAnsi="宋体" w:cs="宋体"/>
          <w:lang w:val="en-US" w:eastAsia="zh-CN"/>
        </w:rPr>
        <w:t>（1）前端界面开发</w:t>
      </w:r>
    </w:p>
    <w:p w14:paraId="17C9B9B6">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检测页面</w:t>
      </w:r>
      <w:r>
        <w:rPr>
          <w:rFonts w:hint="eastAsia" w:ascii="宋体" w:hAnsi="宋体" w:eastAsia="宋体" w:cs="宋体"/>
          <w:sz w:val="24"/>
          <w:szCs w:val="24"/>
          <w:lang w:val="en-US" w:eastAsia="zh-CN"/>
        </w:rPr>
        <w:t>Vue组件设计</w:t>
      </w:r>
      <w:r>
        <w:rPr>
          <w:rFonts w:hint="eastAsia" w:ascii="宋体" w:hAnsi="宋体" w:cs="宋体"/>
          <w:sz w:val="24"/>
          <w:szCs w:val="24"/>
          <w:lang w:val="en-US" w:eastAsia="zh-CN"/>
        </w:rPr>
        <w:t>。</w:t>
      </w:r>
    </w:p>
    <w:p w14:paraId="34F34FDA">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拓展性设计：添加各类额外组件预留窗口，为后续AI模型接入和额外可交互性等留下基础。</w:t>
      </w:r>
    </w:p>
    <w:p w14:paraId="399E9617">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Axios+router路由实现对后端数据的请求</w:t>
      </w:r>
      <w:r>
        <w:rPr>
          <w:rFonts w:hint="eastAsia" w:ascii="宋体" w:hAnsi="宋体" w:cs="宋体"/>
          <w:sz w:val="24"/>
          <w:szCs w:val="24"/>
          <w:lang w:val="en-US" w:eastAsia="zh-CN"/>
        </w:rPr>
        <w:t>。</w:t>
      </w:r>
    </w:p>
    <w:p w14:paraId="120C08BE">
      <w:pPr>
        <w:ind w:firstLine="480" w:firstLineChars="200"/>
        <w:rPr>
          <w:rFonts w:hint="eastAsia" w:ascii="宋体" w:hAnsi="宋体" w:cs="宋体"/>
          <w:lang w:val="en-US" w:eastAsia="zh-CN"/>
        </w:rPr>
      </w:pPr>
      <w:r>
        <w:rPr>
          <w:rFonts w:hint="eastAsia" w:ascii="宋体" w:hAnsi="宋体" w:cs="宋体"/>
          <w:lang w:val="en-US" w:eastAsia="zh-CN"/>
        </w:rPr>
        <w:t>（2）算法设计</w:t>
      </w:r>
    </w:p>
    <w:p w14:paraId="5C5EC2B6">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模型定义使用</w:t>
      </w:r>
      <w:r>
        <w:rPr>
          <w:rFonts w:hint="eastAsia"/>
          <w:lang w:val="en-US" w:eastAsia="zh-CN"/>
        </w:rPr>
        <w:t>Ultralytics定义YOLO11和YOLO12模型。</w:t>
      </w:r>
    </w:p>
    <w:p w14:paraId="03C86387">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各种调参训练模型，只到达到期望的结果。</w:t>
      </w:r>
    </w:p>
    <w:p w14:paraId="1C96DCA7">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通过</w:t>
      </w:r>
      <w:r>
        <w:rPr>
          <w:rFonts w:hint="eastAsia"/>
          <w:lang w:val="en-US" w:eastAsia="zh-CN"/>
        </w:rPr>
        <w:t>Ultralytics目标检测模型自动输出的各类可视化结果（混淆矩阵、lables.jpg、各类损失下降结果等）进行模型效果判断。</w:t>
      </w:r>
    </w:p>
    <w:p w14:paraId="21E92730">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将算法函数打包由Flask算法</w:t>
      </w:r>
      <w:r>
        <w:rPr>
          <w:rFonts w:hint="eastAsia" w:ascii="宋体" w:hAnsi="宋体" w:eastAsia="宋体" w:cs="宋体"/>
          <w:sz w:val="24"/>
          <w:szCs w:val="24"/>
          <w:lang w:val="en-US" w:eastAsia="zh-CN"/>
        </w:rPr>
        <w:t>端响应路由响应和封装逻辑</w:t>
      </w:r>
      <w:r>
        <w:rPr>
          <w:rFonts w:hint="eastAsia" w:ascii="宋体" w:hAnsi="宋体" w:cs="宋体"/>
          <w:sz w:val="24"/>
          <w:szCs w:val="24"/>
          <w:lang w:val="en-US" w:eastAsia="zh-CN"/>
        </w:rPr>
        <w:t>。</w:t>
      </w:r>
    </w:p>
    <w:p w14:paraId="09375CED">
      <w:pPr>
        <w:ind w:firstLine="480" w:firstLineChars="200"/>
        <w:rPr>
          <w:rFonts w:hint="eastAsia" w:ascii="宋体" w:hAnsi="宋体" w:cs="宋体"/>
          <w:lang w:val="en-US" w:eastAsia="zh-CN"/>
        </w:rPr>
      </w:pPr>
      <w:r>
        <w:rPr>
          <w:rFonts w:hint="eastAsia" w:ascii="宋体" w:hAnsi="宋体" w:cs="宋体"/>
          <w:lang w:val="en-US" w:eastAsia="zh-CN"/>
        </w:rPr>
        <w:t>（3）其他</w:t>
      </w:r>
    </w:p>
    <w:p w14:paraId="713399E4">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添加调用模型的选择功能可自由选择不同模型进行调用。</w:t>
      </w:r>
    </w:p>
    <w:p w14:paraId="707ACBA7">
      <w:pPr>
        <w:numPr>
          <w:ilvl w:val="0"/>
          <w:numId w:val="3"/>
        </w:numPr>
        <w:ind w:left="840" w:leftChars="0" w:hanging="420" w:firstLineChars="0"/>
        <w:rPr>
          <w:rFonts w:hint="default" w:ascii="Calibri" w:hAnsi="Calibri" w:cs="Times New Roman"/>
          <w:color w:val="auto"/>
          <w:lang w:val="en-US" w:eastAsia="zh-CN"/>
        </w:rPr>
      </w:pPr>
      <w:r>
        <w:rPr>
          <w:rFonts w:hint="eastAsia" w:ascii="宋体" w:hAnsi="宋体" w:cs="宋体"/>
          <w:sz w:val="24"/>
          <w:szCs w:val="24"/>
          <w:lang w:val="en-US" w:eastAsia="zh-CN"/>
        </w:rPr>
        <w:t>添加各类调用模型可选择参数，按照期望调用模型。</w:t>
      </w:r>
    </w:p>
    <w:p w14:paraId="704B000A">
      <w:pPr>
        <w:pStyle w:val="4"/>
        <w:bidi w:val="0"/>
        <w:rPr>
          <w:rFonts w:hint="default" w:ascii="宋体" w:hAnsi="宋体" w:eastAsia="宋体" w:cs="宋体"/>
          <w:sz w:val="24"/>
          <w:szCs w:val="24"/>
          <w:lang w:val="en-US" w:eastAsia="zh-CN"/>
        </w:rPr>
      </w:pPr>
      <w:r>
        <w:rPr>
          <w:rFonts w:hint="eastAsia"/>
          <w:lang w:val="en-US" w:eastAsia="zh-CN"/>
        </w:rPr>
        <w:t>5.4.4视频/摄像检测模块概要设计</w:t>
      </w:r>
    </w:p>
    <w:p w14:paraId="5028B069">
      <w:pPr>
        <w:ind w:firstLine="480" w:firstLineChars="200"/>
        <w:rPr>
          <w:rFonts w:hint="default" w:ascii="宋体" w:hAnsi="宋体" w:cs="宋体"/>
          <w:lang w:val="en-US" w:eastAsia="zh-CN"/>
        </w:rPr>
      </w:pPr>
      <w:r>
        <w:rPr>
          <w:rFonts w:hint="eastAsia" w:ascii="宋体" w:hAnsi="宋体" w:cs="宋体"/>
          <w:lang w:val="en-US" w:eastAsia="zh-CN"/>
        </w:rPr>
        <w:t>视频/摄像检测模块设计如图5-10：</w:t>
      </w:r>
    </w:p>
    <w:p w14:paraId="0008AEF8">
      <w:pPr>
        <w:numPr>
          <w:ilvl w:val="0"/>
          <w:numId w:val="0"/>
        </w:numPr>
        <w:jc w:val="center"/>
        <w:rPr>
          <w:rFonts w:hint="default" w:ascii="Calibri" w:hAnsi="Calibri" w:cs="Times New Roman"/>
          <w:color w:val="auto"/>
          <w:lang w:val="en-US" w:eastAsia="zh-CN"/>
        </w:rPr>
      </w:pPr>
      <w:r>
        <w:rPr>
          <w:rFonts w:hint="default" w:ascii="Calibri" w:hAnsi="Calibri" w:cs="Times New Roman"/>
          <w:color w:val="auto"/>
          <w:lang w:val="en-US" w:eastAsia="zh-CN"/>
        </w:rPr>
        <w:drawing>
          <wp:inline distT="0" distB="0" distL="114300" distR="114300">
            <wp:extent cx="4227830" cy="2547620"/>
            <wp:effectExtent l="0" t="0" r="8890" b="12700"/>
            <wp:docPr id="7" name="图片 7" descr="任务流程图-第 9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任务流程图-第 9 页"/>
                    <pic:cNvPicPr>
                      <a:picLocks noChangeAspect="1"/>
                    </pic:cNvPicPr>
                  </pic:nvPicPr>
                  <pic:blipFill>
                    <a:blip r:embed="rId30"/>
                    <a:stretch>
                      <a:fillRect/>
                    </a:stretch>
                  </pic:blipFill>
                  <pic:spPr>
                    <a:xfrm>
                      <a:off x="0" y="0"/>
                      <a:ext cx="4227830" cy="2547620"/>
                    </a:xfrm>
                    <a:prstGeom prst="rect">
                      <a:avLst/>
                    </a:prstGeom>
                  </pic:spPr>
                </pic:pic>
              </a:graphicData>
            </a:graphic>
          </wp:inline>
        </w:drawing>
      </w:r>
    </w:p>
    <w:p w14:paraId="3D72177E">
      <w:pPr>
        <w:numPr>
          <w:ilvl w:val="0"/>
          <w:numId w:val="0"/>
        </w:numPr>
        <w:jc w:val="center"/>
        <w:rPr>
          <w:rFonts w:hint="default" w:ascii="Calibri" w:hAnsi="Calibri" w:cs="Times New Roman"/>
          <w:color w:val="auto"/>
          <w:sz w:val="21"/>
          <w:szCs w:val="21"/>
          <w:lang w:val="en-US" w:eastAsia="zh-CN"/>
        </w:rPr>
      </w:pPr>
      <w:r>
        <w:rPr>
          <w:rFonts w:hint="eastAsia" w:ascii="Calibri" w:hAnsi="Calibri" w:cs="Times New Roman"/>
          <w:color w:val="auto"/>
          <w:sz w:val="21"/>
          <w:szCs w:val="21"/>
          <w:lang w:val="en-US" w:eastAsia="zh-CN"/>
        </w:rPr>
        <w:t>图5-10视频摄像检测模块概要设计</w:t>
      </w:r>
    </w:p>
    <w:p w14:paraId="367038D1">
      <w:pPr>
        <w:ind w:firstLine="480" w:firstLineChars="200"/>
        <w:rPr>
          <w:rFonts w:hint="eastAsia" w:ascii="宋体" w:hAnsi="宋体" w:cs="宋体"/>
          <w:lang w:val="en-US" w:eastAsia="zh-CN"/>
        </w:rPr>
      </w:pPr>
      <w:r>
        <w:rPr>
          <w:rFonts w:hint="eastAsia" w:ascii="宋体" w:hAnsi="宋体" w:cs="宋体"/>
          <w:lang w:val="en-US" w:eastAsia="zh-CN"/>
        </w:rPr>
        <w:t>该模块主要任务有：</w:t>
      </w:r>
    </w:p>
    <w:p w14:paraId="3BC77AD8">
      <w:pPr>
        <w:ind w:firstLine="480" w:firstLineChars="200"/>
        <w:rPr>
          <w:rFonts w:hint="eastAsia" w:ascii="宋体" w:hAnsi="宋体" w:cs="宋体"/>
          <w:lang w:val="en-US" w:eastAsia="zh-CN"/>
        </w:rPr>
      </w:pPr>
      <w:r>
        <w:rPr>
          <w:rFonts w:hint="eastAsia" w:ascii="宋体" w:hAnsi="宋体" w:cs="宋体"/>
          <w:lang w:val="en-US" w:eastAsia="zh-CN"/>
        </w:rPr>
        <w:t>（1）前端界面开发</w:t>
      </w:r>
    </w:p>
    <w:p w14:paraId="378DB514">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视频检测页面</w:t>
      </w:r>
      <w:r>
        <w:rPr>
          <w:rFonts w:hint="eastAsia" w:ascii="宋体" w:hAnsi="宋体" w:eastAsia="宋体" w:cs="宋体"/>
          <w:sz w:val="24"/>
          <w:szCs w:val="24"/>
          <w:lang w:val="en-US" w:eastAsia="zh-CN"/>
        </w:rPr>
        <w:t>Vue组件设计</w:t>
      </w:r>
      <w:r>
        <w:rPr>
          <w:rFonts w:hint="eastAsia" w:ascii="宋体" w:hAnsi="宋体" w:cs="宋体"/>
          <w:sz w:val="24"/>
          <w:szCs w:val="24"/>
          <w:lang w:val="en-US" w:eastAsia="zh-CN"/>
        </w:rPr>
        <w:t>。</w:t>
      </w:r>
    </w:p>
    <w:p w14:paraId="10F98C1D">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摄像检测页面Vue组件设计。</w:t>
      </w:r>
    </w:p>
    <w:p w14:paraId="50084B6A">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SocketIO技术实时实现对后端数据的返回，套接字管道确保返回实时性，提升交互感。</w:t>
      </w:r>
    </w:p>
    <w:p w14:paraId="584E7C55">
      <w:pPr>
        <w:ind w:firstLine="480" w:firstLineChars="200"/>
        <w:rPr>
          <w:rFonts w:hint="eastAsia" w:ascii="宋体" w:hAnsi="宋体" w:cs="宋体"/>
          <w:lang w:val="en-US" w:eastAsia="zh-CN"/>
        </w:rPr>
      </w:pPr>
      <w:r>
        <w:rPr>
          <w:rFonts w:hint="eastAsia" w:ascii="宋体" w:hAnsi="宋体" w:cs="宋体"/>
          <w:lang w:val="en-US" w:eastAsia="zh-CN"/>
        </w:rPr>
        <w:t>（2）算法设计</w:t>
      </w:r>
    </w:p>
    <w:p w14:paraId="10E57B2F">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WebScket实时交互，与前端形成实时交互通道流。</w:t>
      </w:r>
    </w:p>
    <w:p w14:paraId="24C5A48A">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视频检测，转换前端视频数据，使用前端调用方模型进行检测。</w:t>
      </w:r>
    </w:p>
    <w:p w14:paraId="367F9324">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摄像检测，使用opencv启动目标摄像头，将检测数据调用前端选择的模型进行处理，并实时返回。</w:t>
      </w:r>
    </w:p>
    <w:p w14:paraId="08B2ED92">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使用FFmpeg进行视频转码（avi-mp4），便于存储和交互。</w:t>
      </w:r>
    </w:p>
    <w:p w14:paraId="288CBF53">
      <w:pPr>
        <w:ind w:firstLine="480" w:firstLineChars="200"/>
        <w:rPr>
          <w:rFonts w:hint="default" w:ascii="宋体" w:hAnsi="宋体" w:cs="宋体"/>
          <w:lang w:val="en-US" w:eastAsia="zh-CN"/>
        </w:rPr>
      </w:pPr>
      <w:r>
        <w:rPr>
          <w:rFonts w:hint="eastAsia" w:ascii="宋体" w:hAnsi="宋体" w:cs="宋体"/>
          <w:lang w:val="en-US" w:eastAsia="zh-CN"/>
        </w:rPr>
        <w:t>（3）后端设计</w:t>
      </w:r>
    </w:p>
    <w:p w14:paraId="614AACBF">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算法端转码后的数据会给到后端的接受窗口。</w:t>
      </w:r>
    </w:p>
    <w:p w14:paraId="25ADB1FA">
      <w:pPr>
        <w:numPr>
          <w:ilvl w:val="0"/>
          <w:numId w:val="3"/>
        </w:numPr>
        <w:ind w:left="840" w:leftChars="0" w:hanging="420" w:firstLineChars="0"/>
        <w:rPr>
          <w:rFonts w:hint="default" w:ascii="Calibri" w:hAnsi="Calibri" w:cs="Times New Roman"/>
          <w:color w:val="auto"/>
          <w:lang w:val="en-US" w:eastAsia="zh-CN"/>
        </w:rPr>
      </w:pPr>
      <w:r>
        <w:rPr>
          <w:rFonts w:hint="eastAsia" w:ascii="Calibri" w:hAnsi="Calibri" w:cs="Times New Roman"/>
          <w:color w:val="auto"/>
          <w:lang w:val="en-US" w:eastAsia="zh-CN"/>
        </w:rPr>
        <w:t>后端作为服务器存储交互的视频，再使用数据库存储视频地址。</w:t>
      </w:r>
    </w:p>
    <w:p w14:paraId="7D0D9EBC">
      <w:pPr>
        <w:pStyle w:val="4"/>
        <w:bidi w:val="0"/>
        <w:rPr>
          <w:rFonts w:hint="default" w:ascii="宋体" w:hAnsi="宋体" w:eastAsia="宋体" w:cs="宋体"/>
          <w:sz w:val="24"/>
          <w:szCs w:val="24"/>
          <w:lang w:val="en-US" w:eastAsia="zh-CN"/>
        </w:rPr>
      </w:pPr>
      <w:r>
        <w:rPr>
          <w:rFonts w:hint="eastAsia"/>
          <w:lang w:val="en-US" w:eastAsia="zh-CN"/>
        </w:rPr>
        <w:t>5.4.4识别记录模块概要设计</w:t>
      </w:r>
    </w:p>
    <w:p w14:paraId="0AE3374D">
      <w:pPr>
        <w:ind w:firstLine="480" w:firstLineChars="200"/>
        <w:rPr>
          <w:rFonts w:hint="default" w:ascii="宋体" w:hAnsi="宋体" w:cs="宋体"/>
          <w:lang w:val="en-US" w:eastAsia="zh-CN"/>
        </w:rPr>
      </w:pPr>
      <w:r>
        <w:rPr>
          <w:rFonts w:hint="eastAsia" w:ascii="宋体" w:hAnsi="宋体" w:cs="宋体"/>
          <w:lang w:val="en-US" w:eastAsia="zh-CN"/>
        </w:rPr>
        <w:t>识别记录模块设计如图5-11（这一部分主要用于记录用户的识别详情）：</w:t>
      </w:r>
    </w:p>
    <w:p w14:paraId="2A448B8F">
      <w:pPr>
        <w:numPr>
          <w:ilvl w:val="0"/>
          <w:numId w:val="0"/>
        </w:numPr>
        <w:jc w:val="center"/>
        <w:rPr>
          <w:rFonts w:hint="default" w:ascii="Calibri" w:hAnsi="Calibri" w:cs="Times New Roman"/>
          <w:color w:val="auto"/>
          <w:lang w:val="en-US" w:eastAsia="zh-CN"/>
        </w:rPr>
      </w:pPr>
      <w:r>
        <w:rPr>
          <w:rFonts w:hint="default" w:ascii="Calibri" w:hAnsi="Calibri" w:cs="Times New Roman"/>
          <w:color w:val="auto"/>
          <w:lang w:val="en-US" w:eastAsia="zh-CN"/>
        </w:rPr>
        <w:drawing>
          <wp:inline distT="0" distB="0" distL="114300" distR="114300">
            <wp:extent cx="5158105" cy="2527300"/>
            <wp:effectExtent l="0" t="0" r="8255" b="2540"/>
            <wp:docPr id="58" name="图片 58" descr="任务流程图-第 10 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任务流程图-第 10 页"/>
                    <pic:cNvPicPr>
                      <a:picLocks noChangeAspect="1"/>
                    </pic:cNvPicPr>
                  </pic:nvPicPr>
                  <pic:blipFill>
                    <a:blip r:embed="rId31"/>
                    <a:stretch>
                      <a:fillRect/>
                    </a:stretch>
                  </pic:blipFill>
                  <pic:spPr>
                    <a:xfrm>
                      <a:off x="0" y="0"/>
                      <a:ext cx="5158105" cy="2527300"/>
                    </a:xfrm>
                    <a:prstGeom prst="rect">
                      <a:avLst/>
                    </a:prstGeom>
                  </pic:spPr>
                </pic:pic>
              </a:graphicData>
            </a:graphic>
          </wp:inline>
        </w:drawing>
      </w:r>
    </w:p>
    <w:p w14:paraId="40FBAE62">
      <w:pPr>
        <w:numPr>
          <w:ilvl w:val="0"/>
          <w:numId w:val="0"/>
        </w:numPr>
        <w:jc w:val="center"/>
        <w:rPr>
          <w:rFonts w:hint="default" w:ascii="Calibri" w:hAnsi="Calibri" w:cs="Times New Roman"/>
          <w:color w:val="auto"/>
          <w:sz w:val="21"/>
          <w:szCs w:val="21"/>
          <w:lang w:val="en-US" w:eastAsia="zh-CN"/>
        </w:rPr>
      </w:pPr>
      <w:r>
        <w:rPr>
          <w:rFonts w:hint="eastAsia" w:ascii="Calibri" w:hAnsi="Calibri" w:cs="Times New Roman"/>
          <w:color w:val="auto"/>
          <w:sz w:val="21"/>
          <w:szCs w:val="21"/>
          <w:lang w:val="en-US" w:eastAsia="zh-CN"/>
        </w:rPr>
        <w:t>图5-11识别记录模块概要设计</w:t>
      </w:r>
    </w:p>
    <w:p w14:paraId="758820F8">
      <w:pPr>
        <w:ind w:firstLine="480" w:firstLineChars="200"/>
        <w:rPr>
          <w:rFonts w:hint="eastAsia" w:ascii="宋体" w:hAnsi="宋体" w:cs="宋体"/>
          <w:lang w:val="en-US" w:eastAsia="zh-CN"/>
        </w:rPr>
      </w:pPr>
      <w:r>
        <w:rPr>
          <w:rFonts w:hint="eastAsia" w:ascii="宋体" w:hAnsi="宋体" w:cs="宋体"/>
          <w:lang w:val="en-US" w:eastAsia="zh-CN"/>
        </w:rPr>
        <w:t>该模块主要任务有：</w:t>
      </w:r>
    </w:p>
    <w:p w14:paraId="25A43BC6">
      <w:pPr>
        <w:ind w:firstLine="480" w:firstLineChars="200"/>
        <w:rPr>
          <w:rFonts w:hint="eastAsia" w:ascii="宋体" w:hAnsi="宋体" w:cs="宋体"/>
          <w:lang w:val="en-US" w:eastAsia="zh-CN"/>
        </w:rPr>
      </w:pPr>
      <w:r>
        <w:rPr>
          <w:rFonts w:hint="eastAsia" w:ascii="宋体" w:hAnsi="宋体" w:cs="宋体"/>
          <w:lang w:val="en-US" w:eastAsia="zh-CN"/>
        </w:rPr>
        <w:t>（1）前端界面开发</w:t>
      </w:r>
    </w:p>
    <w:p w14:paraId="494A9609">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图像识别历史记录详情页面</w:t>
      </w:r>
      <w:r>
        <w:rPr>
          <w:rFonts w:hint="eastAsia" w:ascii="宋体" w:hAnsi="宋体" w:eastAsia="宋体" w:cs="宋体"/>
          <w:sz w:val="24"/>
          <w:szCs w:val="24"/>
          <w:lang w:val="en-US" w:eastAsia="zh-CN"/>
        </w:rPr>
        <w:t>Vue组件设计</w:t>
      </w:r>
      <w:r>
        <w:rPr>
          <w:rFonts w:hint="eastAsia" w:ascii="宋体" w:hAnsi="宋体" w:cs="宋体"/>
          <w:sz w:val="24"/>
          <w:szCs w:val="24"/>
          <w:lang w:val="en-US" w:eastAsia="zh-CN"/>
        </w:rPr>
        <w:t>。</w:t>
      </w:r>
    </w:p>
    <w:p w14:paraId="6BC24B9D">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视频识别历史记录详情页面Vue组件设计。</w:t>
      </w:r>
    </w:p>
    <w:p w14:paraId="25A24B8D">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摄像识别历史记录详情页面Vue组件设计。</w:t>
      </w:r>
    </w:p>
    <w:p w14:paraId="6F69A972">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Request（一种axios封装的技术）实现对后端数据的请求。</w:t>
      </w:r>
    </w:p>
    <w:p w14:paraId="0997B374">
      <w:pPr>
        <w:ind w:firstLine="480" w:firstLineChars="200"/>
        <w:rPr>
          <w:rFonts w:hint="eastAsia" w:ascii="宋体" w:hAnsi="宋体" w:cs="宋体"/>
          <w:lang w:val="en-US" w:eastAsia="zh-CN"/>
        </w:rPr>
      </w:pPr>
      <w:r>
        <w:rPr>
          <w:rFonts w:hint="eastAsia" w:ascii="宋体" w:hAnsi="宋体" w:cs="宋体"/>
          <w:lang w:val="en-US" w:eastAsia="zh-CN"/>
        </w:rPr>
        <w:t>（2）算法设计</w:t>
      </w:r>
    </w:p>
    <w:p w14:paraId="599506C6">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定义3种不同接口响应前端不同请求。</w:t>
      </w:r>
    </w:p>
    <w:p w14:paraId="65343B2E">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数据库交互映射逻辑设计，对应各类不同请求，响应返回</w:t>
      </w:r>
      <w:r>
        <w:rPr>
          <w:rFonts w:hint="eastAsia" w:ascii="宋体" w:hAnsi="宋体" w:cs="宋体"/>
          <w:sz w:val="24"/>
          <w:szCs w:val="24"/>
          <w:lang w:val="en-US" w:eastAsia="zh-CN"/>
        </w:rPr>
        <w:t>各类不同</w:t>
      </w:r>
      <w:r>
        <w:rPr>
          <w:rFonts w:hint="eastAsia" w:ascii="宋体" w:hAnsi="宋体" w:eastAsia="宋体" w:cs="宋体"/>
          <w:sz w:val="24"/>
          <w:szCs w:val="24"/>
          <w:lang w:val="en-US" w:eastAsia="zh-CN"/>
        </w:rPr>
        <w:t>数据</w:t>
      </w:r>
      <w:r>
        <w:rPr>
          <w:rFonts w:hint="eastAsia" w:ascii="宋体" w:hAnsi="宋体" w:cs="宋体"/>
          <w:sz w:val="24"/>
          <w:szCs w:val="24"/>
          <w:lang w:val="en-US" w:eastAsia="zh-CN"/>
        </w:rPr>
        <w:t>（主数据仍在服务器，数据库仅存放地址）。</w:t>
      </w:r>
    </w:p>
    <w:p w14:paraId="11F48972">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各类数据管理，除了使用模型，选择的模型参数，调用的AI接口等信息外，主要额外处理图像、视频、摄像这3类数据的返回，确保返回稳定。</w:t>
      </w:r>
    </w:p>
    <w:p w14:paraId="5AB8F8A7">
      <w:pPr>
        <w:ind w:firstLine="480" w:firstLineChars="200"/>
        <w:rPr>
          <w:rFonts w:hint="default" w:ascii="宋体" w:hAnsi="宋体" w:cs="宋体"/>
          <w:lang w:val="en-US" w:eastAsia="zh-CN"/>
        </w:rPr>
      </w:pPr>
      <w:r>
        <w:rPr>
          <w:rFonts w:hint="eastAsia" w:ascii="宋体" w:hAnsi="宋体" w:cs="宋体"/>
          <w:lang w:val="en-US" w:eastAsia="zh-CN"/>
        </w:rPr>
        <w:t>（3）其他</w:t>
      </w:r>
    </w:p>
    <w:p w14:paraId="3E228F60">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可选择查看各类识别记录信息的详情打开详情页面（图像、视频、摄像）。</w:t>
      </w:r>
    </w:p>
    <w:p w14:paraId="4635DDB2">
      <w:pPr>
        <w:pStyle w:val="2"/>
        <w:numPr>
          <w:ilvl w:val="0"/>
          <w:numId w:val="0"/>
        </w:numPr>
        <w:bidi w:val="0"/>
        <w:ind w:left="0" w:leftChars="0" w:firstLine="0" w:firstLineChars="0"/>
        <w:rPr>
          <w:rFonts w:hint="eastAsia"/>
        </w:rPr>
      </w:pPr>
      <w:bookmarkStart w:id="32" w:name="_Toc969"/>
      <w:r>
        <w:rPr>
          <w:rFonts w:hint="eastAsia"/>
          <w:lang w:val="en-US" w:eastAsia="zh-CN"/>
        </w:rPr>
        <w:t xml:space="preserve">6 </w:t>
      </w:r>
      <w:r>
        <w:rPr>
          <w:rFonts w:hint="eastAsia"/>
        </w:rPr>
        <w:t>项目分工与进度安排</w:t>
      </w:r>
      <w:bookmarkEnd w:id="32"/>
    </w:p>
    <w:p w14:paraId="721A7D19">
      <w:pPr>
        <w:pStyle w:val="3"/>
        <w:numPr>
          <w:ilvl w:val="0"/>
          <w:numId w:val="0"/>
        </w:numPr>
        <w:ind w:left="0" w:leftChars="0" w:firstLine="0" w:firstLineChars="0"/>
      </w:pPr>
      <w:bookmarkStart w:id="33" w:name="_Toc21697"/>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6.1</w:t>
      </w:r>
      <w:r>
        <w:rPr>
          <w:rFonts w:hint="eastAsia"/>
        </w:rPr>
        <w:t>项目</w:t>
      </w:r>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分工</w:t>
      </w:r>
      <w:r>
        <w:rPr>
          <w:rStyle w:val="36"/>
          <w:rFonts w:hint="eastAsia"/>
          <w:lang w:eastAsia="zh-CN"/>
        </w:rPr>
        <w:fldChar w:fldCharType="begin"/>
      </w:r>
      <w:r>
        <w:rPr>
          <w:rStyle w:val="36"/>
          <w:rFonts w:hint="eastAsia"/>
          <w:lang w:eastAsia="zh-CN"/>
        </w:rPr>
        <w:instrText xml:space="preserve"> REF _Ref14310 \w \h </w:instrText>
      </w:r>
      <w:r>
        <w:rPr>
          <w:rStyle w:val="36"/>
          <w:rFonts w:hint="eastAsia"/>
          <w:lang w:eastAsia="zh-CN"/>
        </w:rPr>
        <w:fldChar w:fldCharType="separate"/>
      </w:r>
      <w:r>
        <w:rPr>
          <w:rStyle w:val="36"/>
          <w:rFonts w:hint="eastAsia"/>
          <w:lang w:eastAsia="zh-CN"/>
        </w:rPr>
        <w:t>[10]</w:t>
      </w:r>
      <w:r>
        <w:rPr>
          <w:rStyle w:val="36"/>
          <w:rFonts w:hint="eastAsia"/>
          <w:lang w:eastAsia="zh-CN"/>
        </w:rPr>
        <w:fldChar w:fldCharType="end"/>
      </w:r>
      <w:bookmarkEnd w:id="33"/>
    </w:p>
    <w:p w14:paraId="5A2683D1">
      <w:pPr>
        <w:ind w:firstLine="480" w:firstLineChars="200"/>
        <w:rPr>
          <w:rFonts w:hint="default" w:ascii="宋体" w:hAnsi="宋体" w:eastAsia="宋体" w:cs="宋体"/>
          <w:lang w:val="en-US" w:eastAsia="zh-CN"/>
        </w:rPr>
      </w:pPr>
      <w:r>
        <w:rPr>
          <w:rFonts w:hint="eastAsia" w:ascii="宋体" w:hAnsi="宋体" w:cs="宋体"/>
        </w:rPr>
        <w:t>组</w:t>
      </w:r>
      <w:r>
        <w:rPr>
          <w:rFonts w:hint="eastAsia" w:ascii="宋体" w:hAnsi="宋体" w:cs="宋体"/>
          <w:lang w:val="en-US" w:eastAsia="zh-CN"/>
        </w:rPr>
        <w:t>长</w:t>
      </w:r>
      <w:r>
        <w:rPr>
          <w:rFonts w:hint="eastAsia" w:ascii="宋体" w:hAnsi="宋体" w:cs="宋体"/>
        </w:rPr>
        <w:t>：</w:t>
      </w:r>
      <w:r>
        <w:rPr>
          <w:rFonts w:hint="eastAsia" w:ascii="宋体" w:hAnsi="宋体" w:cs="宋体"/>
          <w:lang w:val="en-US" w:eastAsia="zh-CN"/>
        </w:rPr>
        <w:t>周薇</w:t>
      </w:r>
      <w:r>
        <w:rPr>
          <w:rFonts w:hint="eastAsia" w:ascii="宋体" w:hAnsi="宋体" w:cs="宋体"/>
        </w:rPr>
        <w:t>（学号：</w:t>
      </w:r>
      <w:r>
        <w:rPr>
          <w:rFonts w:hint="eastAsia" w:ascii="宋体" w:hAnsi="宋体" w:cs="宋体"/>
          <w:lang w:val="en-US" w:eastAsia="zh-CN"/>
        </w:rPr>
        <w:t>3120220971094</w:t>
      </w:r>
      <w:r>
        <w:rPr>
          <w:rFonts w:hint="eastAsia" w:ascii="宋体" w:hAnsi="宋体" w:cs="宋体"/>
        </w:rPr>
        <w:t>），主要负责</w:t>
      </w:r>
      <w:r>
        <w:rPr>
          <w:rFonts w:hint="eastAsia" w:ascii="宋体" w:hAnsi="宋体" w:cs="宋体"/>
          <w:lang w:val="en-US" w:eastAsia="zh-CN"/>
        </w:rPr>
        <w:t>数据获取与预处理模块、基于Unet的直肠癌图像分割模块、DeepSeek+Qwen模型接入、数据库设计、各类细小功能增添模块。</w:t>
      </w:r>
    </w:p>
    <w:p w14:paraId="45C3EA27">
      <w:pPr>
        <w:ind w:firstLine="480" w:firstLineChars="200"/>
        <w:rPr>
          <w:rFonts w:hint="eastAsia" w:ascii="宋体" w:hAnsi="宋体" w:eastAsia="宋体" w:cs="宋体"/>
          <w:lang w:eastAsia="zh-CN"/>
        </w:rPr>
      </w:pPr>
      <w:r>
        <w:rPr>
          <w:rFonts w:hint="eastAsia" w:ascii="宋体" w:hAnsi="宋体" w:cs="宋体"/>
          <w:lang w:val="en-US" w:eastAsia="zh-CN"/>
        </w:rPr>
        <w:t>组员</w:t>
      </w:r>
      <w:r>
        <w:rPr>
          <w:rFonts w:hint="eastAsia" w:ascii="宋体" w:hAnsi="宋体" w:cs="宋体"/>
        </w:rPr>
        <w:t>：</w:t>
      </w:r>
      <w:r>
        <w:rPr>
          <w:rFonts w:hint="eastAsia" w:ascii="宋体" w:hAnsi="宋体" w:cs="宋体"/>
          <w:lang w:val="en-US" w:eastAsia="zh-CN"/>
        </w:rPr>
        <w:t>朱磊</w:t>
      </w:r>
      <w:r>
        <w:rPr>
          <w:rFonts w:hint="eastAsia" w:ascii="宋体" w:hAnsi="宋体" w:cs="宋体"/>
        </w:rPr>
        <w:t>（学号：</w:t>
      </w:r>
      <w:r>
        <w:rPr>
          <w:rFonts w:hint="eastAsia" w:ascii="宋体" w:hAnsi="宋体" w:cs="宋体"/>
          <w:lang w:val="en-US" w:eastAsia="zh-CN"/>
        </w:rPr>
        <w:t>3120220971106</w:t>
      </w:r>
      <w:r>
        <w:rPr>
          <w:rFonts w:hint="eastAsia" w:ascii="宋体" w:hAnsi="宋体" w:cs="宋体"/>
        </w:rPr>
        <w:t>），主要负责登录注册</w:t>
      </w:r>
      <w:r>
        <w:rPr>
          <w:rFonts w:hint="eastAsia" w:ascii="宋体" w:hAnsi="宋体" w:cs="宋体"/>
          <w:lang w:val="en-US" w:eastAsia="zh-CN"/>
        </w:rPr>
        <w:t>模块、基于YOLO的</w:t>
      </w:r>
      <w:r>
        <w:rPr>
          <w:rFonts w:hint="eastAsia" w:ascii="宋体" w:hAnsi="宋体" w:cs="宋体"/>
        </w:rPr>
        <w:t>脑部</w:t>
      </w:r>
      <w:r>
        <w:rPr>
          <w:rFonts w:hint="eastAsia" w:ascii="宋体" w:hAnsi="宋体" w:cs="宋体"/>
          <w:lang w:val="en-US" w:eastAsia="zh-CN"/>
        </w:rPr>
        <w:t>疾病</w:t>
      </w:r>
      <w:r>
        <w:rPr>
          <w:rFonts w:hint="eastAsia" w:ascii="宋体" w:hAnsi="宋体" w:cs="宋体"/>
        </w:rPr>
        <w:t>分类</w:t>
      </w:r>
      <w:r>
        <w:rPr>
          <w:rFonts w:hint="eastAsia" w:ascii="宋体" w:hAnsi="宋体" w:cs="宋体"/>
          <w:lang w:val="en-US" w:eastAsia="zh-CN"/>
        </w:rPr>
        <w:t>模块、</w:t>
      </w:r>
      <w:r>
        <w:rPr>
          <w:rFonts w:hint="eastAsia" w:ascii="宋体" w:hAnsi="宋体" w:cs="宋体"/>
        </w:rPr>
        <w:t>视频与摄像</w:t>
      </w:r>
      <w:r>
        <w:rPr>
          <w:rFonts w:hint="eastAsia" w:ascii="宋体" w:hAnsi="宋体" w:cs="宋体"/>
          <w:lang w:val="en-US" w:eastAsia="zh-CN"/>
        </w:rPr>
        <w:t>检测、</w:t>
      </w:r>
      <w:r>
        <w:rPr>
          <w:rFonts w:hint="eastAsia" w:ascii="宋体" w:hAnsi="宋体" w:cs="宋体"/>
        </w:rPr>
        <w:t>识别记录</w:t>
      </w:r>
      <w:r>
        <w:rPr>
          <w:rFonts w:hint="eastAsia" w:ascii="宋体" w:hAnsi="宋体" w:cs="宋体"/>
          <w:lang w:eastAsia="zh-CN"/>
        </w:rPr>
        <w:t>、</w:t>
      </w:r>
      <w:r>
        <w:rPr>
          <w:rFonts w:hint="eastAsia" w:ascii="宋体" w:hAnsi="宋体" w:cs="宋体"/>
        </w:rPr>
        <w:t>数据</w:t>
      </w:r>
      <w:r>
        <w:rPr>
          <w:rFonts w:hint="eastAsia" w:ascii="宋体" w:hAnsi="宋体" w:cs="宋体"/>
          <w:lang w:val="en-US" w:eastAsia="zh-CN"/>
        </w:rPr>
        <w:t>图表</w:t>
      </w:r>
      <w:r>
        <w:rPr>
          <w:rFonts w:hint="eastAsia" w:ascii="宋体" w:hAnsi="宋体" w:cs="宋体"/>
        </w:rPr>
        <w:t>展示</w:t>
      </w:r>
      <w:r>
        <w:rPr>
          <w:rFonts w:hint="eastAsia" w:ascii="宋体" w:hAnsi="宋体" w:cs="宋体"/>
          <w:lang w:eastAsia="zh-CN"/>
        </w:rPr>
        <w:t>。</w:t>
      </w:r>
    </w:p>
    <w:p w14:paraId="1B8C5839">
      <w:pPr>
        <w:pStyle w:val="3"/>
        <w:numPr>
          <w:ilvl w:val="0"/>
          <w:numId w:val="0"/>
        </w:numPr>
        <w:ind w:left="0" w:leftChars="0" w:firstLine="0" w:firstLineChars="0"/>
      </w:pPr>
      <w:bookmarkStart w:id="34" w:name="_Toc25331"/>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6.2</w:t>
      </w:r>
      <w:r>
        <w:rPr>
          <w:rFonts w:hint="eastAsia"/>
        </w:rPr>
        <w:t>进度安排</w:t>
      </w:r>
      <w:bookmarkEnd w:id="34"/>
    </w:p>
    <w:p w14:paraId="259982DC">
      <w:pPr>
        <w:ind w:firstLine="480" w:firstLineChars="200"/>
        <w:rPr>
          <w:rFonts w:ascii="宋体" w:hAnsi="宋体" w:cs="宋体"/>
        </w:rPr>
      </w:pPr>
      <w:r>
        <w:rPr>
          <w:rFonts w:hint="eastAsia" w:ascii="宋体" w:hAnsi="宋体" w:cs="宋体"/>
        </w:rPr>
        <w:t>课程设计为期2周，进度安排如下：</w:t>
      </w:r>
      <w:r>
        <w:rPr>
          <w:rFonts w:ascii="宋体" w:hAnsi="宋体" w:cs="宋体"/>
        </w:rPr>
        <w:t xml:space="preserve"> </w:t>
      </w:r>
    </w:p>
    <w:p w14:paraId="79306D1D">
      <w:pPr>
        <w:ind w:firstLine="480" w:firstLineChars="200"/>
        <w:rPr>
          <w:rFonts w:ascii="宋体" w:hAnsi="宋体" w:cs="宋体"/>
        </w:rPr>
      </w:pPr>
      <w:r>
        <w:rPr>
          <w:rFonts w:hint="eastAsia" w:ascii="宋体" w:hAnsi="宋体" w:cs="宋体"/>
        </w:rPr>
        <w:t>第1-</w:t>
      </w:r>
      <w:r>
        <w:rPr>
          <w:rFonts w:ascii="宋体" w:hAnsi="宋体" w:cs="宋体"/>
        </w:rPr>
        <w:t>2</w:t>
      </w:r>
      <w:r>
        <w:rPr>
          <w:rFonts w:hint="eastAsia" w:ascii="宋体" w:hAnsi="宋体" w:cs="宋体"/>
        </w:rPr>
        <w:t>天：市场调研，确立选题，明确设计任务</w:t>
      </w:r>
    </w:p>
    <w:p w14:paraId="05B12012">
      <w:pPr>
        <w:ind w:firstLine="480" w:firstLineChars="200"/>
        <w:rPr>
          <w:rFonts w:ascii="宋体" w:hAnsi="宋体" w:cs="宋体"/>
        </w:rPr>
      </w:pPr>
      <w:r>
        <w:rPr>
          <w:rFonts w:hint="eastAsia" w:ascii="宋体" w:hAnsi="宋体" w:cs="宋体"/>
        </w:rPr>
        <w:t>第</w:t>
      </w:r>
      <w:r>
        <w:rPr>
          <w:rFonts w:ascii="宋体" w:hAnsi="宋体" w:cs="宋体"/>
        </w:rPr>
        <w:t>3</w:t>
      </w:r>
      <w:r>
        <w:rPr>
          <w:rFonts w:hint="eastAsia" w:ascii="宋体" w:hAnsi="宋体" w:cs="宋体"/>
        </w:rPr>
        <w:t>-</w:t>
      </w:r>
      <w:r>
        <w:rPr>
          <w:rFonts w:ascii="宋体" w:hAnsi="宋体" w:cs="宋体"/>
        </w:rPr>
        <w:t>4</w:t>
      </w:r>
      <w:r>
        <w:rPr>
          <w:rFonts w:hint="eastAsia" w:ascii="宋体" w:hAnsi="宋体" w:cs="宋体"/>
        </w:rPr>
        <w:t>天：查阅资料，技术调研，系统概要设计</w:t>
      </w:r>
    </w:p>
    <w:p w14:paraId="3F67C0F9">
      <w:pPr>
        <w:ind w:firstLine="480" w:firstLineChars="200"/>
        <w:rPr>
          <w:rFonts w:ascii="宋体" w:hAnsi="宋体" w:cs="宋体"/>
        </w:rPr>
      </w:pPr>
      <w:r>
        <w:rPr>
          <w:rFonts w:hint="eastAsia" w:ascii="宋体" w:hAnsi="宋体" w:cs="宋体"/>
        </w:rPr>
        <w:t>第</w:t>
      </w:r>
      <w:r>
        <w:rPr>
          <w:rFonts w:ascii="宋体" w:hAnsi="宋体" w:cs="宋体"/>
        </w:rPr>
        <w:t>5</w:t>
      </w:r>
      <w:r>
        <w:rPr>
          <w:rFonts w:hint="eastAsia" w:ascii="宋体" w:hAnsi="宋体" w:cs="宋体"/>
        </w:rPr>
        <w:t>-</w:t>
      </w:r>
      <w:r>
        <w:rPr>
          <w:rFonts w:ascii="宋体" w:hAnsi="宋体" w:cs="宋体"/>
        </w:rPr>
        <w:t>10</w:t>
      </w:r>
      <w:r>
        <w:rPr>
          <w:rFonts w:hint="eastAsia" w:ascii="宋体" w:hAnsi="宋体" w:cs="宋体"/>
        </w:rPr>
        <w:t>天：各模块详细设计</w:t>
      </w:r>
    </w:p>
    <w:p w14:paraId="7479594F">
      <w:pPr>
        <w:ind w:firstLine="480" w:firstLineChars="200"/>
        <w:rPr>
          <w:rFonts w:ascii="宋体" w:hAnsi="宋体" w:cs="宋体"/>
        </w:rPr>
      </w:pPr>
      <w:r>
        <w:rPr>
          <w:rFonts w:hint="eastAsia" w:ascii="宋体" w:hAnsi="宋体" w:cs="宋体"/>
        </w:rPr>
        <w:t>第1</w:t>
      </w:r>
      <w:r>
        <w:rPr>
          <w:rFonts w:ascii="宋体" w:hAnsi="宋体" w:cs="宋体"/>
        </w:rPr>
        <w:t>1</w:t>
      </w:r>
      <w:r>
        <w:rPr>
          <w:rFonts w:hint="eastAsia" w:ascii="宋体" w:hAnsi="宋体" w:cs="宋体"/>
        </w:rPr>
        <w:t>-</w:t>
      </w:r>
      <w:r>
        <w:rPr>
          <w:rFonts w:ascii="宋体" w:hAnsi="宋体" w:cs="宋体"/>
        </w:rPr>
        <w:t>12</w:t>
      </w:r>
      <w:r>
        <w:rPr>
          <w:rFonts w:hint="eastAsia" w:ascii="宋体" w:hAnsi="宋体" w:cs="宋体"/>
        </w:rPr>
        <w:t>天：系统集成与测试</w:t>
      </w:r>
    </w:p>
    <w:p w14:paraId="11848192">
      <w:pPr>
        <w:ind w:firstLine="480" w:firstLineChars="200"/>
        <w:rPr>
          <w:rFonts w:ascii="宋体" w:hAnsi="宋体" w:cs="宋体"/>
        </w:rPr>
      </w:pPr>
      <w:r>
        <w:rPr>
          <w:rFonts w:hint="eastAsia" w:ascii="宋体" w:hAnsi="宋体" w:cs="宋体"/>
        </w:rPr>
        <w:t>第1</w:t>
      </w:r>
      <w:r>
        <w:rPr>
          <w:rFonts w:ascii="宋体" w:hAnsi="宋体" w:cs="宋体"/>
        </w:rPr>
        <w:t>3</w:t>
      </w:r>
      <w:r>
        <w:rPr>
          <w:rFonts w:hint="eastAsia" w:ascii="宋体" w:hAnsi="宋体" w:cs="宋体"/>
        </w:rPr>
        <w:t>-</w:t>
      </w:r>
      <w:r>
        <w:rPr>
          <w:rFonts w:ascii="宋体" w:hAnsi="宋体" w:cs="宋体"/>
        </w:rPr>
        <w:t>14</w:t>
      </w:r>
      <w:r>
        <w:rPr>
          <w:rFonts w:hint="eastAsia" w:ascii="宋体" w:hAnsi="宋体" w:cs="宋体"/>
        </w:rPr>
        <w:t>天：完善系统，撰写课程设计说明书</w:t>
      </w:r>
    </w:p>
    <w:p w14:paraId="4CEF04AF">
      <w:pPr>
        <w:ind w:firstLine="480" w:firstLineChars="200"/>
        <w:rPr>
          <w:rFonts w:hint="eastAsia" w:ascii="宋体" w:hAnsi="宋体" w:cs="宋体"/>
        </w:rPr>
      </w:pPr>
      <w:r>
        <w:rPr>
          <w:rFonts w:hint="eastAsia" w:ascii="宋体" w:hAnsi="宋体" w:cs="宋体"/>
        </w:rPr>
        <w:t>第1</w:t>
      </w:r>
      <w:r>
        <w:rPr>
          <w:rFonts w:ascii="宋体" w:hAnsi="宋体" w:cs="宋体"/>
        </w:rPr>
        <w:t>5</w:t>
      </w:r>
      <w:r>
        <w:rPr>
          <w:rFonts w:hint="eastAsia" w:ascii="宋体" w:hAnsi="宋体" w:cs="宋体"/>
        </w:rPr>
        <w:t>-</w:t>
      </w:r>
      <w:r>
        <w:rPr>
          <w:rFonts w:ascii="宋体" w:hAnsi="宋体" w:cs="宋体"/>
        </w:rPr>
        <w:t>16</w:t>
      </w:r>
      <w:r>
        <w:rPr>
          <w:rFonts w:hint="eastAsia" w:ascii="宋体" w:hAnsi="宋体" w:cs="宋体"/>
        </w:rPr>
        <w:t>天：制作课程设计答辩P</w:t>
      </w:r>
      <w:r>
        <w:rPr>
          <w:rFonts w:ascii="宋体" w:hAnsi="宋体" w:cs="宋体"/>
        </w:rPr>
        <w:t>PT</w:t>
      </w:r>
      <w:r>
        <w:rPr>
          <w:rFonts w:hint="eastAsia" w:ascii="宋体" w:hAnsi="宋体" w:cs="宋体"/>
        </w:rPr>
        <w:t>、系统演示视频</w:t>
      </w:r>
    </w:p>
    <w:p w14:paraId="3C62DE1A">
      <w:pPr>
        <w:pStyle w:val="3"/>
        <w:numPr>
          <w:ilvl w:val="1"/>
          <w:numId w:val="0"/>
        </w:numPr>
        <w:tabs>
          <w:tab w:val="left" w:pos="0"/>
        </w:tabs>
        <w:ind w:left="0" w:leftChars="0" w:firstLine="0" w:firstLineChars="0"/>
        <w:rPr>
          <w:rFonts w:hint="eastAsia"/>
        </w:rPr>
      </w:pPr>
      <w:bookmarkStart w:id="35" w:name="_Toc5438"/>
      <w:r>
        <w:rPr>
          <w:rFonts w:hint="eastAs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6</w:t>
      </w:r>
      <w:r>
        <w:rPr>
          <w:rFonts w:hint="eastAsia" w:ascii="Cambria" w:hAnsi="Cambria" w:cs="Times New Roman"/>
          <w:b/>
          <w:bCs/>
          <w:i w:val="0"/>
          <w:iCs w:val="0"/>
          <w:caps w:val="0"/>
          <w:smallCaps w:val="0"/>
          <w:strike w:val="0"/>
          <w:dstrike w:val="0"/>
          <w:outline w:val="0"/>
          <w:shadow w:val="0"/>
          <w:emboss w:val="0"/>
          <w:imprint w:val="0"/>
          <w:vanish w:val="0"/>
          <w:spacing w:val="0"/>
          <w:kern w:val="2"/>
          <w:position w:val="0"/>
          <w:sz w:val="30"/>
          <w:szCs w:val="32"/>
          <w:u w:val="none"/>
          <w:vertAlign w:val="baseline"/>
          <w:lang w:val="en-US" w:eastAsia="zh-CN" w:bidi="ar-SA"/>
        </w:rPr>
        <w:t>.3</w:t>
      </w:r>
      <w:r>
        <w:rPr>
          <w:rFonts w:hint="eastAsia"/>
          <w:lang w:val="en-US" w:eastAsia="zh-CN"/>
        </w:rPr>
        <w:t>任务</w:t>
      </w:r>
      <w:r>
        <w:rPr>
          <w:rFonts w:hint="eastAsia"/>
        </w:rPr>
        <w:t>流程</w:t>
      </w:r>
      <w:bookmarkEnd w:id="35"/>
    </w:p>
    <w:p w14:paraId="5E8EB806">
      <w:pPr>
        <w:pStyle w:val="4"/>
        <w:bidi w:val="0"/>
        <w:rPr>
          <w:rFonts w:hint="default"/>
          <w:lang w:val="en-US" w:eastAsia="zh-CN"/>
        </w:rPr>
      </w:pPr>
      <w:r>
        <w:rPr>
          <w:rFonts w:hint="eastAsia"/>
          <w:lang w:val="en-US" w:eastAsia="zh-CN"/>
        </w:rPr>
        <w:t>6.3.1任务流程介绍</w:t>
      </w:r>
    </w:p>
    <w:p w14:paraId="6334303D">
      <w:pPr>
        <w:bidi w:val="0"/>
        <w:ind w:firstLine="480" w:firstLineChars="200"/>
        <w:rPr>
          <w:rFonts w:hint="eastAsia"/>
          <w:lang w:val="en-US" w:eastAsia="zh-CN"/>
        </w:rPr>
      </w:pPr>
      <w:r>
        <w:rPr>
          <w:rFonts w:hint="eastAsia"/>
          <w:lang w:val="en-US" w:eastAsia="zh-CN"/>
        </w:rPr>
        <w:t>（1）数据获取及预处理：</w:t>
      </w:r>
    </w:p>
    <w:p w14:paraId="4BCDE26A">
      <w:pPr>
        <w:bidi w:val="0"/>
        <w:ind w:firstLine="480" w:firstLineChars="200"/>
        <w:rPr>
          <w:rFonts w:hint="eastAsia"/>
          <w:lang w:val="en-US" w:eastAsia="zh-CN"/>
        </w:rPr>
      </w:pPr>
      <w:r>
        <w:rPr>
          <w:rFonts w:hint="eastAsia"/>
          <w:lang w:val="en-US" w:eastAsia="zh-CN"/>
        </w:rPr>
        <w:t>位于流程的起始位置，负责收集和预处理数据。此阶段的输出通过浅绿色圆点连接到后续的训练-测试阶段。</w:t>
      </w:r>
    </w:p>
    <w:p w14:paraId="50D9FF97">
      <w:pPr>
        <w:bidi w:val="0"/>
        <w:ind w:firstLine="480" w:firstLineChars="200"/>
        <w:rPr>
          <w:rFonts w:hint="eastAsia"/>
          <w:lang w:val="en-US" w:eastAsia="zh-CN"/>
        </w:rPr>
      </w:pPr>
      <w:r>
        <w:rPr>
          <w:rFonts w:hint="eastAsia"/>
          <w:lang w:val="en-US" w:eastAsia="zh-CN"/>
        </w:rPr>
        <w:t>（2）训练-测试：</w:t>
      </w:r>
    </w:p>
    <w:p w14:paraId="5D4A59C7">
      <w:pPr>
        <w:bidi w:val="0"/>
        <w:ind w:firstLine="480" w:firstLineChars="200"/>
        <w:rPr>
          <w:rFonts w:hint="eastAsia"/>
          <w:lang w:val="en-US" w:eastAsia="zh-CN"/>
        </w:rPr>
      </w:pPr>
      <w:r>
        <w:rPr>
          <w:rFonts w:hint="eastAsia"/>
          <w:lang w:val="en-US" w:eastAsia="zh-CN"/>
        </w:rPr>
        <w:t>接收预处理后的数据，进行模型的训练和测试。此阶段主要关注分割模型和分类模型的开发和优化。训练-测试阶段的输出通过浅绿色圆点连接到分割模型和分类模型。</w:t>
      </w:r>
    </w:p>
    <w:p w14:paraId="56BC176A">
      <w:pPr>
        <w:bidi w:val="0"/>
        <w:ind w:firstLine="480" w:firstLineChars="200"/>
        <w:rPr>
          <w:rFonts w:hint="eastAsia"/>
          <w:lang w:val="en-US" w:eastAsia="zh-CN"/>
        </w:rPr>
      </w:pPr>
      <w:r>
        <w:rPr>
          <w:rFonts w:hint="eastAsia"/>
          <w:lang w:val="en-US" w:eastAsia="zh-CN"/>
        </w:rPr>
        <w:t>（3）分割模型和分类模型：</w:t>
      </w:r>
    </w:p>
    <w:p w14:paraId="6534090E">
      <w:pPr>
        <w:bidi w:val="0"/>
        <w:ind w:firstLine="480" w:firstLineChars="200"/>
        <w:rPr>
          <w:rFonts w:hint="eastAsia"/>
          <w:lang w:val="en-US" w:eastAsia="zh-CN"/>
        </w:rPr>
      </w:pPr>
      <w:r>
        <w:rPr>
          <w:rFonts w:hint="eastAsia"/>
          <w:lang w:val="en-US" w:eastAsia="zh-CN"/>
        </w:rPr>
        <w:t>这两个模块是系统的核心部分，负责具体的图像分割和分类任务。它们的输出通过紫色虚线连接到前端开发和后端开发模块。</w:t>
      </w:r>
    </w:p>
    <w:p w14:paraId="5299A679">
      <w:pPr>
        <w:bidi w:val="0"/>
        <w:ind w:firstLine="480" w:firstLineChars="200"/>
        <w:rPr>
          <w:rFonts w:hint="eastAsia"/>
          <w:lang w:val="en-US" w:eastAsia="zh-CN"/>
        </w:rPr>
      </w:pPr>
      <w:r>
        <w:rPr>
          <w:rFonts w:hint="eastAsia"/>
          <w:lang w:val="en-US" w:eastAsia="zh-CN"/>
        </w:rPr>
        <w:t>（4）前端开发+后端开发+数据库开发：</w:t>
      </w:r>
    </w:p>
    <w:p w14:paraId="4F5F12F8">
      <w:pPr>
        <w:bidi w:val="0"/>
        <w:ind w:firstLine="480" w:firstLineChars="200"/>
        <w:rPr>
          <w:rFonts w:hint="eastAsia"/>
          <w:lang w:val="en-US" w:eastAsia="zh-CN"/>
        </w:rPr>
      </w:pPr>
      <w:r>
        <w:rPr>
          <w:rFonts w:hint="eastAsia"/>
          <w:lang w:val="en-US" w:eastAsia="zh-CN"/>
        </w:rPr>
        <w:t>前端开发主要使用Vue.js框架，负责用户界面和交互的实现。后端开发使用SpringBoot和Flask框架，负责业务逻辑处理和与数据库的交互。前端和后端开发模块通过接口模块连接，使用浅绿色圆点和紫色虚线表示连接关系。</w:t>
      </w:r>
    </w:p>
    <w:p w14:paraId="058CEDF7">
      <w:pPr>
        <w:bidi w:val="0"/>
        <w:ind w:firstLine="480" w:firstLineChars="200"/>
        <w:rPr>
          <w:rFonts w:hint="eastAsia"/>
          <w:lang w:val="en-US" w:eastAsia="zh-CN"/>
        </w:rPr>
      </w:pPr>
      <w:r>
        <w:rPr>
          <w:rFonts w:hint="eastAsia"/>
          <w:lang w:val="en-US" w:eastAsia="zh-CN"/>
        </w:rPr>
        <w:t>（5）各种检测功能接口模块：</w:t>
      </w:r>
    </w:p>
    <w:p w14:paraId="2A3A48F0">
      <w:pPr>
        <w:bidi w:val="0"/>
        <w:ind w:firstLine="480" w:firstLineChars="200"/>
        <w:rPr>
          <w:rFonts w:hint="eastAsia"/>
          <w:lang w:val="en-US" w:eastAsia="zh-CN"/>
        </w:rPr>
      </w:pPr>
      <w:r>
        <w:rPr>
          <w:rFonts w:hint="eastAsia"/>
          <w:lang w:val="en-US" w:eastAsia="zh-CN"/>
        </w:rPr>
        <w:t>此模块负责实现各种检测功能的接口，如直肠癌分割、脑部疾病监测等，并加上DeepSeek+Qwen模型接入和视频摄像检测模块。</w:t>
      </w:r>
    </w:p>
    <w:p w14:paraId="61923D3C">
      <w:pPr>
        <w:bidi w:val="0"/>
        <w:ind w:firstLine="480" w:firstLineChars="200"/>
        <w:rPr>
          <w:rFonts w:hint="eastAsia"/>
          <w:lang w:val="en-US" w:eastAsia="zh-CN"/>
        </w:rPr>
      </w:pPr>
      <w:r>
        <w:rPr>
          <w:rFonts w:hint="eastAsia"/>
          <w:lang w:val="en-US" w:eastAsia="zh-CN"/>
        </w:rPr>
        <w:t>（6）融合集成：</w:t>
      </w:r>
    </w:p>
    <w:p w14:paraId="75164947">
      <w:pPr>
        <w:bidi w:val="0"/>
        <w:ind w:firstLine="480" w:firstLineChars="200"/>
        <w:rPr>
          <w:rFonts w:hint="eastAsia"/>
          <w:lang w:val="en-US" w:eastAsia="zh-CN"/>
        </w:rPr>
      </w:pPr>
      <w:r>
        <w:rPr>
          <w:rFonts w:hint="eastAsia"/>
          <w:lang w:val="en-US" w:eastAsia="zh-CN"/>
        </w:rPr>
        <w:t>此阶段将所有模块和功能进行集成和测试，确保系统的各部分能够协同工作。融合集成阶段的输出通过粉色圆点和粉色虚线连接到系统版本。</w:t>
      </w:r>
    </w:p>
    <w:p w14:paraId="3433D642">
      <w:pPr>
        <w:pStyle w:val="4"/>
        <w:bidi w:val="0"/>
        <w:rPr>
          <w:rFonts w:hint="eastAsia"/>
          <w:lang w:val="en-US" w:eastAsia="zh-CN"/>
        </w:rPr>
      </w:pPr>
      <w:r>
        <w:rPr>
          <w:rFonts w:hint="eastAsia"/>
          <w:lang w:val="en-US" w:eastAsia="zh-CN"/>
        </w:rPr>
        <w:t>6.3.2任务流程图</w:t>
      </w:r>
      <w:r>
        <w:rPr>
          <w:rStyle w:val="36"/>
          <w:rFonts w:hint="eastAsia"/>
          <w:lang w:val="en-US" w:eastAsia="zh-CN"/>
        </w:rPr>
        <w:fldChar w:fldCharType="begin"/>
      </w:r>
      <w:r>
        <w:rPr>
          <w:rStyle w:val="36"/>
          <w:rFonts w:hint="eastAsia"/>
          <w:lang w:val="en-US" w:eastAsia="zh-CN"/>
        </w:rPr>
        <w:instrText xml:space="preserve"> REF _Ref14388 \w \h </w:instrText>
      </w:r>
      <w:r>
        <w:rPr>
          <w:rStyle w:val="36"/>
          <w:rFonts w:hint="eastAsia"/>
          <w:lang w:val="en-US" w:eastAsia="zh-CN"/>
        </w:rPr>
        <w:fldChar w:fldCharType="separate"/>
      </w:r>
      <w:r>
        <w:rPr>
          <w:rStyle w:val="36"/>
          <w:rFonts w:hint="eastAsia"/>
          <w:lang w:val="en-US" w:eastAsia="zh-CN"/>
        </w:rPr>
        <w:t>[11]</w:t>
      </w:r>
      <w:r>
        <w:rPr>
          <w:rStyle w:val="36"/>
          <w:rFonts w:hint="eastAsia"/>
          <w:lang w:val="en-US" w:eastAsia="zh-CN"/>
        </w:rPr>
        <w:fldChar w:fldCharType="end"/>
      </w:r>
    </w:p>
    <w:p w14:paraId="1A868AE7">
      <w:pPr>
        <w:bidi w:val="0"/>
        <w:ind w:firstLine="480" w:firstLineChars="200"/>
        <w:rPr>
          <w:rFonts w:hint="default"/>
          <w:lang w:val="en-US" w:eastAsia="zh-CN"/>
        </w:rPr>
      </w:pPr>
      <w:r>
        <w:rPr>
          <w:rFonts w:hint="eastAsia"/>
          <w:lang w:val="en-US" w:eastAsia="zh-CN"/>
        </w:rPr>
        <w:t>下图6-1为本系统开发任务流程图：</w:t>
      </w:r>
    </w:p>
    <w:p w14:paraId="671B64B3">
      <w:pPr>
        <w:ind w:left="0" w:leftChars="0" w:right="0" w:rightChars="0" w:firstLine="0" w:firstLineChars="0"/>
        <w:jc w:val="center"/>
        <w:rPr>
          <w:rFonts w:hint="eastAsia" w:ascii="Calibri" w:hAnsi="Calibri" w:eastAsia="宋体"/>
          <w:szCs w:val="24"/>
          <w:lang w:eastAsia="zh-CN"/>
        </w:rPr>
      </w:pPr>
      <w:r>
        <w:rPr>
          <w:rFonts w:ascii="宋体" w:hAnsi="宋体" w:eastAsia="宋体" w:cs="宋体"/>
          <w:sz w:val="24"/>
          <w:szCs w:val="24"/>
        </w:rPr>
        <w:drawing>
          <wp:inline distT="0" distB="0" distL="114300" distR="114300">
            <wp:extent cx="5779135" cy="2072640"/>
            <wp:effectExtent l="0" t="0" r="12065" b="0"/>
            <wp:docPr id="6"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descr="IMG_256"/>
                    <pic:cNvPicPr>
                      <a:picLocks noChangeAspect="1"/>
                    </pic:cNvPicPr>
                  </pic:nvPicPr>
                  <pic:blipFill>
                    <a:blip r:embed="rId32"/>
                    <a:stretch>
                      <a:fillRect/>
                    </a:stretch>
                  </pic:blipFill>
                  <pic:spPr>
                    <a:xfrm>
                      <a:off x="0" y="0"/>
                      <a:ext cx="5779135" cy="2072640"/>
                    </a:xfrm>
                    <a:prstGeom prst="rect">
                      <a:avLst/>
                    </a:prstGeom>
                    <a:noFill/>
                    <a:ln>
                      <a:noFill/>
                    </a:ln>
                  </pic:spPr>
                </pic:pic>
              </a:graphicData>
            </a:graphic>
          </wp:inline>
        </w:drawing>
      </w:r>
    </w:p>
    <w:p w14:paraId="616307E2">
      <w:pPr>
        <w:jc w:val="center"/>
        <w:rPr>
          <w:rFonts w:hint="eastAsia" w:ascii="Calibri" w:hAnsi="Calibri"/>
          <w:sz w:val="21"/>
          <w:szCs w:val="21"/>
        </w:rPr>
      </w:pPr>
      <w:r>
        <w:rPr>
          <w:rFonts w:hint="eastAsia" w:ascii="Calibri" w:hAnsi="Calibri"/>
          <w:sz w:val="21"/>
          <w:szCs w:val="21"/>
        </w:rPr>
        <w:t xml:space="preserve">图 </w:t>
      </w:r>
      <w:r>
        <w:rPr>
          <w:rFonts w:hint="eastAsia" w:ascii="Calibri" w:hAnsi="Calibri"/>
          <w:sz w:val="21"/>
          <w:szCs w:val="21"/>
          <w:lang w:val="en-US" w:eastAsia="zh-CN"/>
        </w:rPr>
        <w:t>6-1</w:t>
      </w:r>
      <w:r>
        <w:rPr>
          <w:rFonts w:hint="eastAsia" w:ascii="Calibri" w:hAnsi="Calibri"/>
          <w:sz w:val="21"/>
          <w:szCs w:val="21"/>
        </w:rPr>
        <w:t xml:space="preserve"> </w:t>
      </w:r>
      <w:r>
        <w:rPr>
          <w:rFonts w:hint="eastAsia" w:ascii="Calibri" w:hAnsi="Calibri"/>
          <w:sz w:val="21"/>
          <w:szCs w:val="21"/>
          <w:lang w:val="en-US" w:eastAsia="zh-CN"/>
        </w:rPr>
        <w:t>任务</w:t>
      </w:r>
      <w:r>
        <w:rPr>
          <w:rFonts w:hint="eastAsia" w:ascii="Calibri" w:hAnsi="Calibri"/>
          <w:sz w:val="21"/>
          <w:szCs w:val="21"/>
        </w:rPr>
        <w:t>流程图</w:t>
      </w:r>
    </w:p>
    <w:p w14:paraId="699C1EDB">
      <w:pPr>
        <w:pStyle w:val="2"/>
        <w:keepNext w:val="0"/>
        <w:keepLines w:val="0"/>
        <w:pageBreakBefore/>
        <w:widowControl w:val="0"/>
        <w:numPr>
          <w:ilvl w:val="0"/>
          <w:numId w:val="0"/>
        </w:numPr>
        <w:kinsoku/>
        <w:wordWrap/>
        <w:overflowPunct/>
        <w:topLinePunct w:val="0"/>
        <w:autoSpaceDE/>
        <w:autoSpaceDN/>
        <w:bidi w:val="0"/>
        <w:adjustRightInd/>
        <w:snapToGrid/>
        <w:spacing w:before="120" w:line="579" w:lineRule="auto"/>
        <w:ind w:leftChars="0"/>
        <w:textAlignment w:val="auto"/>
        <w:rPr>
          <w:rFonts w:hint="eastAsia"/>
        </w:rPr>
      </w:pPr>
      <w:bookmarkStart w:id="36" w:name="_Toc1835"/>
      <w:r>
        <w:rPr>
          <w:rFonts w:hint="eastAsia"/>
          <w:lang w:val="en-US" w:eastAsia="zh-CN"/>
        </w:rPr>
        <w:t xml:space="preserve">7 </w:t>
      </w:r>
      <w:r>
        <w:rPr>
          <w:rFonts w:hint="eastAsia"/>
        </w:rPr>
        <w:t>详细设计</w:t>
      </w:r>
      <w:bookmarkEnd w:id="36"/>
    </w:p>
    <w:p w14:paraId="43FCBBEB">
      <w:pPr>
        <w:pStyle w:val="3"/>
        <w:numPr>
          <w:ilvl w:val="0"/>
          <w:numId w:val="0"/>
        </w:numPr>
        <w:ind w:left="0" w:leftChars="0" w:firstLine="0" w:firstLineChars="0"/>
      </w:pPr>
      <w:bookmarkStart w:id="37" w:name="_Toc30894"/>
      <w:r>
        <w:rPr>
          <w:rFonts w:hint="eastAsia"/>
          <w:lang w:val="en-US" w:eastAsia="zh-CN"/>
        </w:rPr>
        <w:t>7.1登录注册模块</w:t>
      </w:r>
      <w:bookmarkEnd w:id="37"/>
    </w:p>
    <w:p w14:paraId="73A89D80">
      <w:pPr>
        <w:pStyle w:val="4"/>
        <w:bidi w:val="0"/>
        <w:rPr>
          <w:rFonts w:hint="eastAsia"/>
        </w:rPr>
      </w:pPr>
      <w:r>
        <w:rPr>
          <w:rFonts w:hint="eastAsia"/>
          <w:lang w:val="en-US" w:eastAsia="zh-CN"/>
        </w:rPr>
        <w:t>7.1.</w:t>
      </w:r>
      <w:r>
        <w:rPr>
          <w:rFonts w:hint="default"/>
          <w:lang w:val="en-US" w:eastAsia="zh-CN"/>
        </w:rPr>
        <w:t>1</w:t>
      </w:r>
      <w:r>
        <w:rPr>
          <w:rFonts w:hint="eastAsia"/>
        </w:rPr>
        <w:t>设计思想</w:t>
      </w:r>
    </w:p>
    <w:p w14:paraId="736E8162">
      <w:pPr>
        <w:ind w:firstLine="480" w:firstLineChars="200"/>
        <w:rPr>
          <w:rFonts w:hint="eastAsia"/>
          <w:lang w:val="en-US" w:eastAsia="zh-CN"/>
        </w:rPr>
      </w:pPr>
      <w:r>
        <w:rPr>
          <w:rFonts w:hint="eastAsia"/>
          <w:lang w:val="en-US" w:eastAsia="zh-CN"/>
        </w:rPr>
        <w:t>登录注册模块是系统的入口，承担用户身份验证和权限控制的核心功能。设计遵循以下原则：</w:t>
      </w:r>
    </w:p>
    <w:p w14:paraId="40713C40">
      <w:pPr>
        <w:ind w:firstLine="480" w:firstLineChars="200"/>
        <w:rPr>
          <w:rFonts w:hint="default"/>
          <w:lang w:val="en-US" w:eastAsia="zh-CN"/>
        </w:rPr>
      </w:pPr>
      <w:r>
        <w:rPr>
          <w:rFonts w:hint="eastAsia"/>
          <w:lang w:val="en-US" w:eastAsia="zh-CN"/>
        </w:rPr>
        <w:t>（1）安全性：本系统初步未使用加密操作采用明文和HTTPS传输，可以后续完善考虑加密。</w:t>
      </w:r>
    </w:p>
    <w:p w14:paraId="4B753663">
      <w:pPr>
        <w:ind w:firstLine="480" w:firstLineChars="200"/>
        <w:rPr>
          <w:rFonts w:hint="eastAsia"/>
          <w:lang w:val="en-US" w:eastAsia="zh-CN"/>
        </w:rPr>
      </w:pPr>
      <w:r>
        <w:rPr>
          <w:rFonts w:hint="eastAsia"/>
          <w:lang w:val="en-US" w:eastAsia="zh-CN"/>
        </w:rPr>
        <w:t>（2）用户体验：通过表单验证、异步请求和友好提示，确保操作流畅。</w:t>
      </w:r>
    </w:p>
    <w:p w14:paraId="68FEABE6">
      <w:pPr>
        <w:ind w:firstLine="480" w:firstLineChars="200"/>
        <w:rPr>
          <w:rFonts w:hint="eastAsia"/>
          <w:lang w:val="en-US" w:eastAsia="zh-CN"/>
        </w:rPr>
      </w:pPr>
      <w:r>
        <w:rPr>
          <w:rFonts w:hint="eastAsia"/>
          <w:lang w:val="en-US" w:eastAsia="zh-CN"/>
        </w:rPr>
        <w:t>（3）可扩展性：模块化设计支持未来集成第三方登录（如微信、手机验证码）。</w:t>
      </w:r>
    </w:p>
    <w:p w14:paraId="262353C5">
      <w:pPr>
        <w:ind w:firstLine="480" w:firstLineChars="200"/>
        <w:rPr>
          <w:rFonts w:hint="eastAsia"/>
          <w:lang w:val="en-US" w:eastAsia="zh-CN"/>
        </w:rPr>
      </w:pPr>
      <w:r>
        <w:rPr>
          <w:rFonts w:hint="eastAsia"/>
          <w:lang w:val="en-US" w:eastAsia="zh-CN"/>
        </w:rPr>
        <w:t>（4）数据一致性：用户名唯一性约束，避免重复注册。</w:t>
      </w:r>
    </w:p>
    <w:p w14:paraId="01899119">
      <w:pPr>
        <w:pStyle w:val="4"/>
        <w:bidi w:val="0"/>
        <w:rPr>
          <w:rFonts w:hint="eastAsia"/>
          <w:lang w:val="en-US" w:eastAsia="zh-CN"/>
        </w:rPr>
      </w:pPr>
      <w:r>
        <w:rPr>
          <w:rFonts w:hint="eastAsia"/>
          <w:lang w:val="en-US" w:eastAsia="zh-CN"/>
        </w:rPr>
        <w:t>7.1.1 登录注册流程</w:t>
      </w:r>
    </w:p>
    <w:p w14:paraId="04075157">
      <w:pPr>
        <w:ind w:firstLine="480" w:firstLineChars="200"/>
        <w:rPr>
          <w:rFonts w:hint="default"/>
          <w:lang w:val="en-US" w:eastAsia="zh-CN"/>
        </w:rPr>
      </w:pPr>
      <w:r>
        <w:rPr>
          <w:rFonts w:hint="eastAsia"/>
          <w:lang w:val="en-US" w:eastAsia="zh-CN"/>
        </w:rPr>
        <w:t>（1）登录注册时序图介绍</w:t>
      </w:r>
    </w:p>
    <w:p w14:paraId="61A16E58">
      <w:pPr>
        <w:ind w:firstLine="480" w:firstLineChars="200"/>
        <w:rPr>
          <w:rFonts w:hint="eastAsia"/>
          <w:lang w:val="en-US" w:eastAsia="zh-CN"/>
        </w:rPr>
      </w:pPr>
      <w:r>
        <w:rPr>
          <w:rFonts w:hint="eastAsia"/>
          <w:lang w:val="en-US" w:eastAsia="zh-CN"/>
        </w:rPr>
        <w:t>时序图（Sequence Diagram） 是一种UML</w:t>
      </w:r>
      <w:r>
        <w:rPr>
          <w:rStyle w:val="36"/>
          <w:rFonts w:hint="eastAsia"/>
          <w:lang w:val="en-US" w:eastAsia="zh-CN"/>
        </w:rPr>
        <w:fldChar w:fldCharType="begin"/>
      </w:r>
      <w:r>
        <w:rPr>
          <w:rStyle w:val="36"/>
          <w:rFonts w:hint="eastAsia"/>
          <w:lang w:val="en-US" w:eastAsia="zh-CN"/>
        </w:rPr>
        <w:instrText xml:space="preserve"> REF _Ref14829 \w \h </w:instrText>
      </w:r>
      <w:r>
        <w:rPr>
          <w:rStyle w:val="36"/>
          <w:rFonts w:hint="eastAsia"/>
          <w:lang w:val="en-US" w:eastAsia="zh-CN"/>
        </w:rPr>
        <w:fldChar w:fldCharType="separate"/>
      </w:r>
      <w:r>
        <w:rPr>
          <w:rStyle w:val="36"/>
          <w:rFonts w:hint="eastAsia"/>
          <w:lang w:val="en-US" w:eastAsia="zh-CN"/>
        </w:rPr>
        <w:t>[12]</w:t>
      </w:r>
      <w:r>
        <w:rPr>
          <w:rStyle w:val="36"/>
          <w:rFonts w:hint="eastAsia"/>
          <w:lang w:val="en-US" w:eastAsia="zh-CN"/>
        </w:rPr>
        <w:fldChar w:fldCharType="end"/>
      </w:r>
      <w:r>
        <w:rPr>
          <w:rFonts w:hint="eastAsia"/>
          <w:lang w:val="en-US" w:eastAsia="zh-CN"/>
        </w:rPr>
        <w:t>（统一建模语言）交互图，用于直观展示系统中不同组件（如用户、前端、后端、数据库）在特定流程中的时间顺序交互。</w:t>
      </w:r>
    </w:p>
    <w:p w14:paraId="260AE02C">
      <w:pPr>
        <w:ind w:firstLine="480" w:firstLineChars="200"/>
        <w:rPr>
          <w:rFonts w:hint="eastAsia"/>
          <w:lang w:val="en-US" w:eastAsia="zh-CN"/>
        </w:rPr>
      </w:pPr>
      <w:r>
        <w:rPr>
          <w:rFonts w:hint="eastAsia"/>
          <w:lang w:val="en-US" w:eastAsia="zh-CN"/>
        </w:rPr>
        <w:t>它以垂直时间轴和水平对象生命线为核心，通过箭头消息描述各环节的请求/响应关系，适用于分析登录、支付、API调用等场景的完整链路。例如，在登录流程中，时序图可清晰呈现“用户输入→前端提交→后端验证→数据库查询→返回结果”的每一步骤及其依赖关系，帮助开发者优化系统设计和排查问题。</w:t>
      </w:r>
    </w:p>
    <w:p w14:paraId="68AFF59A">
      <w:pPr>
        <w:ind w:firstLine="480" w:firstLineChars="200"/>
        <w:rPr>
          <w:rFonts w:hint="default"/>
          <w:lang w:val="en-US" w:eastAsia="zh-CN"/>
        </w:rPr>
      </w:pPr>
      <w:r>
        <w:rPr>
          <w:rFonts w:hint="eastAsia"/>
          <w:lang w:val="en-US" w:eastAsia="zh-CN"/>
        </w:rPr>
        <w:t>登录注册时序图便从用户视角模拟用户看不见的后端逻辑展示了用户-前端-后端-数据库的交互逻辑和接口实现，便于开发人员管理。</w:t>
      </w:r>
    </w:p>
    <w:p w14:paraId="1CD20050">
      <w:pPr>
        <w:ind w:firstLine="480" w:firstLineChars="200"/>
        <w:rPr>
          <w:rFonts w:hint="default"/>
          <w:lang w:val="en-US" w:eastAsia="zh-CN"/>
        </w:rPr>
      </w:pPr>
      <w:r>
        <w:rPr>
          <w:rFonts w:hint="eastAsia"/>
          <w:lang w:val="en-US" w:eastAsia="zh-CN"/>
        </w:rPr>
        <w:t>（2）下图7-1为登录注册时序图：</w:t>
      </w:r>
    </w:p>
    <w:p w14:paraId="67688AAF">
      <w:pPr>
        <w:jc w:val="center"/>
        <w:rPr>
          <w:rFonts w:hint="eastAsia"/>
          <w:lang w:val="en-US" w:eastAsia="zh-CN"/>
        </w:rPr>
      </w:pPr>
      <w:r>
        <w:rPr>
          <w:rFonts w:hint="eastAsia"/>
          <w:lang w:val="en-US" w:eastAsia="zh-CN"/>
        </w:rPr>
        <w:drawing>
          <wp:inline distT="0" distB="0" distL="114300" distR="114300">
            <wp:extent cx="5740400" cy="3893820"/>
            <wp:effectExtent l="0" t="0" r="5080" b="7620"/>
            <wp:docPr id="41" name="图片 41" descr="deepseek_mermaid_20250627_fdb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epseek_mermaid_20250627_fdbe41"/>
                    <pic:cNvPicPr>
                      <a:picLocks noChangeAspect="1"/>
                    </pic:cNvPicPr>
                  </pic:nvPicPr>
                  <pic:blipFill>
                    <a:blip r:embed="rId33"/>
                    <a:stretch>
                      <a:fillRect/>
                    </a:stretch>
                  </pic:blipFill>
                  <pic:spPr>
                    <a:xfrm>
                      <a:off x="0" y="0"/>
                      <a:ext cx="5740400" cy="3893820"/>
                    </a:xfrm>
                    <a:prstGeom prst="rect">
                      <a:avLst/>
                    </a:prstGeom>
                  </pic:spPr>
                </pic:pic>
              </a:graphicData>
            </a:graphic>
          </wp:inline>
        </w:drawing>
      </w:r>
    </w:p>
    <w:p w14:paraId="2923AD19">
      <w:pPr>
        <w:jc w:val="center"/>
        <w:rPr>
          <w:rFonts w:hint="default"/>
          <w:sz w:val="21"/>
          <w:szCs w:val="21"/>
          <w:lang w:val="en-US" w:eastAsia="zh-CN"/>
        </w:rPr>
      </w:pPr>
      <w:r>
        <w:rPr>
          <w:rFonts w:hint="eastAsia"/>
          <w:sz w:val="21"/>
          <w:szCs w:val="21"/>
          <w:lang w:val="en-US" w:eastAsia="zh-CN"/>
        </w:rPr>
        <w:t>图7-1登录注册时序图</w:t>
      </w:r>
    </w:p>
    <w:p w14:paraId="38F02531">
      <w:pPr>
        <w:pStyle w:val="4"/>
        <w:bidi w:val="0"/>
        <w:rPr>
          <w:rFonts w:hint="default"/>
          <w:lang w:val="en-US" w:eastAsia="zh-CN"/>
        </w:rPr>
      </w:pPr>
      <w:r>
        <w:rPr>
          <w:rFonts w:hint="eastAsia"/>
          <w:lang w:val="en-US" w:eastAsia="zh-CN"/>
        </w:rPr>
        <w:t>7.1.3设计详情</w:t>
      </w:r>
    </w:p>
    <w:p w14:paraId="04B8958E">
      <w:pPr>
        <w:ind w:firstLine="480" w:firstLineChars="200"/>
        <w:rPr>
          <w:rFonts w:hint="eastAsia"/>
          <w:lang w:val="en-US" w:eastAsia="zh-CN"/>
        </w:rPr>
      </w:pPr>
      <w:r>
        <w:rPr>
          <w:rFonts w:hint="eastAsia"/>
          <w:lang w:val="en-US" w:eastAsia="zh-CN"/>
        </w:rPr>
        <w:t>（1）前端界面设计</w:t>
      </w:r>
    </w:p>
    <w:p w14:paraId="74017FF2">
      <w:pPr>
        <w:ind w:firstLine="480" w:firstLineChars="200"/>
        <w:rPr>
          <w:rFonts w:hint="default"/>
          <w:lang w:val="en-US" w:eastAsia="zh-CN"/>
        </w:rPr>
      </w:pPr>
      <w:r>
        <w:rPr>
          <w:rFonts w:hint="eastAsia"/>
          <w:lang w:val="en-US" w:eastAsia="zh-CN"/>
        </w:rPr>
        <w:t>前端使用Vue 3 + Element Plus + Axios技术栈设计登录注册逻辑，登录逻辑如下：</w:t>
      </w:r>
    </w:p>
    <w:p w14:paraId="2ED6D943">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用户输入用户名和密码，前端通过 Element Plus 表单校验规则（长度3-5字符）</w:t>
      </w:r>
      <w:r>
        <w:rPr>
          <w:rFonts w:hint="eastAsia" w:ascii="宋体" w:hAnsi="宋体" w:cs="宋体"/>
          <w:sz w:val="24"/>
          <w:szCs w:val="24"/>
          <w:lang w:val="en-US" w:eastAsia="zh-CN"/>
        </w:rPr>
        <w:t>。</w:t>
      </w:r>
    </w:p>
    <w:p w14:paraId="709FDEA2">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点击登录后，前端通过 axios 发送 POST /api/user/login 请求，携带用户名和密码</w:t>
      </w:r>
      <w:r>
        <w:rPr>
          <w:rFonts w:hint="eastAsia" w:ascii="宋体" w:hAnsi="宋体" w:cs="宋体"/>
          <w:sz w:val="24"/>
          <w:szCs w:val="24"/>
          <w:lang w:val="en-US" w:eastAsia="zh-CN"/>
        </w:rPr>
        <w:t>。</w:t>
      </w:r>
    </w:p>
    <w:p w14:paraId="5628A199">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后端验证成功后返回 token 和用户角色（role），前端存储至 Cookies 和 SessionStorage</w:t>
      </w:r>
      <w:r>
        <w:rPr>
          <w:rFonts w:hint="eastAsia" w:ascii="宋体" w:hAnsi="宋体" w:cs="宋体"/>
          <w:sz w:val="24"/>
          <w:szCs w:val="24"/>
          <w:lang w:val="en-US" w:eastAsia="zh-CN"/>
        </w:rPr>
        <w:t>。</w:t>
      </w:r>
    </w:p>
    <w:p w14:paraId="4B6B70FC">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根据路由配置（前端/后端控制路由），动态加载权限路由，跳转至首页或指定页面</w:t>
      </w:r>
      <w:r>
        <w:rPr>
          <w:rFonts w:hint="eastAsia" w:ascii="宋体" w:hAnsi="宋体" w:cs="宋体"/>
          <w:sz w:val="24"/>
          <w:szCs w:val="24"/>
          <w:lang w:val="en-US" w:eastAsia="zh-CN"/>
        </w:rPr>
        <w:t>。</w:t>
      </w:r>
    </w:p>
    <w:p w14:paraId="7066B6C3">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通过路由跳转至 /register 页面</w:t>
      </w:r>
      <w:r>
        <w:rPr>
          <w:rFonts w:hint="eastAsia" w:ascii="宋体" w:hAnsi="宋体" w:cs="宋体"/>
          <w:sz w:val="24"/>
          <w:szCs w:val="24"/>
          <w:lang w:val="en-US" w:eastAsia="zh-CN"/>
        </w:rPr>
        <w:t>，</w:t>
      </w:r>
      <w:r>
        <w:rPr>
          <w:rFonts w:hint="default" w:ascii="宋体" w:hAnsi="宋体" w:eastAsia="宋体" w:cs="宋体"/>
          <w:sz w:val="24"/>
          <w:szCs w:val="24"/>
          <w:lang w:val="en-US" w:eastAsia="zh-CN"/>
        </w:rPr>
        <w:t>register</w:t>
      </w:r>
      <w:r>
        <w:rPr>
          <w:rFonts w:hint="eastAsia" w:ascii="宋体" w:hAnsi="宋体" w:cs="宋体"/>
          <w:sz w:val="24"/>
          <w:szCs w:val="24"/>
          <w:lang w:val="en-US" w:eastAsia="zh-CN"/>
        </w:rPr>
        <w:t>页面逻辑与登录大致相同。</w:t>
      </w:r>
    </w:p>
    <w:p w14:paraId="0F1763F0">
      <w:pPr>
        <w:numPr>
          <w:ilvl w:val="0"/>
          <w:numId w:val="0"/>
        </w:numPr>
        <w:spacing w:afterAutospacing="0"/>
        <w:ind w:left="420" w:leftChars="0"/>
        <w:rPr>
          <w:rFonts w:hint="eastAsia" w:ascii="宋体" w:hAnsi="宋体" w:cs="宋体"/>
          <w:sz w:val="24"/>
          <w:szCs w:val="24"/>
          <w:lang w:val="en-US" w:eastAsia="zh-CN"/>
        </w:rPr>
      </w:pPr>
      <w:r>
        <w:rPr>
          <w:rFonts w:hint="eastAsia" w:ascii="宋体" w:hAnsi="宋体" w:cs="宋体"/>
          <w:sz w:val="24"/>
          <w:szCs w:val="24"/>
          <w:lang w:val="en-US" w:eastAsia="zh-CN"/>
        </w:rPr>
        <w:t>部分代码如下图7-2：</w:t>
      </w:r>
    </w:p>
    <w:p w14:paraId="660986E1">
      <w:pPr>
        <w:numPr>
          <w:ilvl w:val="0"/>
          <w:numId w:val="0"/>
        </w:numPr>
        <w:spacing w:before="315" w:beforeLines="100" w:beforeAutospacing="0"/>
        <w:jc w:val="center"/>
      </w:pPr>
      <w:r>
        <w:drawing>
          <wp:inline distT="0" distB="0" distL="114300" distR="114300">
            <wp:extent cx="5942330" cy="3240405"/>
            <wp:effectExtent l="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4"/>
                    <a:srcRect r="10192"/>
                    <a:stretch>
                      <a:fillRect/>
                    </a:stretch>
                  </pic:blipFill>
                  <pic:spPr>
                    <a:xfrm>
                      <a:off x="0" y="0"/>
                      <a:ext cx="5942330" cy="3240405"/>
                    </a:xfrm>
                    <a:prstGeom prst="rect">
                      <a:avLst/>
                    </a:prstGeom>
                    <a:noFill/>
                    <a:ln>
                      <a:noFill/>
                    </a:ln>
                  </pic:spPr>
                </pic:pic>
              </a:graphicData>
            </a:graphic>
          </wp:inline>
        </w:drawing>
      </w:r>
    </w:p>
    <w:p w14:paraId="63B9C768">
      <w:pPr>
        <w:numPr>
          <w:ilvl w:val="0"/>
          <w:numId w:val="0"/>
        </w:numPr>
        <w:jc w:val="center"/>
        <w:rPr>
          <w:rFonts w:hint="default" w:ascii="宋体" w:hAnsi="宋体" w:eastAsia="宋体" w:cs="宋体"/>
          <w:sz w:val="21"/>
          <w:szCs w:val="21"/>
          <w:lang w:val="en-US" w:eastAsia="zh-CN"/>
        </w:rPr>
      </w:pPr>
      <w:r>
        <w:rPr>
          <w:rFonts w:hint="eastAsia"/>
          <w:sz w:val="21"/>
          <w:szCs w:val="21"/>
          <w:lang w:val="en-US" w:eastAsia="zh-CN"/>
        </w:rPr>
        <w:t>图7-2登录部分前端请求代码</w:t>
      </w:r>
    </w:p>
    <w:p w14:paraId="77F9F529">
      <w:pPr>
        <w:ind w:firstLine="480" w:firstLineChars="200"/>
        <w:rPr>
          <w:rFonts w:hint="eastAsia"/>
          <w:lang w:val="en-US" w:eastAsia="zh-CN"/>
        </w:rPr>
      </w:pPr>
      <w:r>
        <w:rPr>
          <w:rFonts w:hint="eastAsia"/>
          <w:lang w:val="en-US" w:eastAsia="zh-CN"/>
        </w:rPr>
        <w:t>（2）后端逻辑设计</w:t>
      </w:r>
    </w:p>
    <w:p w14:paraId="236C4D84">
      <w:pPr>
        <w:ind w:firstLine="480" w:firstLineChars="200"/>
        <w:rPr>
          <w:rFonts w:hint="default"/>
          <w:lang w:val="en-US" w:eastAsia="zh-CN"/>
        </w:rPr>
      </w:pPr>
      <w:r>
        <w:rPr>
          <w:rFonts w:hint="eastAsia"/>
          <w:lang w:val="en-US" w:eastAsia="zh-CN"/>
        </w:rPr>
        <w:t>登录流程：</w:t>
      </w:r>
    </w:p>
    <w:p w14:paraId="2D993696">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接收前端传入的 username 和 password</w:t>
      </w:r>
      <w:r>
        <w:rPr>
          <w:rFonts w:hint="eastAsia" w:ascii="宋体" w:hAnsi="宋体" w:cs="宋体"/>
          <w:sz w:val="24"/>
          <w:szCs w:val="24"/>
          <w:lang w:val="en-US" w:eastAsia="zh-CN"/>
        </w:rPr>
        <w:t>；</w:t>
      </w:r>
    </w:p>
    <w:p w14:paraId="3AC69130">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查询数据库校验用户名是否存在</w:t>
      </w:r>
      <w:r>
        <w:rPr>
          <w:rFonts w:hint="eastAsia" w:ascii="宋体" w:hAnsi="宋体" w:cs="宋体"/>
          <w:sz w:val="24"/>
          <w:szCs w:val="24"/>
          <w:lang w:val="en-US" w:eastAsia="zh-CN"/>
        </w:rPr>
        <w:t>；</w:t>
      </w:r>
    </w:p>
    <w:p w14:paraId="78BE5F61">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明文密码比对（实际开发中可优化为BCrypt加密，当前为明文匹配）</w:t>
      </w:r>
      <w:r>
        <w:rPr>
          <w:rFonts w:hint="eastAsia" w:ascii="宋体" w:hAnsi="宋体" w:cs="宋体"/>
          <w:sz w:val="24"/>
          <w:szCs w:val="24"/>
          <w:lang w:val="en-US" w:eastAsia="zh-CN"/>
        </w:rPr>
        <w:t>；</w:t>
      </w:r>
    </w:p>
    <w:p w14:paraId="32FAEB72">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返回用户完整信息（含角色role）或错误提示</w:t>
      </w:r>
      <w:r>
        <w:rPr>
          <w:rFonts w:hint="eastAsia" w:ascii="宋体" w:hAnsi="宋体" w:cs="宋体"/>
          <w:sz w:val="24"/>
          <w:szCs w:val="24"/>
          <w:lang w:val="en-US" w:eastAsia="zh-CN"/>
        </w:rPr>
        <w:t>。</w:t>
      </w:r>
    </w:p>
    <w:p w14:paraId="042CE9E5">
      <w:pPr>
        <w:ind w:firstLine="480" w:firstLineChars="200"/>
        <w:rPr>
          <w:rFonts w:hint="eastAsia"/>
          <w:lang w:val="en-US" w:eastAsia="zh-CN"/>
        </w:rPr>
      </w:pPr>
      <w:r>
        <w:rPr>
          <w:rFonts w:hint="eastAsia"/>
          <w:lang w:val="en-US" w:eastAsia="zh-CN"/>
        </w:rPr>
        <w:t>注册流程：</w:t>
      </w:r>
    </w:p>
    <w:p w14:paraId="2FF54632">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检查用户名是否重复（selectByUsername）</w:t>
      </w:r>
      <w:r>
        <w:rPr>
          <w:rFonts w:hint="eastAsia" w:ascii="宋体" w:hAnsi="宋体" w:cs="宋体"/>
          <w:sz w:val="24"/>
          <w:szCs w:val="24"/>
          <w:lang w:val="en-US" w:eastAsia="zh-CN"/>
        </w:rPr>
        <w:t>；</w:t>
      </w:r>
    </w:p>
    <w:p w14:paraId="6F80944B">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设置默认用户信息（如角色common、头像URL）</w:t>
      </w:r>
      <w:r>
        <w:rPr>
          <w:rFonts w:hint="eastAsia" w:ascii="宋体" w:hAnsi="宋体" w:cs="宋体"/>
          <w:sz w:val="24"/>
          <w:szCs w:val="24"/>
          <w:lang w:val="en-US" w:eastAsia="zh-CN"/>
        </w:rPr>
        <w:t>；</w:t>
      </w:r>
    </w:p>
    <w:p w14:paraId="29E03096">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插入新用户数据（userMapper.insert）</w:t>
      </w:r>
      <w:r>
        <w:rPr>
          <w:rFonts w:hint="eastAsia" w:ascii="宋体" w:hAnsi="宋体" w:cs="宋体"/>
          <w:sz w:val="24"/>
          <w:szCs w:val="24"/>
          <w:lang w:val="en-US" w:eastAsia="zh-CN"/>
        </w:rPr>
        <w:t>。</w:t>
      </w:r>
    </w:p>
    <w:p w14:paraId="069CB8CB">
      <w:pPr>
        <w:ind w:firstLine="480" w:firstLineChars="200"/>
        <w:rPr>
          <w:rFonts w:hint="default"/>
          <w:lang w:val="en-US" w:eastAsia="zh-CN"/>
        </w:rPr>
      </w:pPr>
      <w:r>
        <w:rPr>
          <w:rFonts w:hint="eastAsia"/>
          <w:lang w:val="en-US" w:eastAsia="zh-CN"/>
        </w:rPr>
        <w:t>下图7-3为部分后端逻辑代码：</w:t>
      </w:r>
    </w:p>
    <w:p w14:paraId="747AA213">
      <w:pPr>
        <w:jc w:val="center"/>
      </w:pPr>
      <w:r>
        <w:drawing>
          <wp:inline distT="0" distB="0" distL="114300" distR="114300">
            <wp:extent cx="5267960" cy="3510280"/>
            <wp:effectExtent l="0" t="0" r="5080" b="1016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5"/>
                    <a:stretch>
                      <a:fillRect/>
                    </a:stretch>
                  </pic:blipFill>
                  <pic:spPr>
                    <a:xfrm>
                      <a:off x="0" y="0"/>
                      <a:ext cx="5267960" cy="3510280"/>
                    </a:xfrm>
                    <a:prstGeom prst="rect">
                      <a:avLst/>
                    </a:prstGeom>
                    <a:noFill/>
                    <a:ln>
                      <a:noFill/>
                    </a:ln>
                  </pic:spPr>
                </pic:pic>
              </a:graphicData>
            </a:graphic>
          </wp:inline>
        </w:drawing>
      </w:r>
    </w:p>
    <w:p w14:paraId="60259F8E">
      <w:pPr>
        <w:jc w:val="center"/>
        <w:rPr>
          <w:rFonts w:hint="eastAsia"/>
          <w:lang w:val="en-US" w:eastAsia="zh-CN"/>
        </w:rPr>
      </w:pPr>
      <w:r>
        <w:rPr>
          <w:rFonts w:hint="eastAsia"/>
          <w:lang w:val="en-US" w:eastAsia="zh-CN"/>
        </w:rPr>
        <w:t>图7-3登录部分后端响应代码</w:t>
      </w:r>
    </w:p>
    <w:p w14:paraId="18412FC2">
      <w:pPr>
        <w:ind w:firstLine="480" w:firstLineChars="200"/>
        <w:rPr>
          <w:rFonts w:hint="eastAsia"/>
          <w:lang w:val="en-US" w:eastAsia="zh-CN"/>
        </w:rPr>
      </w:pPr>
      <w:r>
        <w:rPr>
          <w:rFonts w:hint="eastAsia"/>
          <w:lang w:val="en-US" w:eastAsia="zh-CN"/>
        </w:rPr>
        <w:t>（3）登录注册界面</w:t>
      </w:r>
    </w:p>
    <w:p w14:paraId="4E08357D">
      <w:pPr>
        <w:ind w:firstLine="480" w:firstLineChars="200"/>
        <w:rPr>
          <w:rFonts w:hint="default"/>
          <w:lang w:val="en-US" w:eastAsia="zh-CN"/>
        </w:rPr>
      </w:pPr>
      <w:r>
        <w:rPr>
          <w:rFonts w:hint="eastAsia"/>
          <w:lang w:val="en-US" w:eastAsia="zh-CN"/>
        </w:rPr>
        <w:t>下图7-4为登录注册界面图：</w:t>
      </w:r>
    </w:p>
    <w:p w14:paraId="684F2DAD">
      <w:pPr>
        <w:jc w:val="center"/>
      </w:pPr>
      <w:r>
        <w:drawing>
          <wp:inline distT="0" distB="0" distL="114300" distR="114300">
            <wp:extent cx="2607945" cy="1903730"/>
            <wp:effectExtent l="0" t="0" r="1333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6"/>
                    <a:srcRect l="19580" r="18399"/>
                    <a:stretch>
                      <a:fillRect/>
                    </a:stretch>
                  </pic:blipFill>
                  <pic:spPr>
                    <a:xfrm>
                      <a:off x="0" y="0"/>
                      <a:ext cx="2607945" cy="1903730"/>
                    </a:xfrm>
                    <a:prstGeom prst="rect">
                      <a:avLst/>
                    </a:prstGeom>
                    <a:noFill/>
                    <a:ln>
                      <a:noFill/>
                    </a:ln>
                  </pic:spPr>
                </pic:pic>
              </a:graphicData>
            </a:graphic>
          </wp:inline>
        </w:drawing>
      </w:r>
      <w:r>
        <w:drawing>
          <wp:inline distT="0" distB="0" distL="114300" distR="114300">
            <wp:extent cx="2639060" cy="1904365"/>
            <wp:effectExtent l="0" t="0" r="12700"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7"/>
                    <a:srcRect l="18240" r="19155"/>
                    <a:stretch>
                      <a:fillRect/>
                    </a:stretch>
                  </pic:blipFill>
                  <pic:spPr>
                    <a:xfrm>
                      <a:off x="0" y="0"/>
                      <a:ext cx="2639060" cy="1904365"/>
                    </a:xfrm>
                    <a:prstGeom prst="rect">
                      <a:avLst/>
                    </a:prstGeom>
                    <a:noFill/>
                    <a:ln>
                      <a:noFill/>
                    </a:ln>
                  </pic:spPr>
                </pic:pic>
              </a:graphicData>
            </a:graphic>
          </wp:inline>
        </w:drawing>
      </w:r>
    </w:p>
    <w:p w14:paraId="5EE31CF6">
      <w:pPr>
        <w:jc w:val="center"/>
        <w:rPr>
          <w:rFonts w:hint="default" w:eastAsia="宋体"/>
          <w:sz w:val="21"/>
          <w:szCs w:val="21"/>
          <w:lang w:val="en-US" w:eastAsia="zh-CN"/>
        </w:rPr>
      </w:pPr>
      <w:r>
        <w:rPr>
          <w:rFonts w:hint="eastAsia"/>
          <w:sz w:val="21"/>
          <w:szCs w:val="21"/>
          <w:lang w:val="en-US" w:eastAsia="zh-CN"/>
        </w:rPr>
        <w:t>图7-4登录注册界面</w:t>
      </w:r>
    </w:p>
    <w:p w14:paraId="14EE7755">
      <w:pPr>
        <w:pStyle w:val="3"/>
        <w:numPr>
          <w:ilvl w:val="1"/>
          <w:numId w:val="0"/>
        </w:numPr>
        <w:ind w:left="0" w:leftChars="0" w:firstLine="0" w:firstLineChars="0"/>
        <w:rPr>
          <w:rFonts w:hint="eastAsia" w:eastAsia="宋体" w:cs="Times New Roman"/>
          <w:b/>
          <w:bCs/>
          <w:lang w:val="en-US" w:eastAsia="zh-CN"/>
        </w:rPr>
      </w:pPr>
      <w:bookmarkStart w:id="38" w:name="_Toc26934"/>
      <w:r>
        <w:rPr>
          <w:rFonts w:hint="eastAsia" w:eastAsia="宋体" w:cs="Times New Roman"/>
          <w:b/>
          <w:bCs/>
          <w:lang w:val="en-US" w:eastAsia="zh-CN"/>
        </w:rPr>
        <w:t>7.2 数据展示模块</w:t>
      </w:r>
      <w:bookmarkEnd w:id="38"/>
    </w:p>
    <w:p w14:paraId="55A0FEE8">
      <w:pPr>
        <w:ind w:firstLine="480" w:firstLineChars="200"/>
        <w:rPr>
          <w:rFonts w:hint="eastAsia"/>
          <w:lang w:val="en-US" w:eastAsia="zh-CN"/>
        </w:rPr>
      </w:pPr>
      <w:r>
        <w:rPr>
          <w:rFonts w:hint="eastAsia"/>
        </w:rPr>
        <w:t>该模块集成Echarts</w:t>
      </w:r>
      <w:r>
        <w:rPr>
          <w:rStyle w:val="36"/>
          <w:rFonts w:hint="eastAsia"/>
          <w:lang w:eastAsia="zh-CN"/>
        </w:rPr>
        <w:fldChar w:fldCharType="begin"/>
      </w:r>
      <w:r>
        <w:rPr>
          <w:rStyle w:val="36"/>
          <w:rFonts w:hint="eastAsia"/>
          <w:lang w:eastAsia="zh-CN"/>
        </w:rPr>
        <w:instrText xml:space="preserve"> REF _Ref14904 \w \h </w:instrText>
      </w:r>
      <w:r>
        <w:rPr>
          <w:rStyle w:val="36"/>
          <w:rFonts w:hint="eastAsia"/>
          <w:lang w:eastAsia="zh-CN"/>
        </w:rPr>
        <w:fldChar w:fldCharType="separate"/>
      </w:r>
      <w:r>
        <w:rPr>
          <w:rStyle w:val="36"/>
          <w:rFonts w:hint="eastAsia"/>
          <w:lang w:eastAsia="zh-CN"/>
        </w:rPr>
        <w:t>[13]</w:t>
      </w:r>
      <w:r>
        <w:rPr>
          <w:rStyle w:val="36"/>
          <w:rFonts w:hint="eastAsia"/>
          <w:lang w:eastAsia="zh-CN"/>
        </w:rPr>
        <w:fldChar w:fldCharType="end"/>
      </w:r>
      <w:r>
        <w:rPr>
          <w:rFonts w:hint="eastAsia"/>
        </w:rPr>
        <w:t>可视化引擎，</w:t>
      </w:r>
      <w:r>
        <w:rPr>
          <w:rFonts w:hint="eastAsia"/>
          <w:lang w:val="en-US" w:eastAsia="zh-CN"/>
        </w:rPr>
        <w:t>使用Apache ECharts开源网站动态配置数据图option，最终集成到前端Vue框架中，</w:t>
      </w:r>
      <w:r>
        <w:rPr>
          <w:rFonts w:hint="eastAsia"/>
        </w:rPr>
        <w:t>将检测结果转化为雷达图/柱状图等动态图表。</w:t>
      </w:r>
      <w:r>
        <w:rPr>
          <w:rFonts w:hint="eastAsia"/>
          <w:lang w:val="en-US" w:eastAsia="zh-CN"/>
        </w:rPr>
        <w:t>系统通过不同用户使用详情，以及各类病症出现数据详情，实时记录平台分析详情，便于检测分析结果和管理分析数据。</w:t>
      </w:r>
    </w:p>
    <w:p w14:paraId="3D3DC875">
      <w:pPr>
        <w:pStyle w:val="4"/>
        <w:bidi w:val="0"/>
        <w:rPr>
          <w:rFonts w:hint="eastAsia"/>
          <w:lang w:val="en-US" w:eastAsia="zh-CN"/>
        </w:rPr>
      </w:pPr>
      <w:r>
        <w:rPr>
          <w:rFonts w:hint="eastAsia"/>
          <w:lang w:val="en-US" w:eastAsia="zh-CN"/>
        </w:rPr>
        <w:t>7.2.1数据库数据请求</w:t>
      </w:r>
    </w:p>
    <w:p w14:paraId="1DFFC6D3">
      <w:pPr>
        <w:ind w:firstLine="480" w:firstLineChars="200"/>
        <w:rPr>
          <w:rFonts w:hint="default"/>
          <w:lang w:val="en-US" w:eastAsia="zh-CN"/>
        </w:rPr>
      </w:pPr>
      <w:r>
        <w:rPr>
          <w:rFonts w:hint="default"/>
          <w:lang w:val="en-US" w:eastAsia="zh-CN"/>
        </w:rPr>
        <w:t>所有可视化图表所需数据，均来源于数据库中的 imgrecords 表。通过 Spring Boot 框架编写的接口控制器 ImgRecordsController，前端可调用以下接口获取原始或聚合数据</w:t>
      </w:r>
      <w:r>
        <w:rPr>
          <w:rFonts w:hint="eastAsia"/>
          <w:lang w:val="en-US" w:eastAsia="zh-CN"/>
        </w:rPr>
        <w:t>。</w:t>
      </w:r>
    </w:p>
    <w:p w14:paraId="244FEB21">
      <w:pPr>
        <w:ind w:firstLine="480" w:firstLineChars="200"/>
        <w:rPr>
          <w:rFonts w:hint="default"/>
          <w:lang w:val="en-US" w:eastAsia="zh-CN"/>
        </w:rPr>
      </w:pPr>
      <w:r>
        <w:rPr>
          <w:rFonts w:hint="eastAsia"/>
          <w:lang w:val="en-US" w:eastAsia="zh-CN"/>
        </w:rPr>
        <w:t>（1）代码逻辑</w:t>
      </w:r>
    </w:p>
    <w:p w14:paraId="05704858">
      <w:pPr>
        <w:ind w:firstLine="480" w:firstLineChars="200"/>
        <w:rPr>
          <w:rFonts w:hint="default"/>
          <w:lang w:val="en-US" w:eastAsia="zh-CN"/>
        </w:rPr>
      </w:pPr>
      <w:r>
        <w:rPr>
          <w:rFonts w:hint="default"/>
          <w:lang w:val="en-US" w:eastAsia="zh-CN"/>
        </w:rPr>
        <w:t>/imgRecords/all：获取所有检测记录数据</w:t>
      </w:r>
      <w:r>
        <w:rPr>
          <w:rFonts w:hint="eastAsia"/>
          <w:lang w:val="en-US" w:eastAsia="zh-CN"/>
        </w:rPr>
        <w:t>；</w:t>
      </w:r>
    </w:p>
    <w:p w14:paraId="540F37FE">
      <w:pPr>
        <w:ind w:firstLine="480" w:firstLineChars="200"/>
        <w:rPr>
          <w:rFonts w:hint="default"/>
          <w:lang w:val="en-US" w:eastAsia="zh-CN"/>
        </w:rPr>
      </w:pPr>
      <w:r>
        <w:rPr>
          <w:rFonts w:hint="default"/>
          <w:lang w:val="en-US" w:eastAsia="zh-CN"/>
        </w:rPr>
        <w:t>/imgRecords?pageNum=1&amp;pageSize=10&amp;search=张三：分页搜索某用户的检测数据</w:t>
      </w:r>
      <w:r>
        <w:rPr>
          <w:rFonts w:hint="eastAsia"/>
          <w:lang w:val="en-US" w:eastAsia="zh-CN"/>
        </w:rPr>
        <w:t>；</w:t>
      </w:r>
    </w:p>
    <w:p w14:paraId="7E0F2535">
      <w:pPr>
        <w:ind w:firstLine="480" w:firstLineChars="200"/>
        <w:rPr>
          <w:rFonts w:hint="default"/>
          <w:lang w:val="en-US" w:eastAsia="zh-CN"/>
        </w:rPr>
      </w:pPr>
      <w:r>
        <w:rPr>
          <w:rFonts w:hint="default"/>
          <w:lang w:val="en-US" w:eastAsia="zh-CN"/>
        </w:rPr>
        <w:t>/imgRecords/{id}：根据 ID 获取单条记录</w:t>
      </w:r>
      <w:r>
        <w:rPr>
          <w:rFonts w:hint="eastAsia"/>
          <w:lang w:val="en-US" w:eastAsia="zh-CN"/>
        </w:rPr>
        <w:t>；</w:t>
      </w:r>
    </w:p>
    <w:p w14:paraId="7E35D1FB">
      <w:pPr>
        <w:ind w:firstLine="480" w:firstLineChars="200"/>
        <w:rPr>
          <w:rFonts w:hint="default"/>
          <w:lang w:val="en-US" w:eastAsia="zh-CN"/>
        </w:rPr>
      </w:pPr>
      <w:r>
        <w:rPr>
          <w:rFonts w:hint="default"/>
          <w:lang w:val="en-US" w:eastAsia="zh-CN"/>
        </w:rPr>
        <w:t>后端使用 MyBatis-Plus 框架简化数据库查询逻辑，并使用 Result.success(...) 格式统一封装数据，便于前端直接接收并处理展示。</w:t>
      </w:r>
    </w:p>
    <w:p w14:paraId="7334B23B">
      <w:pPr>
        <w:ind w:firstLine="480" w:firstLineChars="200"/>
        <w:rPr>
          <w:rFonts w:hint="eastAsia"/>
          <w:lang w:val="en-US" w:eastAsia="zh-CN"/>
        </w:rPr>
      </w:pPr>
      <w:r>
        <w:rPr>
          <w:rFonts w:hint="eastAsia"/>
          <w:lang w:val="en-US" w:eastAsia="zh-CN"/>
        </w:rPr>
        <w:t>（2）代码</w:t>
      </w:r>
    </w:p>
    <w:p w14:paraId="6C11D17C">
      <w:pPr>
        <w:ind w:firstLine="480" w:firstLineChars="200"/>
        <w:rPr>
          <w:rFonts w:hint="eastAsia"/>
          <w:lang w:val="en-US" w:eastAsia="zh-CN"/>
        </w:rPr>
      </w:pPr>
      <w:r>
        <w:rPr>
          <w:rFonts w:hint="eastAsia"/>
          <w:lang w:val="en-US" w:eastAsia="zh-CN"/>
        </w:rPr>
        <w:t>下图7-5为部分逻辑代码：</w:t>
      </w:r>
    </w:p>
    <w:p w14:paraId="1ED66A79">
      <w:pPr>
        <w:jc w:val="center"/>
      </w:pPr>
      <w:r>
        <w:drawing>
          <wp:inline distT="0" distB="0" distL="114300" distR="114300">
            <wp:extent cx="5541010" cy="3038475"/>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8"/>
                    <a:srcRect r="17060"/>
                    <a:stretch>
                      <a:fillRect/>
                    </a:stretch>
                  </pic:blipFill>
                  <pic:spPr>
                    <a:xfrm>
                      <a:off x="0" y="0"/>
                      <a:ext cx="5541010" cy="3038475"/>
                    </a:xfrm>
                    <a:prstGeom prst="rect">
                      <a:avLst/>
                    </a:prstGeom>
                    <a:noFill/>
                    <a:ln>
                      <a:noFill/>
                    </a:ln>
                  </pic:spPr>
                </pic:pic>
              </a:graphicData>
            </a:graphic>
          </wp:inline>
        </w:drawing>
      </w:r>
    </w:p>
    <w:p w14:paraId="57019BB6">
      <w:pPr>
        <w:jc w:val="center"/>
        <w:rPr>
          <w:rFonts w:hint="default" w:eastAsia="宋体"/>
          <w:sz w:val="21"/>
          <w:szCs w:val="21"/>
          <w:lang w:val="en-US" w:eastAsia="zh-CN"/>
        </w:rPr>
      </w:pPr>
      <w:r>
        <w:rPr>
          <w:rFonts w:hint="eastAsia"/>
          <w:sz w:val="21"/>
          <w:szCs w:val="21"/>
          <w:lang w:val="en-US" w:eastAsia="zh-CN"/>
        </w:rPr>
        <w:t>图7-5后端imgrecords控制代码</w:t>
      </w:r>
    </w:p>
    <w:p w14:paraId="13478134">
      <w:pPr>
        <w:pStyle w:val="4"/>
        <w:bidi w:val="0"/>
        <w:rPr>
          <w:rFonts w:hint="eastAsia"/>
          <w:lang w:val="en-US" w:eastAsia="zh-CN"/>
        </w:rPr>
      </w:pPr>
      <w:r>
        <w:rPr>
          <w:rFonts w:hint="eastAsia"/>
          <w:lang w:val="en-US" w:eastAsia="zh-CN"/>
        </w:rPr>
        <w:t>7.2.2 Echarts设计</w:t>
      </w:r>
    </w:p>
    <w:p w14:paraId="12A74FAA">
      <w:pPr>
        <w:ind w:firstLine="480" w:firstLineChars="200"/>
        <w:rPr>
          <w:rFonts w:hint="eastAsia"/>
          <w:lang w:val="en-US" w:eastAsia="zh-CN"/>
        </w:rPr>
      </w:pPr>
      <w:r>
        <w:rPr>
          <w:rFonts w:hint="eastAsia"/>
          <w:lang w:val="en-US" w:eastAsia="zh-CN"/>
        </w:rPr>
        <w:t>前端在home文件夹下配置index.vue组件，所有图表均在改组件中配置</w:t>
      </w:r>
    </w:p>
    <w:p w14:paraId="6BE90041">
      <w:pPr>
        <w:ind w:firstLine="480" w:firstLineChars="200"/>
        <w:rPr>
          <w:rFonts w:hint="eastAsia"/>
          <w:lang w:val="en-US" w:eastAsia="zh-CN"/>
        </w:rPr>
      </w:pPr>
      <w:r>
        <w:rPr>
          <w:rFonts w:hint="eastAsia"/>
          <w:lang w:val="en-US" w:eastAsia="zh-CN"/>
        </w:rPr>
        <w:t>（1）雷达图设计</w:t>
      </w:r>
    </w:p>
    <w:p w14:paraId="43375058">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功能：展示近期使用平台最多的6位用户的平均置信度（conf 字段）</w:t>
      </w:r>
      <w:r>
        <w:rPr>
          <w:rFonts w:hint="eastAsia" w:ascii="宋体" w:hAnsi="宋体" w:cs="宋体"/>
          <w:sz w:val="24"/>
          <w:szCs w:val="24"/>
          <w:lang w:val="en-US" w:eastAsia="zh-CN"/>
        </w:rPr>
        <w:t>。</w:t>
      </w:r>
    </w:p>
    <w:p w14:paraId="10910707">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实现逻辑：后端</w:t>
      </w:r>
      <w:r>
        <w:rPr>
          <w:rFonts w:hint="eastAsia" w:ascii="宋体" w:hAnsi="宋体" w:cs="宋体"/>
          <w:sz w:val="24"/>
          <w:szCs w:val="24"/>
          <w:lang w:val="en-US" w:eastAsia="zh-CN"/>
        </w:rPr>
        <w:t>直接将数据返回前端</w:t>
      </w:r>
      <w:r>
        <w:rPr>
          <w:rFonts w:hint="eastAsia" w:ascii="宋体" w:hAnsi="宋体" w:eastAsia="宋体" w:cs="宋体"/>
          <w:sz w:val="24"/>
          <w:szCs w:val="24"/>
          <w:lang w:val="en-US" w:eastAsia="zh-CN"/>
        </w:rPr>
        <w:t>，前端将结果按 username 分组，累计置信度的平均值和计数</w:t>
      </w:r>
      <w:r>
        <w:rPr>
          <w:rFonts w:hint="eastAsia" w:ascii="宋体" w:hAnsi="宋体" w:cs="宋体"/>
          <w:sz w:val="24"/>
          <w:szCs w:val="24"/>
          <w:lang w:val="en-US" w:eastAsia="zh-CN"/>
        </w:rPr>
        <w:t>，计算分组后</w:t>
      </w:r>
      <w:r>
        <w:rPr>
          <w:rFonts w:hint="eastAsia" w:ascii="宋体" w:hAnsi="宋体" w:eastAsia="宋体" w:cs="宋体"/>
          <w:sz w:val="24"/>
          <w:szCs w:val="24"/>
          <w:lang w:val="en-US" w:eastAsia="zh-CN"/>
        </w:rPr>
        <w:t>渲染为雷达图，维度即为用户名，值为平均置信度</w:t>
      </w:r>
      <w:r>
        <w:rPr>
          <w:rFonts w:hint="eastAsia" w:ascii="宋体" w:hAnsi="宋体" w:cs="宋体"/>
          <w:sz w:val="24"/>
          <w:szCs w:val="24"/>
          <w:lang w:val="en-US" w:eastAsia="zh-CN"/>
        </w:rPr>
        <w:t>。</w:t>
      </w:r>
    </w:p>
    <w:p w14:paraId="158EACFE">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部分前端代码如下</w:t>
      </w:r>
      <w:r>
        <w:rPr>
          <w:rFonts w:hint="eastAsia" w:ascii="宋体" w:hAnsi="宋体" w:cs="宋体"/>
          <w:sz w:val="24"/>
          <w:szCs w:val="24"/>
          <w:lang w:val="en-US" w:eastAsia="zh-CN"/>
        </w:rPr>
        <w:t>图7-6（主要为option部分）</w:t>
      </w:r>
      <w:r>
        <w:rPr>
          <w:rFonts w:hint="eastAsia" w:ascii="宋体" w:hAnsi="宋体" w:eastAsia="宋体" w:cs="宋体"/>
          <w:sz w:val="24"/>
          <w:szCs w:val="24"/>
          <w:lang w:val="en-US" w:eastAsia="zh-CN"/>
        </w:rPr>
        <w:t>：</w:t>
      </w:r>
    </w:p>
    <w:p w14:paraId="3B4CD4A0">
      <w:pPr>
        <w:numPr>
          <w:ilvl w:val="0"/>
          <w:numId w:val="0"/>
        </w:numPr>
        <w:jc w:val="center"/>
      </w:pPr>
      <w:r>
        <w:drawing>
          <wp:inline distT="0" distB="0" distL="114300" distR="114300">
            <wp:extent cx="4697730" cy="3143885"/>
            <wp:effectExtent l="0" t="0" r="11430" b="1079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9"/>
                    <a:stretch>
                      <a:fillRect/>
                    </a:stretch>
                  </pic:blipFill>
                  <pic:spPr>
                    <a:xfrm>
                      <a:off x="0" y="0"/>
                      <a:ext cx="4697730" cy="3143885"/>
                    </a:xfrm>
                    <a:prstGeom prst="rect">
                      <a:avLst/>
                    </a:prstGeom>
                    <a:noFill/>
                    <a:ln>
                      <a:noFill/>
                    </a:ln>
                  </pic:spPr>
                </pic:pic>
              </a:graphicData>
            </a:graphic>
          </wp:inline>
        </w:drawing>
      </w:r>
    </w:p>
    <w:p w14:paraId="7B40C3FC">
      <w:pPr>
        <w:numPr>
          <w:ilvl w:val="0"/>
          <w:numId w:val="0"/>
        </w:numPr>
        <w:jc w:val="center"/>
        <w:rPr>
          <w:rFonts w:hint="eastAsia" w:ascii="宋体" w:hAnsi="宋体" w:eastAsia="宋体" w:cs="宋体"/>
          <w:sz w:val="24"/>
          <w:szCs w:val="24"/>
          <w:lang w:val="en-US" w:eastAsia="zh-CN"/>
        </w:rPr>
      </w:pPr>
      <w:r>
        <w:rPr>
          <w:rFonts w:hint="eastAsia" w:ascii="宋体" w:hAnsi="宋体" w:cs="宋体"/>
          <w:sz w:val="21"/>
          <w:szCs w:val="21"/>
          <w:lang w:val="en-US" w:eastAsia="zh-CN"/>
        </w:rPr>
        <w:t>图7-6雷达图绘制代码</w:t>
      </w:r>
    </w:p>
    <w:p w14:paraId="79E629F1">
      <w:pPr>
        <w:ind w:firstLine="480" w:firstLineChars="200"/>
        <w:rPr>
          <w:rFonts w:hint="eastAsia"/>
          <w:lang w:val="en-US" w:eastAsia="zh-CN"/>
        </w:rPr>
      </w:pPr>
      <w:r>
        <w:rPr>
          <w:rFonts w:hint="eastAsia"/>
          <w:lang w:val="en-US" w:eastAsia="zh-CN"/>
        </w:rPr>
        <w:t>（2）柱状图设计</w:t>
      </w:r>
    </w:p>
    <w:p w14:paraId="2ECBCFDD">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功能：展示各类病症（'正常', '胶质瘤', '脑膜瘤', '垂体', '占位性病变'）的检测次数</w:t>
      </w:r>
      <w:r>
        <w:rPr>
          <w:rFonts w:hint="eastAsia" w:ascii="宋体" w:hAnsi="宋体" w:cs="宋体"/>
          <w:sz w:val="24"/>
          <w:szCs w:val="24"/>
          <w:lang w:val="en-US" w:eastAsia="zh-CN"/>
        </w:rPr>
        <w:t>。</w:t>
      </w:r>
    </w:p>
    <w:p w14:paraId="73010626">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实现逻辑：统计每种</w:t>
      </w:r>
      <w:r>
        <w:rPr>
          <w:rFonts w:hint="eastAsia" w:ascii="宋体" w:hAnsi="宋体" w:cs="宋体"/>
          <w:sz w:val="24"/>
          <w:szCs w:val="24"/>
          <w:lang w:val="en-US" w:eastAsia="zh-CN"/>
        </w:rPr>
        <w:t>病症</w:t>
      </w:r>
      <w:r>
        <w:rPr>
          <w:rFonts w:hint="default" w:ascii="宋体" w:hAnsi="宋体" w:eastAsia="宋体" w:cs="宋体"/>
          <w:sz w:val="24"/>
          <w:szCs w:val="24"/>
          <w:lang w:val="en-US" w:eastAsia="zh-CN"/>
        </w:rPr>
        <w:t>出现的次数</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前端构建柱状图，每个柱子代表一种病症</w:t>
      </w:r>
      <w:r>
        <w:rPr>
          <w:rFonts w:hint="eastAsia" w:ascii="宋体" w:hAnsi="宋体" w:cs="宋体"/>
          <w:sz w:val="24"/>
          <w:szCs w:val="24"/>
          <w:lang w:val="en-US" w:eastAsia="zh-CN"/>
        </w:rPr>
        <w:t>。</w:t>
      </w:r>
    </w:p>
    <w:p w14:paraId="65FF2721">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部分前端代码如下图</w:t>
      </w:r>
      <w:r>
        <w:rPr>
          <w:rFonts w:hint="eastAsia" w:ascii="宋体" w:hAnsi="宋体" w:cs="宋体"/>
          <w:sz w:val="24"/>
          <w:szCs w:val="24"/>
          <w:lang w:val="en-US" w:eastAsia="zh-CN"/>
        </w:rPr>
        <w:t>7-7：</w:t>
      </w:r>
    </w:p>
    <w:p w14:paraId="59E9E1C9">
      <w:pPr>
        <w:numPr>
          <w:ilvl w:val="0"/>
          <w:numId w:val="0"/>
        </w:numPr>
        <w:jc w:val="center"/>
      </w:pPr>
      <w:r>
        <w:drawing>
          <wp:inline distT="0" distB="0" distL="114300" distR="114300">
            <wp:extent cx="3792855" cy="2781935"/>
            <wp:effectExtent l="0" t="0" r="1905" b="698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40"/>
                    <a:srcRect b="12706"/>
                    <a:stretch>
                      <a:fillRect/>
                    </a:stretch>
                  </pic:blipFill>
                  <pic:spPr>
                    <a:xfrm>
                      <a:off x="0" y="0"/>
                      <a:ext cx="3792855" cy="2781935"/>
                    </a:xfrm>
                    <a:prstGeom prst="rect">
                      <a:avLst/>
                    </a:prstGeom>
                    <a:noFill/>
                    <a:ln>
                      <a:noFill/>
                    </a:ln>
                  </pic:spPr>
                </pic:pic>
              </a:graphicData>
            </a:graphic>
          </wp:inline>
        </w:drawing>
      </w:r>
    </w:p>
    <w:p w14:paraId="603C16C0">
      <w:pPr>
        <w:numPr>
          <w:ilvl w:val="0"/>
          <w:numId w:val="0"/>
        </w:numPr>
        <w:jc w:val="center"/>
        <w:rPr>
          <w:rFonts w:hint="default"/>
          <w:sz w:val="21"/>
          <w:szCs w:val="21"/>
          <w:lang w:val="en-US" w:eastAsia="zh-CN"/>
        </w:rPr>
      </w:pPr>
      <w:r>
        <w:rPr>
          <w:rFonts w:hint="eastAsia"/>
          <w:sz w:val="21"/>
          <w:szCs w:val="21"/>
          <w:lang w:val="en-US" w:eastAsia="zh-CN"/>
        </w:rPr>
        <w:t>图7-7柱状图绘制代码</w:t>
      </w:r>
    </w:p>
    <w:p w14:paraId="41EF2692">
      <w:pPr>
        <w:ind w:firstLine="480" w:firstLineChars="200"/>
        <w:rPr>
          <w:rFonts w:hint="eastAsia"/>
          <w:lang w:val="en-US" w:eastAsia="zh-CN"/>
        </w:rPr>
      </w:pPr>
      <w:r>
        <w:rPr>
          <w:rFonts w:hint="eastAsia"/>
          <w:lang w:val="en-US" w:eastAsia="zh-CN"/>
        </w:rPr>
        <w:t>（3）折线图设计</w:t>
      </w:r>
    </w:p>
    <w:p w14:paraId="60E49B12">
      <w:pPr>
        <w:numPr>
          <w:ilvl w:val="0"/>
          <w:numId w:val="3"/>
        </w:numPr>
        <w:ind w:left="840" w:leftChars="0" w:hanging="420" w:firstLineChars="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功能：展示一段时间内（例如最近7天）每日检测数量变化趋势</w:t>
      </w:r>
      <w:r>
        <w:rPr>
          <w:rFonts w:hint="eastAsia" w:ascii="宋体" w:hAnsi="宋体" w:cs="宋体"/>
          <w:sz w:val="24"/>
          <w:szCs w:val="24"/>
          <w:lang w:val="en-US" w:eastAsia="zh-CN"/>
        </w:rPr>
        <w:t>。</w:t>
      </w:r>
    </w:p>
    <w:p w14:paraId="2D6181ED">
      <w:pPr>
        <w:numPr>
          <w:ilvl w:val="0"/>
          <w:numId w:val="3"/>
        </w:numPr>
        <w:ind w:left="840" w:leftChars="0" w:hanging="420" w:firstLineChars="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实现逻辑：按日期（start_time）分组，统计每日检测数量前端绘制时间序列折线图</w:t>
      </w:r>
      <w:r>
        <w:rPr>
          <w:rFonts w:hint="eastAsia" w:ascii="宋体" w:hAnsi="宋体" w:cs="宋体"/>
          <w:sz w:val="24"/>
          <w:szCs w:val="24"/>
          <w:lang w:val="en-US" w:eastAsia="zh-CN"/>
        </w:rPr>
        <w:t>。</w:t>
      </w:r>
    </w:p>
    <w:p w14:paraId="681B0F4D">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部分前端代码如下图</w:t>
      </w:r>
      <w:r>
        <w:rPr>
          <w:rFonts w:hint="eastAsia" w:ascii="宋体" w:hAnsi="宋体" w:cs="宋体"/>
          <w:sz w:val="24"/>
          <w:szCs w:val="24"/>
          <w:lang w:val="en-US" w:eastAsia="zh-CN"/>
        </w:rPr>
        <w:t>7-8</w:t>
      </w:r>
      <w:r>
        <w:rPr>
          <w:rFonts w:hint="eastAsia" w:ascii="宋体" w:hAnsi="宋体" w:eastAsia="宋体" w:cs="宋体"/>
          <w:sz w:val="24"/>
          <w:szCs w:val="24"/>
          <w:lang w:val="en-US" w:eastAsia="zh-CN"/>
        </w:rPr>
        <w:t>：</w:t>
      </w:r>
    </w:p>
    <w:p w14:paraId="35B998C1">
      <w:pPr>
        <w:numPr>
          <w:ilvl w:val="0"/>
          <w:numId w:val="0"/>
        </w:numPr>
        <w:jc w:val="center"/>
      </w:pPr>
      <w:r>
        <w:drawing>
          <wp:inline distT="0" distB="0" distL="114300" distR="114300">
            <wp:extent cx="3648075" cy="2193290"/>
            <wp:effectExtent l="0" t="0" r="9525" b="127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41"/>
                    <a:stretch>
                      <a:fillRect/>
                    </a:stretch>
                  </pic:blipFill>
                  <pic:spPr>
                    <a:xfrm>
                      <a:off x="0" y="0"/>
                      <a:ext cx="3648075" cy="2193290"/>
                    </a:xfrm>
                    <a:prstGeom prst="rect">
                      <a:avLst/>
                    </a:prstGeom>
                    <a:noFill/>
                    <a:ln>
                      <a:noFill/>
                    </a:ln>
                  </pic:spPr>
                </pic:pic>
              </a:graphicData>
            </a:graphic>
          </wp:inline>
        </w:drawing>
      </w:r>
    </w:p>
    <w:p w14:paraId="5B142AC9">
      <w:pPr>
        <w:numPr>
          <w:ilvl w:val="0"/>
          <w:numId w:val="0"/>
        </w:numPr>
        <w:jc w:val="center"/>
        <w:rPr>
          <w:rFonts w:hint="default" w:eastAsia="宋体"/>
          <w:sz w:val="21"/>
          <w:szCs w:val="21"/>
          <w:lang w:val="en-US" w:eastAsia="zh-CN"/>
        </w:rPr>
      </w:pPr>
      <w:r>
        <w:rPr>
          <w:rFonts w:hint="eastAsia"/>
          <w:sz w:val="21"/>
          <w:szCs w:val="21"/>
          <w:lang w:val="en-US" w:eastAsia="zh-CN"/>
        </w:rPr>
        <w:t>图7-8折线图部分代码</w:t>
      </w:r>
    </w:p>
    <w:p w14:paraId="71676D9A">
      <w:pPr>
        <w:ind w:firstLine="480" w:firstLineChars="200"/>
        <w:rPr>
          <w:rFonts w:hint="eastAsia"/>
          <w:lang w:val="en-US" w:eastAsia="zh-CN"/>
        </w:rPr>
      </w:pPr>
      <w:r>
        <w:rPr>
          <w:rFonts w:hint="eastAsia"/>
          <w:lang w:val="en-US" w:eastAsia="zh-CN"/>
        </w:rPr>
        <w:t>（4）饼图设计</w:t>
      </w:r>
    </w:p>
    <w:p w14:paraId="096E6615">
      <w:pPr>
        <w:numPr>
          <w:ilvl w:val="0"/>
          <w:numId w:val="3"/>
        </w:numPr>
        <w:ind w:left="840" w:leftChars="0" w:hanging="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功能：展示不同</w:t>
      </w:r>
      <w:r>
        <w:rPr>
          <w:rFonts w:hint="eastAsia" w:ascii="宋体" w:hAnsi="宋体" w:eastAsia="宋体" w:cs="宋体"/>
          <w:sz w:val="24"/>
          <w:szCs w:val="24"/>
          <w:lang w:val="en-US" w:eastAsia="zh-CN"/>
        </w:rPr>
        <w:t>用户（预测最多的6名用户）预测个数占比</w:t>
      </w:r>
      <w:r>
        <w:rPr>
          <w:rFonts w:hint="eastAsia" w:ascii="宋体" w:hAnsi="宋体" w:cs="宋体"/>
          <w:sz w:val="24"/>
          <w:szCs w:val="24"/>
          <w:lang w:val="en-US" w:eastAsia="zh-CN"/>
        </w:rPr>
        <w:t>。</w:t>
      </w:r>
    </w:p>
    <w:p w14:paraId="57C453BC">
      <w:pPr>
        <w:numPr>
          <w:ilvl w:val="0"/>
          <w:numId w:val="3"/>
        </w:numPr>
        <w:ind w:left="840" w:leftChars="0" w:hanging="420" w:firstLineChars="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实现逻辑：按</w:t>
      </w:r>
      <w:r>
        <w:rPr>
          <w:rFonts w:hint="eastAsia" w:ascii="宋体" w:hAnsi="宋体" w:eastAsia="宋体" w:cs="宋体"/>
          <w:sz w:val="24"/>
          <w:szCs w:val="24"/>
          <w:lang w:val="en-US" w:eastAsia="zh-CN"/>
        </w:rPr>
        <w:t>用户获取数据，</w:t>
      </w:r>
      <w:r>
        <w:rPr>
          <w:rFonts w:hint="default" w:ascii="宋体" w:hAnsi="宋体" w:eastAsia="宋体" w:cs="宋体"/>
          <w:sz w:val="24"/>
          <w:szCs w:val="24"/>
          <w:lang w:val="en-US" w:eastAsia="zh-CN"/>
        </w:rPr>
        <w:t>前端根据返回比例绘制饼图展示</w:t>
      </w:r>
      <w:r>
        <w:rPr>
          <w:rFonts w:hint="eastAsia" w:ascii="宋体" w:hAnsi="宋体" w:cs="宋体"/>
          <w:sz w:val="24"/>
          <w:szCs w:val="24"/>
          <w:lang w:val="en-US" w:eastAsia="zh-CN"/>
        </w:rPr>
        <w:t>。</w:t>
      </w:r>
    </w:p>
    <w:p w14:paraId="5443A195">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部分前端代码如下图</w:t>
      </w:r>
      <w:r>
        <w:rPr>
          <w:rFonts w:hint="eastAsia" w:ascii="宋体" w:hAnsi="宋体" w:cs="宋体"/>
          <w:sz w:val="24"/>
          <w:szCs w:val="24"/>
          <w:lang w:val="en-US" w:eastAsia="zh-CN"/>
        </w:rPr>
        <w:t>7-9</w:t>
      </w:r>
      <w:r>
        <w:rPr>
          <w:rFonts w:hint="eastAsia" w:ascii="宋体" w:hAnsi="宋体" w:eastAsia="宋体" w:cs="宋体"/>
          <w:sz w:val="24"/>
          <w:szCs w:val="24"/>
          <w:lang w:val="en-US" w:eastAsia="zh-CN"/>
        </w:rPr>
        <w:t>：</w:t>
      </w:r>
    </w:p>
    <w:p w14:paraId="239B51AC">
      <w:pPr>
        <w:numPr>
          <w:ilvl w:val="0"/>
          <w:numId w:val="0"/>
        </w:numPr>
        <w:jc w:val="center"/>
      </w:pPr>
      <w:r>
        <w:drawing>
          <wp:inline distT="0" distB="0" distL="114300" distR="114300">
            <wp:extent cx="3658235" cy="2458085"/>
            <wp:effectExtent l="0" t="0" r="14605" b="1079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42"/>
                    <a:stretch>
                      <a:fillRect/>
                    </a:stretch>
                  </pic:blipFill>
                  <pic:spPr>
                    <a:xfrm>
                      <a:off x="0" y="0"/>
                      <a:ext cx="3658235" cy="2458085"/>
                    </a:xfrm>
                    <a:prstGeom prst="rect">
                      <a:avLst/>
                    </a:prstGeom>
                    <a:noFill/>
                    <a:ln>
                      <a:noFill/>
                    </a:ln>
                  </pic:spPr>
                </pic:pic>
              </a:graphicData>
            </a:graphic>
          </wp:inline>
        </w:drawing>
      </w:r>
    </w:p>
    <w:p w14:paraId="6EFB83E4">
      <w:pPr>
        <w:numPr>
          <w:ilvl w:val="0"/>
          <w:numId w:val="0"/>
        </w:numPr>
        <w:jc w:val="center"/>
        <w:rPr>
          <w:rFonts w:hint="default" w:eastAsia="宋体"/>
          <w:sz w:val="21"/>
          <w:szCs w:val="21"/>
          <w:lang w:val="en-US" w:eastAsia="zh-CN"/>
        </w:rPr>
      </w:pPr>
      <w:r>
        <w:rPr>
          <w:rFonts w:hint="eastAsia"/>
          <w:sz w:val="21"/>
          <w:szCs w:val="21"/>
          <w:lang w:val="en-US" w:eastAsia="zh-CN"/>
        </w:rPr>
        <w:t>图7-9饼图部分折线代码</w:t>
      </w:r>
    </w:p>
    <w:p w14:paraId="0C755FA7">
      <w:pPr>
        <w:ind w:firstLine="480" w:firstLineChars="200"/>
        <w:rPr>
          <w:rFonts w:hint="eastAsia"/>
          <w:lang w:val="en-US" w:eastAsia="zh-CN"/>
        </w:rPr>
      </w:pPr>
      <w:r>
        <w:rPr>
          <w:rFonts w:hint="eastAsia"/>
          <w:lang w:val="en-US" w:eastAsia="zh-CN"/>
        </w:rPr>
        <w:t>（5）绘图效果</w:t>
      </w:r>
    </w:p>
    <w:p w14:paraId="117750E9">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w:t>
      </w:r>
      <w:r>
        <w:rPr>
          <w:rFonts w:hint="eastAsia" w:ascii="宋体" w:hAnsi="宋体" w:cs="宋体"/>
          <w:sz w:val="24"/>
          <w:szCs w:val="24"/>
          <w:lang w:val="en-US" w:eastAsia="zh-CN"/>
        </w:rPr>
        <w:t>7-10</w:t>
      </w:r>
      <w:r>
        <w:rPr>
          <w:rFonts w:hint="eastAsia" w:ascii="宋体" w:hAnsi="宋体" w:eastAsia="宋体" w:cs="宋体"/>
          <w:sz w:val="24"/>
          <w:szCs w:val="24"/>
          <w:lang w:val="en-US" w:eastAsia="zh-CN"/>
        </w:rPr>
        <w:t>为饼图和柱状图最终效果</w:t>
      </w:r>
      <w:r>
        <w:rPr>
          <w:rFonts w:hint="eastAsia" w:ascii="宋体" w:hAnsi="宋体" w:cs="宋体"/>
          <w:sz w:val="24"/>
          <w:szCs w:val="24"/>
          <w:lang w:val="en-US" w:eastAsia="zh-CN"/>
        </w:rPr>
        <w:t>：</w:t>
      </w:r>
    </w:p>
    <w:p w14:paraId="4DA74988">
      <w:pPr>
        <w:rPr>
          <w:rFonts w:hint="default"/>
          <w:lang w:val="en-US" w:eastAsia="zh-CN"/>
        </w:rPr>
      </w:pPr>
    </w:p>
    <w:p w14:paraId="55974189">
      <w:pPr>
        <w:jc w:val="center"/>
      </w:pPr>
      <w:r>
        <w:drawing>
          <wp:inline distT="0" distB="0" distL="114300" distR="114300">
            <wp:extent cx="5264150" cy="1743075"/>
            <wp:effectExtent l="0" t="0" r="8890"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3"/>
                    <a:stretch>
                      <a:fillRect/>
                    </a:stretch>
                  </pic:blipFill>
                  <pic:spPr>
                    <a:xfrm>
                      <a:off x="0" y="0"/>
                      <a:ext cx="5264150" cy="1743075"/>
                    </a:xfrm>
                    <a:prstGeom prst="rect">
                      <a:avLst/>
                    </a:prstGeom>
                    <a:noFill/>
                    <a:ln>
                      <a:noFill/>
                    </a:ln>
                  </pic:spPr>
                </pic:pic>
              </a:graphicData>
            </a:graphic>
          </wp:inline>
        </w:drawing>
      </w:r>
    </w:p>
    <w:p w14:paraId="6CD11841">
      <w:pPr>
        <w:jc w:val="center"/>
        <w:rPr>
          <w:rFonts w:hint="default" w:eastAsia="宋体"/>
          <w:sz w:val="21"/>
          <w:szCs w:val="21"/>
          <w:lang w:val="en-US" w:eastAsia="zh-CN"/>
        </w:rPr>
      </w:pPr>
      <w:r>
        <w:rPr>
          <w:rFonts w:hint="eastAsia"/>
          <w:sz w:val="21"/>
          <w:szCs w:val="21"/>
          <w:lang w:val="en-US" w:eastAsia="zh-CN"/>
        </w:rPr>
        <w:t>图7-10饼图和柱状图</w:t>
      </w:r>
    </w:p>
    <w:p w14:paraId="228E2D20">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w:t>
      </w:r>
      <w:r>
        <w:rPr>
          <w:rFonts w:hint="eastAsia" w:ascii="宋体" w:hAnsi="宋体" w:cs="宋体"/>
          <w:sz w:val="24"/>
          <w:szCs w:val="24"/>
          <w:lang w:val="en-US" w:eastAsia="zh-CN"/>
        </w:rPr>
        <w:t>7-11</w:t>
      </w:r>
      <w:r>
        <w:rPr>
          <w:rFonts w:hint="eastAsia" w:ascii="宋体" w:hAnsi="宋体" w:eastAsia="宋体" w:cs="宋体"/>
          <w:sz w:val="24"/>
          <w:szCs w:val="24"/>
          <w:lang w:val="en-US" w:eastAsia="zh-CN"/>
        </w:rPr>
        <w:t>为折线图最终效果</w:t>
      </w:r>
      <w:r>
        <w:rPr>
          <w:rFonts w:hint="eastAsia" w:ascii="宋体" w:hAnsi="宋体" w:cs="宋体"/>
          <w:sz w:val="24"/>
          <w:szCs w:val="24"/>
          <w:lang w:val="en-US" w:eastAsia="zh-CN"/>
        </w:rPr>
        <w:t>：</w:t>
      </w:r>
    </w:p>
    <w:p w14:paraId="62B31111">
      <w:pPr>
        <w:jc w:val="center"/>
      </w:pPr>
      <w:r>
        <w:drawing>
          <wp:inline distT="0" distB="0" distL="114300" distR="114300">
            <wp:extent cx="5266055" cy="1495425"/>
            <wp:effectExtent l="0" t="0" r="6985" b="1333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4"/>
                    <a:stretch>
                      <a:fillRect/>
                    </a:stretch>
                  </pic:blipFill>
                  <pic:spPr>
                    <a:xfrm>
                      <a:off x="0" y="0"/>
                      <a:ext cx="5266055" cy="1495425"/>
                    </a:xfrm>
                    <a:prstGeom prst="rect">
                      <a:avLst/>
                    </a:prstGeom>
                    <a:noFill/>
                    <a:ln>
                      <a:noFill/>
                    </a:ln>
                  </pic:spPr>
                </pic:pic>
              </a:graphicData>
            </a:graphic>
          </wp:inline>
        </w:drawing>
      </w:r>
    </w:p>
    <w:p w14:paraId="5707163C">
      <w:pPr>
        <w:jc w:val="center"/>
        <w:rPr>
          <w:rFonts w:hint="default" w:eastAsia="宋体"/>
          <w:sz w:val="21"/>
          <w:szCs w:val="21"/>
          <w:lang w:val="en-US" w:eastAsia="zh-CN"/>
        </w:rPr>
      </w:pPr>
      <w:r>
        <w:rPr>
          <w:rFonts w:hint="eastAsia"/>
          <w:sz w:val="21"/>
          <w:szCs w:val="21"/>
          <w:lang w:val="en-US" w:eastAsia="zh-CN"/>
        </w:rPr>
        <w:t>图7-11折线图</w:t>
      </w:r>
    </w:p>
    <w:p w14:paraId="233EE291">
      <w:pPr>
        <w:numPr>
          <w:ilvl w:val="0"/>
          <w:numId w:val="3"/>
        </w:numPr>
        <w:ind w:left="84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w:t>
      </w:r>
      <w:r>
        <w:rPr>
          <w:rFonts w:hint="eastAsia" w:ascii="宋体" w:hAnsi="宋体" w:cs="宋体"/>
          <w:sz w:val="24"/>
          <w:szCs w:val="24"/>
          <w:lang w:val="en-US" w:eastAsia="zh-CN"/>
        </w:rPr>
        <w:t>7-12</w:t>
      </w:r>
      <w:r>
        <w:rPr>
          <w:rFonts w:hint="eastAsia" w:ascii="宋体" w:hAnsi="宋体" w:eastAsia="宋体" w:cs="宋体"/>
          <w:sz w:val="24"/>
          <w:szCs w:val="24"/>
          <w:lang w:val="en-US" w:eastAsia="zh-CN"/>
        </w:rPr>
        <w:t>为雷达图最终效果</w:t>
      </w:r>
      <w:r>
        <w:rPr>
          <w:rFonts w:hint="eastAsia" w:ascii="宋体" w:hAnsi="宋体" w:cs="宋体"/>
          <w:sz w:val="24"/>
          <w:szCs w:val="24"/>
          <w:lang w:val="en-US" w:eastAsia="zh-CN"/>
        </w:rPr>
        <w:t>：</w:t>
      </w:r>
    </w:p>
    <w:p w14:paraId="73E6F341">
      <w:pPr>
        <w:jc w:val="center"/>
      </w:pPr>
      <w:r>
        <w:drawing>
          <wp:inline distT="0" distB="0" distL="114300" distR="114300">
            <wp:extent cx="3742055" cy="2999740"/>
            <wp:effectExtent l="0" t="0" r="6985" b="254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45"/>
                    <a:srcRect b="11099"/>
                    <a:stretch>
                      <a:fillRect/>
                    </a:stretch>
                  </pic:blipFill>
                  <pic:spPr>
                    <a:xfrm>
                      <a:off x="0" y="0"/>
                      <a:ext cx="3742055" cy="2999740"/>
                    </a:xfrm>
                    <a:prstGeom prst="rect">
                      <a:avLst/>
                    </a:prstGeom>
                    <a:noFill/>
                    <a:ln>
                      <a:noFill/>
                    </a:ln>
                  </pic:spPr>
                </pic:pic>
              </a:graphicData>
            </a:graphic>
          </wp:inline>
        </w:drawing>
      </w:r>
    </w:p>
    <w:p w14:paraId="6B23A4D5">
      <w:pPr>
        <w:jc w:val="center"/>
        <w:rPr>
          <w:rFonts w:hint="default"/>
          <w:sz w:val="21"/>
          <w:szCs w:val="21"/>
          <w:lang w:val="en-US" w:eastAsia="zh-CN"/>
        </w:rPr>
      </w:pPr>
      <w:r>
        <w:rPr>
          <w:rFonts w:hint="eastAsia"/>
          <w:sz w:val="21"/>
          <w:szCs w:val="21"/>
          <w:lang w:val="en-US" w:eastAsia="zh-CN"/>
        </w:rPr>
        <w:t>图7-12雷达图</w:t>
      </w:r>
    </w:p>
    <w:p w14:paraId="56DBA847">
      <w:pPr>
        <w:pStyle w:val="3"/>
        <w:numPr>
          <w:ilvl w:val="1"/>
          <w:numId w:val="0"/>
        </w:numPr>
        <w:ind w:left="0" w:leftChars="0" w:firstLine="0" w:firstLineChars="0"/>
        <w:rPr>
          <w:rFonts w:hint="eastAsia" w:eastAsia="宋体" w:cs="Times New Roman"/>
          <w:b/>
          <w:bCs/>
          <w:lang w:val="en-US" w:eastAsia="zh-CN"/>
        </w:rPr>
      </w:pPr>
      <w:bookmarkStart w:id="39" w:name="_Toc14230"/>
      <w:r>
        <w:rPr>
          <w:rFonts w:hint="eastAsia" w:eastAsia="宋体" w:cs="Times New Roman"/>
          <w:b/>
          <w:bCs/>
          <w:lang w:val="en-US" w:eastAsia="zh-CN"/>
        </w:rPr>
        <w:t>7.</w:t>
      </w:r>
      <w:r>
        <w:rPr>
          <w:rFonts w:hint="eastAsia" w:cs="Times New Roman"/>
          <w:b/>
          <w:bCs/>
          <w:lang w:val="en-US" w:eastAsia="zh-CN"/>
        </w:rPr>
        <w:t>3</w:t>
      </w:r>
      <w:r>
        <w:rPr>
          <w:rFonts w:hint="eastAsia" w:eastAsia="宋体" w:cs="Times New Roman"/>
          <w:b/>
          <w:bCs/>
          <w:lang w:val="en-US" w:eastAsia="zh-CN"/>
        </w:rPr>
        <w:t xml:space="preserve"> 脑部疾病</w:t>
      </w:r>
      <w:r>
        <w:rPr>
          <w:rFonts w:hint="eastAsia" w:cs="Times New Roman"/>
          <w:b/>
          <w:bCs/>
          <w:lang w:val="en-US" w:eastAsia="zh-CN"/>
        </w:rPr>
        <w:t>分类</w:t>
      </w:r>
      <w:r>
        <w:rPr>
          <w:rFonts w:hint="eastAsia" w:eastAsia="宋体" w:cs="Times New Roman"/>
          <w:b/>
          <w:bCs/>
          <w:lang w:val="en-US" w:eastAsia="zh-CN"/>
        </w:rPr>
        <w:t>检测模块</w:t>
      </w:r>
      <w:bookmarkEnd w:id="39"/>
    </w:p>
    <w:p w14:paraId="200864BD">
      <w:pPr>
        <w:ind w:firstLine="480" w:firstLineChars="200"/>
        <w:rPr>
          <w:rFonts w:hint="default"/>
          <w:lang w:val="en-US" w:eastAsia="zh-CN"/>
        </w:rPr>
      </w:pPr>
      <w:r>
        <w:rPr>
          <w:rFonts w:hint="eastAsia"/>
          <w:lang w:val="en-US" w:eastAsia="zh-CN"/>
        </w:rPr>
        <w:t>这里主要介绍用于脑部疾病分类监测的代码YOLO11和YOLO12的搭建以及训练效果，在本项目使用的 Ultralytics YOLO</w:t>
      </w:r>
      <w:r>
        <w:rPr>
          <w:rStyle w:val="36"/>
          <w:rFonts w:hint="eastAsia"/>
          <w:lang w:val="en-US" w:eastAsia="zh-CN"/>
        </w:rPr>
        <w:fldChar w:fldCharType="begin"/>
      </w:r>
      <w:r>
        <w:rPr>
          <w:rStyle w:val="36"/>
          <w:rFonts w:hint="eastAsia"/>
          <w:lang w:val="en-US" w:eastAsia="zh-CN"/>
        </w:rPr>
        <w:instrText xml:space="preserve"> REF _Ref15319 \w \h </w:instrText>
      </w:r>
      <w:r>
        <w:rPr>
          <w:rStyle w:val="36"/>
          <w:rFonts w:hint="eastAsia"/>
          <w:lang w:val="en-US" w:eastAsia="zh-CN"/>
        </w:rPr>
        <w:fldChar w:fldCharType="separate"/>
      </w:r>
      <w:r>
        <w:rPr>
          <w:rStyle w:val="36"/>
          <w:rFonts w:hint="eastAsia"/>
          <w:lang w:val="en-US" w:eastAsia="zh-CN"/>
        </w:rPr>
        <w:t>[14]</w:t>
      </w:r>
      <w:r>
        <w:rPr>
          <w:rStyle w:val="36"/>
          <w:rFonts w:hint="eastAsia"/>
          <w:lang w:val="en-US" w:eastAsia="zh-CN"/>
        </w:rPr>
        <w:fldChar w:fldCharType="end"/>
      </w:r>
      <w:r>
        <w:rPr>
          <w:rStyle w:val="36"/>
          <w:rFonts w:hint="eastAsia"/>
          <w:lang w:val="en-US" w:eastAsia="zh-CN"/>
        </w:rPr>
        <w:t xml:space="preserve"> </w:t>
      </w:r>
      <w:r>
        <w:rPr>
          <w:rFonts w:hint="eastAsia"/>
          <w:lang w:val="en-US" w:eastAsia="zh-CN"/>
        </w:rPr>
        <w:t>中，网络结构的定义和参数并不是在 Python 代码中硬编码实现的，而是通过 YAML 配置文件来管理的。下面详细解释一下这个过程。</w:t>
      </w:r>
    </w:p>
    <w:p w14:paraId="0A7157FC">
      <w:pPr>
        <w:pStyle w:val="4"/>
        <w:bidi w:val="0"/>
        <w:rPr>
          <w:rFonts w:hint="eastAsia"/>
          <w:lang w:val="en-US" w:eastAsia="zh-CN"/>
        </w:rPr>
      </w:pPr>
      <w:r>
        <w:rPr>
          <w:rFonts w:hint="eastAsia"/>
          <w:lang w:val="en-US" w:eastAsia="zh-CN"/>
        </w:rPr>
        <w:t>7.3.1 YOLO11和YOLO12模型搭建</w:t>
      </w:r>
    </w:p>
    <w:p w14:paraId="1C2F789C">
      <w:pPr>
        <w:ind w:firstLine="480" w:firstLineChars="200"/>
        <w:rPr>
          <w:rFonts w:hint="eastAsia"/>
          <w:lang w:val="en-US" w:eastAsia="zh-CN"/>
        </w:rPr>
      </w:pPr>
      <w:r>
        <w:rPr>
          <w:rFonts w:hint="eastAsia"/>
          <w:lang w:val="en-US" w:eastAsia="zh-CN"/>
        </w:rPr>
        <w:t>（1）使用YAML配置YOLO11模型</w:t>
      </w:r>
    </w:p>
    <w:p w14:paraId="1B18F77D">
      <w:pPr>
        <w:ind w:firstLine="480" w:firstLineChars="200"/>
        <w:rPr>
          <w:rFonts w:hint="default"/>
          <w:lang w:val="en-US" w:eastAsia="zh-CN"/>
        </w:rPr>
      </w:pPr>
      <w:r>
        <w:rPr>
          <w:rFonts w:hint="eastAsia"/>
          <w:lang w:val="en-US" w:eastAsia="zh-CN"/>
        </w:rPr>
        <w:t>YOLO11 模型的网络结构通过 yolo11.yaml 文件定义，主要包括主干网络（Backbone）、特征增强模块（Neck）和检测头（Head）的配置，使用时直接将yolo11.yaml文件使用model = YOLO("yolo11.yaml", task="detect")函数调用即可。</w:t>
      </w:r>
    </w:p>
    <w:p w14:paraId="2F355532">
      <w:pPr>
        <w:ind w:firstLine="480" w:firstLineChars="200"/>
        <w:rPr>
          <w:rFonts w:hint="eastAsia"/>
          <w:lang w:val="en-US" w:eastAsia="zh-CN"/>
        </w:rPr>
      </w:pPr>
      <w:r>
        <w:rPr>
          <w:rFonts w:hint="eastAsia"/>
          <w:lang w:val="en-US" w:eastAsia="zh-CN"/>
        </w:rPr>
        <w:t>yolo11.yaml主要代码如下图7-13：</w:t>
      </w:r>
    </w:p>
    <w:p w14:paraId="2FB4CA0D">
      <w:pPr>
        <w:ind w:firstLine="480" w:firstLineChars="200"/>
        <w:jc w:val="center"/>
      </w:pPr>
      <w:r>
        <w:drawing>
          <wp:inline distT="0" distB="0" distL="114300" distR="114300">
            <wp:extent cx="3285490" cy="2724150"/>
            <wp:effectExtent l="0" t="0" r="6350" b="381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6"/>
                    <a:srcRect t="5730"/>
                    <a:stretch>
                      <a:fillRect/>
                    </a:stretch>
                  </pic:blipFill>
                  <pic:spPr>
                    <a:xfrm>
                      <a:off x="0" y="0"/>
                      <a:ext cx="3285490" cy="2724150"/>
                    </a:xfrm>
                    <a:prstGeom prst="rect">
                      <a:avLst/>
                    </a:prstGeom>
                    <a:noFill/>
                    <a:ln>
                      <a:noFill/>
                    </a:ln>
                  </pic:spPr>
                </pic:pic>
              </a:graphicData>
            </a:graphic>
          </wp:inline>
        </w:drawing>
      </w:r>
    </w:p>
    <w:p w14:paraId="77BD3E9F">
      <w:pPr>
        <w:ind w:firstLine="420" w:firstLineChars="200"/>
        <w:jc w:val="center"/>
        <w:rPr>
          <w:rFonts w:hint="default" w:eastAsia="宋体"/>
          <w:sz w:val="21"/>
          <w:szCs w:val="21"/>
          <w:lang w:val="en-US" w:eastAsia="zh-CN"/>
        </w:rPr>
      </w:pPr>
      <w:r>
        <w:rPr>
          <w:rFonts w:hint="eastAsia"/>
          <w:sz w:val="21"/>
          <w:szCs w:val="21"/>
          <w:lang w:val="en-US" w:eastAsia="zh-CN"/>
        </w:rPr>
        <w:t>图7-13 yolo11主要架构</w:t>
      </w:r>
    </w:p>
    <w:p w14:paraId="0BFE786E">
      <w:pPr>
        <w:ind w:firstLine="480" w:firstLineChars="200"/>
        <w:rPr>
          <w:rFonts w:hint="default"/>
          <w:lang w:val="en-US" w:eastAsia="zh-CN"/>
        </w:rPr>
      </w:pPr>
      <w:r>
        <w:rPr>
          <w:rFonts w:hint="default"/>
          <w:lang w:val="en-US" w:eastAsia="zh-CN"/>
        </w:rPr>
        <w:t>YOLO12 是在 YOLO11 的基础上优化的版本，主要改进在于引入更轻量的路径聚合网络（如 PAN+），以及优化了感受野和通道注意力机制等结构</w:t>
      </w:r>
      <w:r>
        <w:rPr>
          <w:rFonts w:hint="eastAsia"/>
          <w:lang w:val="en-US" w:eastAsia="zh-CN"/>
        </w:rPr>
        <w:t>，这里不再介绍配置代码。</w:t>
      </w:r>
    </w:p>
    <w:p w14:paraId="17DF35FB">
      <w:pPr>
        <w:ind w:firstLine="480" w:firstLineChars="200"/>
        <w:rPr>
          <w:rFonts w:hint="eastAsia"/>
          <w:lang w:val="en-US" w:eastAsia="zh-CN"/>
        </w:rPr>
      </w:pPr>
      <w:r>
        <w:rPr>
          <w:rFonts w:hint="eastAsia"/>
          <w:lang w:val="en-US" w:eastAsia="zh-CN"/>
        </w:rPr>
        <w:t>（2）使用data.yaml配置数据集</w:t>
      </w:r>
    </w:p>
    <w:p w14:paraId="4F368530">
      <w:pPr>
        <w:ind w:firstLine="480" w:firstLineChars="200"/>
        <w:rPr>
          <w:rFonts w:hint="eastAsia"/>
          <w:lang w:val="en-US" w:eastAsia="zh-CN"/>
        </w:rPr>
      </w:pPr>
      <w:r>
        <w:rPr>
          <w:rFonts w:hint="eastAsia"/>
          <w:lang w:val="en-US" w:eastAsia="zh-CN"/>
        </w:rPr>
        <w:t>本次训练中将1956张数据集按照7:2:1的数据量划分训练集、验证集、测试集，放在各自的文件夹下如下图7-14，之后使用data.yaml统一配置各文件管理，以及预测疾病数量类型等信息，训练代码访问data.yaml获取数据位置，进行数据训练。</w:t>
      </w:r>
    </w:p>
    <w:p w14:paraId="2F0F5AEF">
      <w:pPr>
        <w:jc w:val="center"/>
        <w:rPr>
          <w:rFonts w:hint="default"/>
          <w:lang w:val="en-US" w:eastAsia="zh-CN"/>
        </w:rPr>
      </w:pPr>
      <w:r>
        <w:drawing>
          <wp:inline distT="0" distB="0" distL="114300" distR="114300">
            <wp:extent cx="3416935" cy="2336800"/>
            <wp:effectExtent l="0" t="0" r="12065" b="1016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7"/>
                    <a:stretch>
                      <a:fillRect/>
                    </a:stretch>
                  </pic:blipFill>
                  <pic:spPr>
                    <a:xfrm>
                      <a:off x="0" y="0"/>
                      <a:ext cx="3416935" cy="2336800"/>
                    </a:xfrm>
                    <a:prstGeom prst="rect">
                      <a:avLst/>
                    </a:prstGeom>
                    <a:noFill/>
                    <a:ln>
                      <a:noFill/>
                    </a:ln>
                  </pic:spPr>
                </pic:pic>
              </a:graphicData>
            </a:graphic>
          </wp:inline>
        </w:drawing>
      </w:r>
    </w:p>
    <w:p w14:paraId="6DB6E4CF">
      <w:pPr>
        <w:jc w:val="center"/>
        <w:rPr>
          <w:rFonts w:hint="default"/>
          <w:sz w:val="21"/>
          <w:szCs w:val="21"/>
          <w:lang w:val="en-US" w:eastAsia="zh-CN"/>
        </w:rPr>
      </w:pPr>
      <w:r>
        <w:rPr>
          <w:rFonts w:hint="eastAsia"/>
          <w:sz w:val="21"/>
          <w:szCs w:val="21"/>
          <w:lang w:val="en-US" w:eastAsia="zh-CN"/>
        </w:rPr>
        <w:t>图7-14数据集</w:t>
      </w:r>
    </w:p>
    <w:p w14:paraId="217DE8A5">
      <w:pPr>
        <w:pStyle w:val="4"/>
        <w:bidi w:val="0"/>
        <w:rPr>
          <w:rFonts w:hint="default"/>
          <w:lang w:val="en-US" w:eastAsia="zh-CN"/>
        </w:rPr>
      </w:pPr>
      <w:r>
        <w:rPr>
          <w:rFonts w:hint="eastAsia"/>
          <w:lang w:val="en-US" w:eastAsia="zh-CN"/>
        </w:rPr>
        <w:t>7.3.2 YOLO11和YOLO12模型训练与测试</w:t>
      </w:r>
    </w:p>
    <w:p w14:paraId="18030A4F">
      <w:pPr>
        <w:ind w:firstLine="480" w:firstLineChars="200"/>
        <w:rPr>
          <w:rFonts w:hint="eastAsia"/>
          <w:lang w:val="en-US" w:eastAsia="zh-CN"/>
        </w:rPr>
      </w:pPr>
      <w:r>
        <w:rPr>
          <w:rFonts w:hint="eastAsia"/>
          <w:lang w:val="en-US" w:eastAsia="zh-CN"/>
        </w:rPr>
        <w:t>（1）训练逻辑</w:t>
      </w:r>
    </w:p>
    <w:p w14:paraId="3651B643">
      <w:pPr>
        <w:ind w:firstLine="480" w:firstLineChars="200"/>
        <w:rPr>
          <w:rFonts w:hint="eastAsia"/>
          <w:lang w:val="en-US" w:eastAsia="zh-CN"/>
        </w:rPr>
      </w:pPr>
      <w:r>
        <w:rPr>
          <w:rFonts w:hint="eastAsia"/>
          <w:lang w:val="en-US" w:eastAsia="zh-CN"/>
        </w:rPr>
        <w:t>使用 Ultralytics 的 YOLO 类加载 YAML 文件并指定预训练权重，结合数据集路径进行训练，主要包括：</w:t>
      </w:r>
    </w:p>
    <w:p w14:paraId="6F5FAF0E">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加载模型配置和权重 </w:t>
      </w:r>
    </w:p>
    <w:p w14:paraId="745BE9A9">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启动训练</w:t>
      </w:r>
    </w:p>
    <w:p w14:paraId="7D07CCCE">
      <w:pPr>
        <w:ind w:firstLine="480" w:firstLineChars="200"/>
        <w:rPr>
          <w:rFonts w:hint="eastAsia"/>
          <w:lang w:val="en-US" w:eastAsia="zh-CN"/>
        </w:rPr>
      </w:pPr>
      <w:r>
        <w:rPr>
          <w:rFonts w:hint="eastAsia"/>
          <w:lang w:val="en-US" w:eastAsia="zh-CN"/>
        </w:rPr>
        <w:t>（2）部分代码如下图7-15：</w:t>
      </w:r>
    </w:p>
    <w:p w14:paraId="48689045">
      <w:pPr>
        <w:jc w:val="center"/>
        <w:rPr>
          <w:rFonts w:hint="default"/>
          <w:lang w:val="en-US" w:eastAsia="zh-CN"/>
        </w:rPr>
      </w:pPr>
      <w:r>
        <w:drawing>
          <wp:inline distT="0" distB="0" distL="114300" distR="114300">
            <wp:extent cx="5207635" cy="1962785"/>
            <wp:effectExtent l="0" t="0" r="4445" b="317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8"/>
                    <a:srcRect r="25499"/>
                    <a:stretch>
                      <a:fillRect/>
                    </a:stretch>
                  </pic:blipFill>
                  <pic:spPr>
                    <a:xfrm>
                      <a:off x="0" y="0"/>
                      <a:ext cx="5207635" cy="1962785"/>
                    </a:xfrm>
                    <a:prstGeom prst="rect">
                      <a:avLst/>
                    </a:prstGeom>
                    <a:noFill/>
                    <a:ln>
                      <a:noFill/>
                    </a:ln>
                  </pic:spPr>
                </pic:pic>
              </a:graphicData>
            </a:graphic>
          </wp:inline>
        </w:drawing>
      </w:r>
    </w:p>
    <w:p w14:paraId="7DF8C456">
      <w:pPr>
        <w:jc w:val="center"/>
        <w:rPr>
          <w:rFonts w:hint="default"/>
          <w:sz w:val="21"/>
          <w:szCs w:val="21"/>
          <w:lang w:val="en-US" w:eastAsia="zh-CN"/>
        </w:rPr>
      </w:pPr>
      <w:r>
        <w:rPr>
          <w:rFonts w:hint="eastAsia"/>
          <w:sz w:val="21"/>
          <w:szCs w:val="21"/>
          <w:lang w:val="en-US" w:eastAsia="zh-CN"/>
        </w:rPr>
        <w:t>图7-15训练启动部分代码</w:t>
      </w:r>
    </w:p>
    <w:p w14:paraId="16144893">
      <w:pPr>
        <w:ind w:firstLine="480" w:firstLineChars="200"/>
        <w:rPr>
          <w:rFonts w:hint="eastAsia"/>
          <w:lang w:val="en-US" w:eastAsia="zh-CN"/>
        </w:rPr>
      </w:pPr>
      <w:r>
        <w:rPr>
          <w:rFonts w:hint="eastAsia"/>
          <w:lang w:val="en-US" w:eastAsia="zh-CN"/>
        </w:rPr>
        <w:t>（3）模型最终测试结果</w:t>
      </w:r>
    </w:p>
    <w:p w14:paraId="513F3C4B">
      <w:pPr>
        <w:ind w:firstLine="480" w:firstLineChars="200"/>
        <w:rPr>
          <w:rFonts w:hint="eastAsia"/>
          <w:lang w:val="en-US" w:eastAsia="zh-CN"/>
        </w:rPr>
      </w:pPr>
      <w:r>
        <w:rPr>
          <w:rFonts w:hint="eastAsia"/>
          <w:lang w:val="en-US" w:eastAsia="zh-CN"/>
        </w:rPr>
        <w:t>训练过程中实时通过验证集判断模型训练效果，并根据最终测试集判断模型最终优劣，确定模型是否有效。</w:t>
      </w:r>
    </w:p>
    <w:p w14:paraId="07B92B38">
      <w:pPr>
        <w:numPr>
          <w:ilvl w:val="0"/>
          <w:numId w:val="3"/>
        </w:numPr>
        <w:ind w:left="840" w:leftChars="0" w:hanging="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训练指标变化图：</w:t>
      </w:r>
    </w:p>
    <w:p w14:paraId="4E7E68D7">
      <w:pPr>
        <w:ind w:firstLine="480" w:firstLineChars="200"/>
        <w:rPr>
          <w:rFonts w:hint="eastAsia"/>
          <w:lang w:val="en-US" w:eastAsia="zh-CN"/>
        </w:rPr>
      </w:pPr>
      <w:r>
        <w:rPr>
          <w:rFonts w:hint="eastAsia"/>
          <w:lang w:val="en-US" w:eastAsia="zh-CN"/>
        </w:rPr>
        <w:t>可视化展示模型训练和验证过程中的关键指标随时间（epoch）的变化情况，帮助我们判断模型是否收敛、是否过拟合或欠拟合，可以看出模型整体效果训练极好预测精确率符合预期。下图7-16便是训练过程中各类指标变化图，其中指标含义如下：</w:t>
      </w:r>
    </w:p>
    <w:p w14:paraId="1CC51654">
      <w:pPr>
        <w:ind w:firstLine="480" w:firstLineChars="200"/>
        <w:rPr>
          <w:rFonts w:hint="default"/>
          <w:lang w:val="en-US" w:eastAsia="zh-CN"/>
        </w:rPr>
      </w:pPr>
      <w:r>
        <w:rPr>
          <w:rFonts w:hint="eastAsia"/>
          <w:lang w:val="en-US" w:eastAsia="zh-CN"/>
        </w:rPr>
        <w:t>box_loss</w:t>
      </w:r>
      <w:r>
        <w:rPr>
          <w:rFonts w:hint="default"/>
          <w:lang w:val="en-US" w:eastAsia="zh-CN"/>
        </w:rPr>
        <w:t>（边界框损失）用于衡量预测框与真实框之间的位置误差，确保定位准确；cls_loss（分类损失）通过交叉熵计算类别预测的准确性，使模型正确识别目标类别；dfl_loss（分布焦点损失）优化边界框宽高的离散概率分布，提升尺寸预测精度。precision（查准率）反映预测正例中真正正确的比例，recall（查全率）衡量模型捕捉真实正例的能力；mAP50以IoU=0.5为阈值计算平均精度均值，侧重宽松定位评估，而mAP50-95通过IoU从0.5到0.95的多阈值mAP均值，综合评估模型在不同定位严格度下的鲁棒性。</w:t>
      </w:r>
    </w:p>
    <w:p w14:paraId="3FC1BF8D">
      <w:pPr>
        <w:jc w:val="both"/>
        <w:rPr>
          <w:rFonts w:hint="eastAsia"/>
          <w:lang w:val="en-US" w:eastAsia="zh-CN"/>
        </w:rPr>
      </w:pPr>
      <w:r>
        <w:rPr>
          <w:rFonts w:hint="eastAsia"/>
          <w:lang w:val="en-US" w:eastAsia="zh-CN"/>
        </w:rPr>
        <w:drawing>
          <wp:inline distT="0" distB="0" distL="114300" distR="114300">
            <wp:extent cx="5729605" cy="3061970"/>
            <wp:effectExtent l="0" t="0" r="635" b="1270"/>
            <wp:docPr id="33" name="图片 33"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results"/>
                    <pic:cNvPicPr>
                      <a:picLocks noChangeAspect="1"/>
                    </pic:cNvPicPr>
                  </pic:nvPicPr>
                  <pic:blipFill>
                    <a:blip r:embed="rId49"/>
                    <a:stretch>
                      <a:fillRect/>
                    </a:stretch>
                  </pic:blipFill>
                  <pic:spPr>
                    <a:xfrm>
                      <a:off x="0" y="0"/>
                      <a:ext cx="5729605" cy="3061970"/>
                    </a:xfrm>
                    <a:prstGeom prst="rect">
                      <a:avLst/>
                    </a:prstGeom>
                  </pic:spPr>
                </pic:pic>
              </a:graphicData>
            </a:graphic>
          </wp:inline>
        </w:drawing>
      </w:r>
    </w:p>
    <w:p w14:paraId="2A596AC0">
      <w:pPr>
        <w:jc w:val="center"/>
        <w:rPr>
          <w:rFonts w:hint="default"/>
          <w:sz w:val="21"/>
          <w:szCs w:val="21"/>
          <w:lang w:val="en-US" w:eastAsia="zh-CN"/>
        </w:rPr>
      </w:pPr>
      <w:r>
        <w:rPr>
          <w:rFonts w:hint="eastAsia"/>
          <w:sz w:val="21"/>
          <w:szCs w:val="21"/>
          <w:lang w:val="en-US" w:eastAsia="zh-CN"/>
        </w:rPr>
        <w:t>图7-16训练各类指标变化图</w:t>
      </w:r>
    </w:p>
    <w:p w14:paraId="76FA9312">
      <w:pPr>
        <w:numPr>
          <w:ilvl w:val="0"/>
          <w:numId w:val="3"/>
        </w:numPr>
        <w:ind w:left="840" w:leftChars="0" w:hanging="420" w:firstLineChars="0"/>
        <w:rPr>
          <w:rFonts w:hint="eastAsia"/>
          <w:lang w:val="en-US" w:eastAsia="zh-CN"/>
        </w:rPr>
      </w:pPr>
      <w:r>
        <w:rPr>
          <w:rFonts w:hint="eastAsia"/>
          <w:lang w:val="en-US" w:eastAsia="zh-CN"/>
        </w:rPr>
        <w:t>标注框相关性图：</w:t>
      </w:r>
    </w:p>
    <w:p w14:paraId="7446A191">
      <w:pPr>
        <w:ind w:firstLine="480" w:firstLineChars="200"/>
        <w:rPr>
          <w:rFonts w:hint="eastAsia"/>
          <w:lang w:val="en-US" w:eastAsia="zh-CN"/>
        </w:rPr>
      </w:pPr>
      <w:r>
        <w:rPr>
          <w:rFonts w:hint="eastAsia"/>
          <w:lang w:val="en-US" w:eastAsia="zh-CN"/>
        </w:rPr>
        <w:t>labels_correlogram.jpg 是在使用 Ultralytics YOLO 框架训练过程中自动生成的一张图片，中文通常叫作“标注框相关性图”或“标签相关矩阵图”。这张图出现在 YOLO 的训练输出目录中，作用是展示各类别之间的共现关系（correlation / co-occurrence）。</w:t>
      </w:r>
    </w:p>
    <w:p w14:paraId="69B4DDB6">
      <w:pPr>
        <w:ind w:firstLine="480" w:firstLineChars="200"/>
        <w:rPr>
          <w:rFonts w:hint="default"/>
          <w:lang w:val="en-US" w:eastAsia="zh-CN"/>
        </w:rPr>
      </w:pPr>
      <w:r>
        <w:rPr>
          <w:rFonts w:hint="eastAsia"/>
          <w:lang w:val="en-US" w:eastAsia="zh-CN"/>
        </w:rPr>
        <w:t>解释：YOLO 标注框用 [x_center, y_center, width, height] 表示（归一化到 0-1 范围 ）；x/y：目标框中心坐标（相对图像宽 / 高的比例）；width/height：目标框宽 / 高（相对图像宽 / 高的比例）。</w:t>
      </w:r>
    </w:p>
    <w:p w14:paraId="4529982E">
      <w:pPr>
        <w:ind w:firstLine="480" w:firstLineChars="200"/>
        <w:rPr>
          <w:rFonts w:hint="default"/>
          <w:lang w:val="en-US" w:eastAsia="zh-CN"/>
        </w:rPr>
      </w:pPr>
      <w:r>
        <w:rPr>
          <w:rFonts w:hint="default"/>
          <w:lang w:val="en-US" w:eastAsia="zh-CN"/>
        </w:rPr>
        <w:t>对角线：单特征直方图 → 看单个标注参数（x、y、width、height ）的数值分布</w:t>
      </w:r>
      <w:r>
        <w:rPr>
          <w:rFonts w:hint="eastAsia"/>
          <w:lang w:val="en-US" w:eastAsia="zh-CN"/>
        </w:rPr>
        <w:t>。</w:t>
      </w:r>
    </w:p>
    <w:p w14:paraId="74D035AF">
      <w:pPr>
        <w:ind w:firstLine="480" w:firstLineChars="200"/>
        <w:rPr>
          <w:rFonts w:hint="default"/>
          <w:lang w:val="en-US" w:eastAsia="zh-CN"/>
        </w:rPr>
      </w:pPr>
      <w:r>
        <w:rPr>
          <w:rFonts w:hint="default"/>
          <w:lang w:val="en-US" w:eastAsia="zh-CN"/>
        </w:rPr>
        <w:t>非对角线：特征间散点图 → 看两个标注参数的关联模式（比如 x 和 width 有没有强相关）</w:t>
      </w:r>
      <w:r>
        <w:rPr>
          <w:rFonts w:hint="eastAsia"/>
          <w:lang w:val="en-US" w:eastAsia="zh-CN"/>
        </w:rPr>
        <w:t>。</w:t>
      </w:r>
    </w:p>
    <w:p w14:paraId="7DC80F9A">
      <w:pPr>
        <w:ind w:firstLine="480" w:firstLineChars="200"/>
        <w:rPr>
          <w:rFonts w:hint="default"/>
          <w:lang w:val="en-US" w:eastAsia="zh-CN"/>
        </w:rPr>
      </w:pPr>
      <w:r>
        <w:rPr>
          <w:rFonts w:hint="eastAsia"/>
          <w:lang w:val="en-US" w:eastAsia="zh-CN"/>
        </w:rPr>
        <w:t>下图7-17为Ultralytics YOLO 框架训练过程中自动生成的标签相关矩阵图：</w:t>
      </w:r>
    </w:p>
    <w:p w14:paraId="0A89C927">
      <w:pPr>
        <w:ind w:firstLine="480" w:firstLineChars="200"/>
        <w:rPr>
          <w:rFonts w:hint="default"/>
          <w:lang w:val="en-US" w:eastAsia="zh-CN"/>
        </w:rPr>
      </w:pPr>
    </w:p>
    <w:p w14:paraId="10E7AD7E">
      <w:pPr>
        <w:bidi w:val="0"/>
        <w:jc w:val="center"/>
        <w:rPr>
          <w:rFonts w:hint="default"/>
          <w:lang w:val="en-US" w:eastAsia="zh-CN"/>
        </w:rPr>
      </w:pPr>
      <w:r>
        <w:rPr>
          <w:rFonts w:hint="default"/>
          <w:lang w:val="en-US" w:eastAsia="zh-CN"/>
        </w:rPr>
        <w:drawing>
          <wp:inline distT="0" distB="0" distL="114300" distR="114300">
            <wp:extent cx="5202555" cy="5202555"/>
            <wp:effectExtent l="0" t="0" r="9525" b="9525"/>
            <wp:docPr id="34" name="图片 34" descr="labels_correl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abels_correlogram"/>
                    <pic:cNvPicPr>
                      <a:picLocks noChangeAspect="1"/>
                    </pic:cNvPicPr>
                  </pic:nvPicPr>
                  <pic:blipFill>
                    <a:blip r:embed="rId50"/>
                    <a:stretch>
                      <a:fillRect/>
                    </a:stretch>
                  </pic:blipFill>
                  <pic:spPr>
                    <a:xfrm>
                      <a:off x="0" y="0"/>
                      <a:ext cx="5202555" cy="5202555"/>
                    </a:xfrm>
                    <a:prstGeom prst="rect">
                      <a:avLst/>
                    </a:prstGeom>
                  </pic:spPr>
                </pic:pic>
              </a:graphicData>
            </a:graphic>
          </wp:inline>
        </w:drawing>
      </w:r>
    </w:p>
    <w:p w14:paraId="4A4E4C7E">
      <w:pPr>
        <w:jc w:val="center"/>
        <w:rPr>
          <w:rFonts w:hint="default"/>
          <w:sz w:val="21"/>
          <w:szCs w:val="21"/>
          <w:lang w:val="en-US" w:eastAsia="zh-CN"/>
        </w:rPr>
      </w:pPr>
      <w:r>
        <w:rPr>
          <w:rFonts w:hint="eastAsia"/>
          <w:sz w:val="21"/>
          <w:szCs w:val="21"/>
          <w:lang w:val="en-US" w:eastAsia="zh-CN"/>
        </w:rPr>
        <w:t>图7-17标注框相关性矩阵图</w:t>
      </w:r>
    </w:p>
    <w:p w14:paraId="3500E5AF">
      <w:pPr>
        <w:numPr>
          <w:ilvl w:val="0"/>
          <w:numId w:val="3"/>
        </w:numPr>
        <w:ind w:left="840" w:leftChars="0" w:hanging="420" w:firstLineChars="0"/>
        <w:rPr>
          <w:rFonts w:hint="eastAsia"/>
          <w:lang w:val="en-US" w:eastAsia="zh-CN"/>
        </w:rPr>
      </w:pPr>
      <w:r>
        <w:rPr>
          <w:rFonts w:hint="eastAsia"/>
          <w:lang w:val="en-US" w:eastAsia="zh-CN"/>
        </w:rPr>
        <w:t>labels.jpg</w:t>
      </w:r>
    </w:p>
    <w:p w14:paraId="558B612D">
      <w:pPr>
        <w:ind w:firstLine="480" w:firstLineChars="200"/>
        <w:rPr>
          <w:rFonts w:hint="default"/>
          <w:lang w:val="en-US" w:eastAsia="zh-CN"/>
        </w:rPr>
      </w:pPr>
      <w:r>
        <w:rPr>
          <w:rFonts w:hint="eastAsia"/>
          <w:lang w:val="en-US" w:eastAsia="zh-CN"/>
        </w:rPr>
        <w:t>labels.jpg 是 Ultralytics YOLO 在训练时自动生成的一张图，显示训练集中所有图片中目标框的位置的分布情况，详细解释如下：</w:t>
      </w:r>
    </w:p>
    <w:p w14:paraId="5F04006E">
      <w:pPr>
        <w:ind w:firstLine="480" w:firstLineChars="200"/>
        <w:rPr>
          <w:rFonts w:hint="default"/>
          <w:lang w:val="en-US" w:eastAsia="zh-CN"/>
        </w:rPr>
      </w:pPr>
      <w:r>
        <w:rPr>
          <w:rFonts w:hint="eastAsia"/>
          <w:lang w:val="en-US" w:eastAsia="zh-CN"/>
        </w:rPr>
        <w:t>labels </w:t>
      </w:r>
      <w:r>
        <w:rPr>
          <w:rFonts w:hint="default"/>
          <w:lang w:val="en-US" w:eastAsia="zh-CN"/>
        </w:rPr>
        <w:t>是目标检测任务里，对训练集中每张图片里目标（如疾病区域、物体等）的标注信息集合 ，包含目标类别、边界框（bounding box，即 [x_center, y_center, width, height] 等描述目标位置与尺寸的参数 ），是模型学习 “识别什么、在哪里识别” 的关键依据，labels.jpg 正是这些标注框空间分布的可视化呈现，帮我们直观了解数据标注特征 。</w:t>
      </w:r>
    </w:p>
    <w:p w14:paraId="195D3CB4">
      <w:pPr>
        <w:ind w:firstLine="480" w:firstLineChars="200"/>
        <w:rPr>
          <w:rFonts w:hint="default"/>
          <w:lang w:val="en-US" w:eastAsia="zh-CN"/>
        </w:rPr>
      </w:pPr>
      <w:r>
        <w:rPr>
          <w:rFonts w:hint="eastAsia"/>
          <w:lang w:val="en-US" w:eastAsia="zh-CN"/>
        </w:rPr>
        <w:t>如下图7-18，可以看出检测框长款主要集中在（0.2，0.2）左右表示疾病的大小范围，而位置主要集中在图片中心（0.5，0.5）的位置。</w:t>
      </w:r>
    </w:p>
    <w:p w14:paraId="5257E83A">
      <w:pPr>
        <w:ind w:firstLine="480" w:firstLineChars="200"/>
        <w:jc w:val="center"/>
      </w:pPr>
      <w:r>
        <w:drawing>
          <wp:inline distT="0" distB="0" distL="114300" distR="114300">
            <wp:extent cx="4635500" cy="2284095"/>
            <wp:effectExtent l="0" t="0" r="12700" b="19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51"/>
                    <a:stretch>
                      <a:fillRect/>
                    </a:stretch>
                  </pic:blipFill>
                  <pic:spPr>
                    <a:xfrm>
                      <a:off x="0" y="0"/>
                      <a:ext cx="4635500" cy="2284095"/>
                    </a:xfrm>
                    <a:prstGeom prst="rect">
                      <a:avLst/>
                    </a:prstGeom>
                    <a:noFill/>
                    <a:ln>
                      <a:noFill/>
                    </a:ln>
                  </pic:spPr>
                </pic:pic>
              </a:graphicData>
            </a:graphic>
          </wp:inline>
        </w:drawing>
      </w:r>
    </w:p>
    <w:p w14:paraId="51DF3777">
      <w:pPr>
        <w:ind w:firstLine="420" w:firstLineChars="200"/>
        <w:jc w:val="center"/>
        <w:rPr>
          <w:rFonts w:hint="default"/>
          <w:sz w:val="21"/>
          <w:szCs w:val="21"/>
          <w:lang w:val="en-US" w:eastAsia="zh-CN"/>
        </w:rPr>
      </w:pPr>
      <w:r>
        <w:rPr>
          <w:rFonts w:hint="eastAsia"/>
          <w:sz w:val="21"/>
          <w:szCs w:val="21"/>
          <w:lang w:val="en-US" w:eastAsia="zh-CN"/>
        </w:rPr>
        <w:t>图7-18 labels.jpg</w:t>
      </w:r>
    </w:p>
    <w:p w14:paraId="04876033">
      <w:pPr>
        <w:numPr>
          <w:ilvl w:val="0"/>
          <w:numId w:val="3"/>
        </w:numPr>
        <w:ind w:left="840" w:leftChars="0" w:hanging="420" w:firstLineChars="0"/>
        <w:rPr>
          <w:rFonts w:hint="default"/>
          <w:lang w:val="en-US" w:eastAsia="zh-CN"/>
        </w:rPr>
      </w:pPr>
      <w:r>
        <w:rPr>
          <w:rFonts w:hint="eastAsia"/>
          <w:lang w:val="en-US" w:eastAsia="zh-CN"/>
        </w:rPr>
        <w:t>混淆矩阵：</w:t>
      </w:r>
    </w:p>
    <w:p w14:paraId="178F4D74">
      <w:pPr>
        <w:ind w:firstLine="480" w:firstLineChars="200"/>
        <w:rPr>
          <w:rFonts w:hint="default"/>
          <w:lang w:val="en-US" w:eastAsia="zh-CN"/>
        </w:rPr>
      </w:pPr>
      <w:r>
        <w:rPr>
          <w:rFonts w:hint="eastAsia"/>
          <w:lang w:val="en-US" w:eastAsia="zh-CN"/>
        </w:rPr>
        <w:t>混淆矩阵是一种用于评估分类模型性能的工具，通过展示真实类别与预测类别之间的对应关系，反映模型在各类别上的正确与错误分类情况。</w:t>
      </w:r>
    </w:p>
    <w:p w14:paraId="7A27F1EE">
      <w:pPr>
        <w:ind w:firstLine="480" w:firstLineChars="200"/>
        <w:jc w:val="center"/>
      </w:pPr>
      <w:r>
        <w:drawing>
          <wp:inline distT="0" distB="0" distL="114300" distR="114300">
            <wp:extent cx="4325620" cy="3664585"/>
            <wp:effectExtent l="0" t="0" r="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52"/>
                    <a:srcRect r="5572"/>
                    <a:stretch>
                      <a:fillRect/>
                    </a:stretch>
                  </pic:blipFill>
                  <pic:spPr>
                    <a:xfrm>
                      <a:off x="0" y="0"/>
                      <a:ext cx="4325620" cy="3664585"/>
                    </a:xfrm>
                    <a:prstGeom prst="rect">
                      <a:avLst/>
                    </a:prstGeom>
                    <a:noFill/>
                    <a:ln>
                      <a:noFill/>
                    </a:ln>
                  </pic:spPr>
                </pic:pic>
              </a:graphicData>
            </a:graphic>
          </wp:inline>
        </w:drawing>
      </w:r>
    </w:p>
    <w:p w14:paraId="617B3A42">
      <w:pPr>
        <w:ind w:firstLine="420" w:firstLineChars="200"/>
        <w:jc w:val="center"/>
        <w:rPr>
          <w:rFonts w:hint="default" w:eastAsia="宋体"/>
          <w:sz w:val="21"/>
          <w:szCs w:val="21"/>
          <w:lang w:val="en-US" w:eastAsia="zh-CN"/>
        </w:rPr>
      </w:pPr>
      <w:r>
        <w:rPr>
          <w:rFonts w:hint="eastAsia"/>
          <w:sz w:val="21"/>
          <w:szCs w:val="21"/>
          <w:lang w:val="en-US" w:eastAsia="zh-CN"/>
        </w:rPr>
        <w:t>图7-19混淆矩阵</w:t>
      </w:r>
    </w:p>
    <w:p w14:paraId="4340B545">
      <w:pPr>
        <w:numPr>
          <w:ilvl w:val="0"/>
          <w:numId w:val="3"/>
        </w:numPr>
        <w:ind w:left="840" w:leftChars="0" w:hanging="420" w:firstLineChars="0"/>
        <w:rPr>
          <w:rFonts w:hint="eastAsia"/>
          <w:lang w:val="en-US" w:eastAsia="zh-CN"/>
        </w:rPr>
      </w:pPr>
      <w:r>
        <w:rPr>
          <w:rFonts w:hint="eastAsia"/>
          <w:lang w:val="en-US" w:eastAsia="zh-CN"/>
        </w:rPr>
        <w:t>验证集效果图</w:t>
      </w:r>
    </w:p>
    <w:p w14:paraId="3ABD8CE4">
      <w:pPr>
        <w:ind w:firstLine="480" w:firstLineChars="200"/>
        <w:rPr>
          <w:rFonts w:hint="default"/>
          <w:lang w:val="en-US" w:eastAsia="zh-CN"/>
        </w:rPr>
      </w:pPr>
      <w:r>
        <w:rPr>
          <w:rFonts w:hint="eastAsia"/>
          <w:lang w:val="en-US" w:eastAsia="zh-CN"/>
        </w:rPr>
        <w:t>可视化模型在验证集（Validation Set）上的预测效果，用于快速评估模型当前在真实图像上的检测能力。下图7-20为Ultralytics YOLO框架训练结束后使用验证集中第2个批次绘制的验证效果图。</w:t>
      </w:r>
    </w:p>
    <w:p w14:paraId="547E8B4C">
      <w:pPr>
        <w:jc w:val="center"/>
        <w:rPr>
          <w:rFonts w:hint="default"/>
          <w:lang w:val="en-US" w:eastAsia="zh-CN"/>
        </w:rPr>
      </w:pPr>
      <w:r>
        <w:rPr>
          <w:rFonts w:hint="default"/>
          <w:lang w:val="en-US" w:eastAsia="zh-CN"/>
        </w:rPr>
        <w:drawing>
          <wp:inline distT="0" distB="0" distL="114300" distR="114300">
            <wp:extent cx="4612005" cy="4612005"/>
            <wp:effectExtent l="0" t="0" r="5715" b="5715"/>
            <wp:docPr id="35" name="图片 35" descr="val_batch2_p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val_batch2_pred"/>
                    <pic:cNvPicPr>
                      <a:picLocks noChangeAspect="1"/>
                    </pic:cNvPicPr>
                  </pic:nvPicPr>
                  <pic:blipFill>
                    <a:blip r:embed="rId53"/>
                    <a:stretch>
                      <a:fillRect/>
                    </a:stretch>
                  </pic:blipFill>
                  <pic:spPr>
                    <a:xfrm>
                      <a:off x="0" y="0"/>
                      <a:ext cx="4612005" cy="4612005"/>
                    </a:xfrm>
                    <a:prstGeom prst="rect">
                      <a:avLst/>
                    </a:prstGeom>
                  </pic:spPr>
                </pic:pic>
              </a:graphicData>
            </a:graphic>
          </wp:inline>
        </w:drawing>
      </w:r>
    </w:p>
    <w:p w14:paraId="79BE3164">
      <w:pPr>
        <w:jc w:val="center"/>
        <w:rPr>
          <w:rFonts w:hint="default"/>
          <w:sz w:val="21"/>
          <w:szCs w:val="21"/>
          <w:lang w:val="en-US" w:eastAsia="zh-CN"/>
        </w:rPr>
      </w:pPr>
      <w:r>
        <w:rPr>
          <w:rFonts w:hint="eastAsia"/>
          <w:sz w:val="21"/>
          <w:szCs w:val="21"/>
          <w:lang w:val="en-US" w:eastAsia="zh-CN"/>
        </w:rPr>
        <w:t>图7-20验证集效果图</w:t>
      </w:r>
    </w:p>
    <w:p w14:paraId="5FE1B001">
      <w:pPr>
        <w:ind w:firstLine="480" w:firstLineChars="200"/>
        <w:rPr>
          <w:rFonts w:hint="eastAsia"/>
          <w:lang w:val="en-US" w:eastAsia="zh-CN"/>
        </w:rPr>
      </w:pPr>
      <w:r>
        <w:rPr>
          <w:rFonts w:hint="eastAsia"/>
          <w:lang w:val="en-US" w:eastAsia="zh-CN"/>
        </w:rPr>
        <w:t>（4）结果分析</w:t>
      </w:r>
    </w:p>
    <w:p w14:paraId="5C2B4C99">
      <w:pPr>
        <w:ind w:firstLine="480" w:firstLineChars="200"/>
        <w:rPr>
          <w:rFonts w:hint="default"/>
          <w:lang w:val="en-US" w:eastAsia="zh-CN"/>
        </w:rPr>
      </w:pPr>
      <w:r>
        <w:rPr>
          <w:rFonts w:hint="default"/>
          <w:lang w:val="en-US" w:eastAsia="zh-CN"/>
        </w:rPr>
        <w:t>本次训练在20个epoch后达到验证集mAP50（IoU=0.5）67.0%，</w:t>
      </w:r>
      <w:r>
        <w:rPr>
          <w:rFonts w:hint="eastAsia"/>
          <w:lang w:val="en-US" w:eastAsia="zh-CN"/>
        </w:rPr>
        <w:t>，</w:t>
      </w:r>
      <w:r>
        <w:rPr>
          <w:rFonts w:hint="default"/>
          <w:lang w:val="en-US" w:eastAsia="zh-CN"/>
        </w:rPr>
        <w:t>表明模型在宽松检测标准下具备较好的目标识别能力。</w:t>
      </w:r>
      <w:r>
        <w:rPr>
          <w:rFonts w:hint="eastAsia"/>
          <w:lang w:val="en-US" w:eastAsia="zh-CN"/>
        </w:rPr>
        <w:t>最终</w:t>
      </w:r>
      <w:r>
        <w:rPr>
          <w:rFonts w:hint="default"/>
          <w:lang w:val="en-US" w:eastAsia="zh-CN"/>
        </w:rPr>
        <w:t>精确率（85.5%）</w:t>
      </w:r>
      <w:r>
        <w:rPr>
          <w:rFonts w:hint="eastAsia"/>
          <w:lang w:val="en-US" w:eastAsia="zh-CN"/>
        </w:rPr>
        <w:t>表明模型效果良好，可以应对大多数场景，但实际应用还需提升，但在小数量集（2000张左右），能达到如此水平，且保证极快的预测速度，充分说明了YOLO12模型在目标检测系统下的模型优势。</w:t>
      </w:r>
    </w:p>
    <w:p w14:paraId="3438A76B">
      <w:pPr>
        <w:pStyle w:val="4"/>
        <w:bidi w:val="0"/>
        <w:rPr>
          <w:rFonts w:hint="eastAsia"/>
          <w:lang w:val="en-US" w:eastAsia="zh-CN"/>
        </w:rPr>
      </w:pPr>
      <w:r>
        <w:rPr>
          <w:rFonts w:hint="eastAsia"/>
          <w:lang w:val="en-US" w:eastAsia="zh-CN"/>
        </w:rPr>
        <w:t>7.3.5模型部署</w:t>
      </w:r>
    </w:p>
    <w:p w14:paraId="2380D76A">
      <w:pPr>
        <w:ind w:firstLine="480" w:firstLineChars="200"/>
        <w:rPr>
          <w:rFonts w:hint="default"/>
          <w:lang w:val="en-US" w:eastAsia="zh-CN"/>
        </w:rPr>
      </w:pPr>
      <w:r>
        <w:rPr>
          <w:rFonts w:hint="eastAsia"/>
          <w:lang w:val="en-US" w:eastAsia="zh-CN"/>
        </w:rPr>
        <w:t>模型训练完成之后便可以开始向系统进行部署操作，流程如下：</w:t>
      </w:r>
    </w:p>
    <w:p w14:paraId="3C71ED46">
      <w:pPr>
        <w:ind w:firstLine="480" w:firstLineChars="200"/>
        <w:rPr>
          <w:rFonts w:hint="eastAsia"/>
          <w:lang w:val="en-US" w:eastAsia="zh-CN"/>
        </w:rPr>
      </w:pPr>
      <w:r>
        <w:rPr>
          <w:rFonts w:hint="eastAsia"/>
          <w:lang w:val="en-US" w:eastAsia="zh-CN"/>
        </w:rPr>
        <w:t>（1）算法端部署（Flask服务）</w:t>
      </w:r>
    </w:p>
    <w:p w14:paraId="4240885A">
      <w:pPr>
        <w:ind w:firstLine="480" w:firstLineChars="200"/>
        <w:rPr>
          <w:rFonts w:hint="eastAsia"/>
          <w:lang w:val="en-US" w:eastAsia="zh-CN"/>
        </w:rPr>
      </w:pPr>
      <w:r>
        <w:rPr>
          <w:rFonts w:hint="eastAsia"/>
          <w:lang w:val="en-US" w:eastAsia="zh-CN"/>
        </w:rPr>
        <w:t>训练完成的YOLO11和YOLO12模型通过Flask框架封装为RESTful API服务，提供标准化的HTTP接口供前端调用。部署过程主要包括以下步骤：</w:t>
      </w:r>
    </w:p>
    <w:p w14:paraId="77ACFF7F">
      <w:pPr>
        <w:numPr>
          <w:ilvl w:val="0"/>
          <w:numId w:val="3"/>
        </w:numPr>
        <w:ind w:left="840" w:leftChars="0" w:hanging="420" w:firstLineChars="0"/>
        <w:rPr>
          <w:rFonts w:hint="eastAsia"/>
          <w:lang w:val="en-US" w:eastAsia="zh-CN"/>
        </w:rPr>
      </w:pPr>
      <w:r>
        <w:rPr>
          <w:rFonts w:hint="eastAsia"/>
          <w:lang w:val="en-US" w:eastAsia="zh-CN"/>
        </w:rPr>
        <w:t>模型加载：使用Ultralytics库加载训练好的模型权重文件（.pt格式），初始化YOLO推理引擎。</w:t>
      </w:r>
    </w:p>
    <w:p w14:paraId="562C3392">
      <w:pPr>
        <w:numPr>
          <w:ilvl w:val="0"/>
          <w:numId w:val="3"/>
        </w:numPr>
        <w:ind w:left="840" w:leftChars="0" w:hanging="420" w:firstLineChars="0"/>
        <w:rPr>
          <w:rFonts w:hint="eastAsia"/>
          <w:lang w:val="en-US" w:eastAsia="zh-CN"/>
        </w:rPr>
      </w:pPr>
      <w:r>
        <w:rPr>
          <w:rFonts w:hint="eastAsia"/>
          <w:lang w:val="en-US" w:eastAsia="zh-CN"/>
        </w:rPr>
        <w:t>请求处理：接收前端上传的医学影像（支持DICOM、JPEG、PNG等格式），通过OpenCV进行解码和预处理（如归一化、尺寸调整）。</w:t>
      </w:r>
    </w:p>
    <w:p w14:paraId="59AEC10D">
      <w:pPr>
        <w:numPr>
          <w:ilvl w:val="0"/>
          <w:numId w:val="3"/>
        </w:numPr>
        <w:ind w:left="840" w:leftChars="0" w:hanging="420" w:firstLineChars="0"/>
        <w:rPr>
          <w:rFonts w:hint="eastAsia"/>
          <w:lang w:val="en-US" w:eastAsia="zh-CN"/>
        </w:rPr>
      </w:pPr>
      <w:r>
        <w:rPr>
          <w:rFonts w:hint="eastAsia"/>
          <w:lang w:val="en-US" w:eastAsia="zh-CN"/>
        </w:rPr>
        <w:t>推理执行：调用YOLO模型对图像进行病变检测，输出病变类型、边界框坐标及置信度。</w:t>
      </w:r>
    </w:p>
    <w:p w14:paraId="418AE9BF">
      <w:pPr>
        <w:numPr>
          <w:ilvl w:val="0"/>
          <w:numId w:val="3"/>
        </w:numPr>
        <w:ind w:left="840" w:leftChars="0" w:hanging="420" w:firstLineChars="0"/>
        <w:rPr>
          <w:rFonts w:hint="eastAsia"/>
          <w:lang w:val="en-US" w:eastAsia="zh-CN"/>
        </w:rPr>
      </w:pPr>
      <w:r>
        <w:rPr>
          <w:rFonts w:hint="eastAsia"/>
          <w:lang w:val="en-US" w:eastAsia="zh-CN"/>
        </w:rPr>
        <w:t>结果封装：将检测结果转换为JSON格式（包含结构化字段如label、confidence、bbox），通过HTTP响应返回给前端。</w:t>
      </w:r>
    </w:p>
    <w:p w14:paraId="20400EF3">
      <w:pPr>
        <w:ind w:firstLine="480" w:firstLineChars="200"/>
        <w:rPr>
          <w:rFonts w:hint="eastAsia"/>
          <w:lang w:val="en-US" w:eastAsia="zh-CN"/>
        </w:rPr>
      </w:pPr>
      <w:r>
        <w:rPr>
          <w:rFonts w:hint="eastAsia"/>
          <w:lang w:val="en-US" w:eastAsia="zh-CN"/>
        </w:rPr>
        <w:t>主要预测代码如下图7-21：</w:t>
      </w:r>
    </w:p>
    <w:p w14:paraId="481A318B">
      <w:pPr>
        <w:numPr>
          <w:ilvl w:val="0"/>
          <w:numId w:val="0"/>
        </w:numPr>
        <w:jc w:val="center"/>
      </w:pPr>
      <w:r>
        <w:drawing>
          <wp:inline distT="0" distB="0" distL="114300" distR="114300">
            <wp:extent cx="4756150" cy="2741295"/>
            <wp:effectExtent l="0" t="0" r="13970" b="190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54"/>
                    <a:stretch>
                      <a:fillRect/>
                    </a:stretch>
                  </pic:blipFill>
                  <pic:spPr>
                    <a:xfrm>
                      <a:off x="0" y="0"/>
                      <a:ext cx="4756150" cy="2741295"/>
                    </a:xfrm>
                    <a:prstGeom prst="rect">
                      <a:avLst/>
                    </a:prstGeom>
                    <a:noFill/>
                    <a:ln>
                      <a:noFill/>
                    </a:ln>
                  </pic:spPr>
                </pic:pic>
              </a:graphicData>
            </a:graphic>
          </wp:inline>
        </w:drawing>
      </w:r>
    </w:p>
    <w:p w14:paraId="4625D774">
      <w:pPr>
        <w:numPr>
          <w:ilvl w:val="0"/>
          <w:numId w:val="0"/>
        </w:numPr>
        <w:jc w:val="center"/>
        <w:rPr>
          <w:rFonts w:hint="default"/>
          <w:sz w:val="21"/>
          <w:szCs w:val="21"/>
          <w:lang w:val="en-US" w:eastAsia="zh-CN"/>
        </w:rPr>
      </w:pPr>
      <w:r>
        <w:rPr>
          <w:rFonts w:hint="eastAsia"/>
          <w:sz w:val="21"/>
          <w:szCs w:val="21"/>
          <w:lang w:val="en-US" w:eastAsia="zh-CN"/>
        </w:rPr>
        <w:t>图7-21主要预测代码</w:t>
      </w:r>
    </w:p>
    <w:p w14:paraId="283869FA">
      <w:pPr>
        <w:ind w:firstLine="480" w:firstLineChars="200"/>
        <w:rPr>
          <w:rFonts w:hint="default"/>
          <w:lang w:val="en-US" w:eastAsia="zh-CN"/>
        </w:rPr>
      </w:pPr>
      <w:r>
        <w:rPr>
          <w:rFonts w:hint="eastAsia"/>
          <w:lang w:val="en-US" w:eastAsia="zh-CN"/>
        </w:rPr>
        <w:t>（2）前端集成（Vue调用）</w:t>
      </w:r>
    </w:p>
    <w:p w14:paraId="2C4C64AD">
      <w:pPr>
        <w:ind w:firstLine="480" w:firstLineChars="200"/>
        <w:rPr>
          <w:rFonts w:hint="default"/>
          <w:lang w:val="en-US" w:eastAsia="zh-CN"/>
        </w:rPr>
      </w:pPr>
      <w:r>
        <w:rPr>
          <w:rFonts w:hint="default"/>
          <w:lang w:val="en-US" w:eastAsia="zh-CN"/>
        </w:rPr>
        <w:t>前端通过Axios库与Flask服务交互，实现以下功能：</w:t>
      </w:r>
    </w:p>
    <w:p w14:paraId="378DB50D">
      <w:pPr>
        <w:numPr>
          <w:ilvl w:val="0"/>
          <w:numId w:val="3"/>
        </w:numPr>
        <w:ind w:left="840" w:leftChars="0" w:hanging="420" w:firstLineChars="0"/>
        <w:rPr>
          <w:rFonts w:hint="default"/>
          <w:lang w:val="en-US" w:eastAsia="zh-CN"/>
        </w:rPr>
      </w:pPr>
      <w:r>
        <w:rPr>
          <w:rFonts w:hint="default"/>
          <w:lang w:val="en-US" w:eastAsia="zh-CN"/>
        </w:rPr>
        <w:t>影像上传：用户通过页面表单上传本地医学影像文件，或直接调用摄像头捕获实时画面</w:t>
      </w:r>
      <w:r>
        <w:rPr>
          <w:rFonts w:hint="eastAsia"/>
          <w:lang w:val="en-US" w:eastAsia="zh-CN"/>
        </w:rPr>
        <w:t>。</w:t>
      </w:r>
    </w:p>
    <w:p w14:paraId="2EF4D6A9">
      <w:pPr>
        <w:numPr>
          <w:ilvl w:val="0"/>
          <w:numId w:val="3"/>
        </w:numPr>
        <w:ind w:left="840" w:leftChars="0" w:hanging="420" w:firstLineChars="0"/>
        <w:rPr>
          <w:rFonts w:hint="default"/>
          <w:lang w:val="en-US" w:eastAsia="zh-CN"/>
        </w:rPr>
      </w:pPr>
      <w:r>
        <w:rPr>
          <w:rFonts w:hint="default"/>
          <w:lang w:val="en-US" w:eastAsia="zh-CN"/>
        </w:rPr>
        <w:t>请求发送：前端将图像数据封装为FormData，通过POST请求发送至Flask服务的/predict接口</w:t>
      </w:r>
      <w:r>
        <w:rPr>
          <w:rFonts w:hint="eastAsia"/>
          <w:lang w:val="en-US" w:eastAsia="zh-CN"/>
        </w:rPr>
        <w:t>。</w:t>
      </w:r>
    </w:p>
    <w:p w14:paraId="752C6C1C">
      <w:pPr>
        <w:numPr>
          <w:ilvl w:val="0"/>
          <w:numId w:val="3"/>
        </w:numPr>
        <w:ind w:left="840" w:leftChars="0" w:hanging="420" w:firstLineChars="0"/>
        <w:rPr>
          <w:rFonts w:hint="default"/>
          <w:lang w:val="en-US" w:eastAsia="zh-CN"/>
        </w:rPr>
      </w:pPr>
      <w:r>
        <w:rPr>
          <w:rFonts w:hint="default"/>
          <w:lang w:val="en-US" w:eastAsia="zh-CN"/>
        </w:rPr>
        <w:t>结果可视化：接收后端返回的JSON数据后，使用Canvas或ECharts在原始影像上绘制病变标注框（如红色矩形框标记肿瘤区域），并分类显示置信度和病变类型</w:t>
      </w:r>
      <w:r>
        <w:rPr>
          <w:rFonts w:hint="eastAsia"/>
          <w:lang w:val="en-US" w:eastAsia="zh-CN"/>
        </w:rPr>
        <w:t>。</w:t>
      </w:r>
    </w:p>
    <w:p w14:paraId="75283C61">
      <w:pPr>
        <w:ind w:firstLine="480" w:firstLineChars="200"/>
        <w:rPr>
          <w:rFonts w:hint="eastAsia"/>
          <w:lang w:val="en-US" w:eastAsia="zh-CN"/>
        </w:rPr>
      </w:pPr>
      <w:r>
        <w:rPr>
          <w:rFonts w:hint="default"/>
          <w:lang w:val="en-US" w:eastAsia="zh-CN"/>
        </w:rPr>
        <w:t>为优化用户体验，前端集成进度提示（如加载动画）和错误处理机制（如超时重试、格式校验）。</w:t>
      </w:r>
      <w:r>
        <w:rPr>
          <w:rFonts w:hint="eastAsia"/>
          <w:lang w:val="en-US" w:eastAsia="zh-CN"/>
        </w:rPr>
        <w:t>部分代码如下图7-22：</w:t>
      </w:r>
    </w:p>
    <w:p w14:paraId="363168E3">
      <w:pPr>
        <w:jc w:val="center"/>
      </w:pPr>
      <w:r>
        <w:drawing>
          <wp:inline distT="0" distB="0" distL="114300" distR="114300">
            <wp:extent cx="4086860" cy="2543810"/>
            <wp:effectExtent l="0" t="0" r="12700" b="127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55"/>
                    <a:stretch>
                      <a:fillRect/>
                    </a:stretch>
                  </pic:blipFill>
                  <pic:spPr>
                    <a:xfrm>
                      <a:off x="0" y="0"/>
                      <a:ext cx="4086860" cy="2543810"/>
                    </a:xfrm>
                    <a:prstGeom prst="rect">
                      <a:avLst/>
                    </a:prstGeom>
                    <a:noFill/>
                    <a:ln>
                      <a:noFill/>
                    </a:ln>
                  </pic:spPr>
                </pic:pic>
              </a:graphicData>
            </a:graphic>
          </wp:inline>
        </w:drawing>
      </w:r>
    </w:p>
    <w:p w14:paraId="5D456E0A">
      <w:pPr>
        <w:jc w:val="center"/>
        <w:rPr>
          <w:rFonts w:hint="default"/>
          <w:sz w:val="21"/>
          <w:szCs w:val="21"/>
          <w:lang w:val="en-US" w:eastAsia="zh-CN"/>
        </w:rPr>
      </w:pPr>
      <w:r>
        <w:rPr>
          <w:rFonts w:hint="eastAsia"/>
          <w:sz w:val="21"/>
          <w:szCs w:val="21"/>
          <w:lang w:val="en-US" w:eastAsia="zh-CN"/>
        </w:rPr>
        <w:t>图7-22前端调用模型</w:t>
      </w:r>
    </w:p>
    <w:p w14:paraId="1E0B5E4A">
      <w:pPr>
        <w:ind w:firstLine="480" w:firstLineChars="200"/>
        <w:rPr>
          <w:rFonts w:hint="eastAsia"/>
          <w:lang w:val="en-US" w:eastAsia="zh-CN"/>
        </w:rPr>
      </w:pPr>
      <w:r>
        <w:rPr>
          <w:rFonts w:hint="eastAsia"/>
          <w:lang w:val="en-US" w:eastAsia="zh-CN"/>
        </w:rPr>
        <w:t>（3）执行结果如下图7-23：</w:t>
      </w:r>
    </w:p>
    <w:p w14:paraId="2A3D964C">
      <w:pPr>
        <w:jc w:val="center"/>
      </w:pPr>
      <w:r>
        <w:drawing>
          <wp:inline distT="0" distB="0" distL="114300" distR="114300">
            <wp:extent cx="4531360" cy="2148840"/>
            <wp:effectExtent l="0" t="0" r="10160"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56"/>
                    <a:stretch>
                      <a:fillRect/>
                    </a:stretch>
                  </pic:blipFill>
                  <pic:spPr>
                    <a:xfrm>
                      <a:off x="0" y="0"/>
                      <a:ext cx="4531360" cy="2148840"/>
                    </a:xfrm>
                    <a:prstGeom prst="rect">
                      <a:avLst/>
                    </a:prstGeom>
                    <a:noFill/>
                    <a:ln>
                      <a:noFill/>
                    </a:ln>
                  </pic:spPr>
                </pic:pic>
              </a:graphicData>
            </a:graphic>
          </wp:inline>
        </w:drawing>
      </w:r>
    </w:p>
    <w:p w14:paraId="6101FEA7">
      <w:pPr>
        <w:jc w:val="center"/>
        <w:rPr>
          <w:rFonts w:hint="default" w:eastAsia="宋体" w:cs="Times New Roman"/>
          <w:b/>
          <w:bCs/>
          <w:sz w:val="21"/>
          <w:szCs w:val="21"/>
          <w:lang w:val="en-US" w:eastAsia="zh-CN"/>
        </w:rPr>
      </w:pPr>
      <w:r>
        <w:rPr>
          <w:rFonts w:hint="eastAsia"/>
          <w:sz w:val="21"/>
          <w:szCs w:val="21"/>
          <w:lang w:val="en-US" w:eastAsia="zh-CN"/>
        </w:rPr>
        <w:t>图7-23执行结果</w:t>
      </w:r>
    </w:p>
    <w:p w14:paraId="3A8DD75A">
      <w:pPr>
        <w:pStyle w:val="3"/>
        <w:numPr>
          <w:ilvl w:val="1"/>
          <w:numId w:val="0"/>
        </w:numPr>
        <w:ind w:left="0" w:leftChars="0" w:firstLine="0" w:firstLineChars="0"/>
        <w:rPr>
          <w:rFonts w:hint="eastAsia" w:eastAsia="宋体" w:cs="Times New Roman"/>
          <w:b/>
          <w:bCs/>
          <w:lang w:val="en-US" w:eastAsia="zh-CN"/>
        </w:rPr>
      </w:pPr>
      <w:bookmarkStart w:id="40" w:name="_Toc24313"/>
      <w:r>
        <w:rPr>
          <w:rFonts w:hint="eastAsia" w:eastAsia="宋体" w:cs="Times New Roman"/>
          <w:b/>
          <w:bCs/>
          <w:lang w:val="en-US" w:eastAsia="zh-CN"/>
        </w:rPr>
        <w:t>7.</w:t>
      </w:r>
      <w:r>
        <w:rPr>
          <w:rFonts w:hint="eastAsia" w:cs="Times New Roman"/>
          <w:b/>
          <w:bCs/>
          <w:lang w:val="en-US" w:eastAsia="zh-CN"/>
        </w:rPr>
        <w:t>4</w:t>
      </w:r>
      <w:r>
        <w:rPr>
          <w:rFonts w:hint="eastAsia" w:eastAsia="宋体" w:cs="Times New Roman"/>
          <w:b/>
          <w:bCs/>
          <w:lang w:val="en-US" w:eastAsia="zh-CN"/>
        </w:rPr>
        <w:t xml:space="preserve"> 视频</w:t>
      </w:r>
      <w:r>
        <w:rPr>
          <w:rFonts w:hint="eastAsia" w:cs="Times New Roman"/>
          <w:b/>
          <w:bCs/>
          <w:lang w:val="en-US" w:eastAsia="zh-CN"/>
        </w:rPr>
        <w:t>及摄像</w:t>
      </w:r>
      <w:r>
        <w:rPr>
          <w:rFonts w:hint="eastAsia" w:eastAsia="宋体" w:cs="Times New Roman"/>
          <w:b/>
          <w:bCs/>
          <w:lang w:val="en-US" w:eastAsia="zh-CN"/>
        </w:rPr>
        <w:t>检测模块</w:t>
      </w:r>
      <w:r>
        <w:rPr>
          <w:rStyle w:val="36"/>
          <w:rFonts w:hint="eastAsia"/>
          <w:lang w:val="en-US" w:eastAsia="zh-CN"/>
        </w:rPr>
        <w:fldChar w:fldCharType="begin"/>
      </w:r>
      <w:r>
        <w:rPr>
          <w:rStyle w:val="36"/>
          <w:rFonts w:hint="eastAsia"/>
          <w:lang w:val="en-US" w:eastAsia="zh-CN"/>
        </w:rPr>
        <w:instrText xml:space="preserve"> REF _Ref15476 \w \h </w:instrText>
      </w:r>
      <w:r>
        <w:rPr>
          <w:rStyle w:val="36"/>
          <w:rFonts w:hint="eastAsia"/>
          <w:lang w:val="en-US" w:eastAsia="zh-CN"/>
        </w:rPr>
        <w:fldChar w:fldCharType="separate"/>
      </w:r>
      <w:r>
        <w:rPr>
          <w:rStyle w:val="36"/>
          <w:rFonts w:hint="eastAsia"/>
          <w:lang w:val="en-US" w:eastAsia="zh-CN"/>
        </w:rPr>
        <w:t>[15]</w:t>
      </w:r>
      <w:r>
        <w:rPr>
          <w:rStyle w:val="36"/>
          <w:rFonts w:hint="eastAsia"/>
          <w:lang w:val="en-US" w:eastAsia="zh-CN"/>
        </w:rPr>
        <w:fldChar w:fldCharType="end"/>
      </w:r>
      <w:bookmarkEnd w:id="40"/>
    </w:p>
    <w:p w14:paraId="00C57A3F">
      <w:pPr>
        <w:ind w:firstLine="480" w:firstLineChars="200"/>
        <w:rPr>
          <w:rFonts w:hint="eastAsia"/>
          <w:lang w:val="en-US" w:eastAsia="zh-CN"/>
        </w:rPr>
      </w:pPr>
      <w:r>
        <w:rPr>
          <w:rFonts w:hint="eastAsia"/>
          <w:lang w:val="en-US" w:eastAsia="zh-CN"/>
        </w:rPr>
        <w:t>视频及摄像检测模块负责处理</w:t>
      </w:r>
      <w:r>
        <w:rPr>
          <w:rFonts w:hint="default"/>
          <w:lang w:val="en-US" w:eastAsia="zh-CN"/>
        </w:rPr>
        <w:t>视频文件上传和实时摄像头画面分析，基于YOLO系列模型（YOLOv11/YOLOv12）实现逐帧目标检测，适用于医学影像的动态分析场景，如手术实时导航或病情动态监测。</w:t>
      </w:r>
    </w:p>
    <w:p w14:paraId="286F4395">
      <w:pPr>
        <w:pStyle w:val="4"/>
        <w:bidi w:val="0"/>
        <w:rPr>
          <w:rFonts w:hint="default"/>
          <w:lang w:val="en-US" w:eastAsia="zh-CN"/>
        </w:rPr>
      </w:pPr>
      <w:r>
        <w:rPr>
          <w:rFonts w:hint="eastAsia"/>
          <w:lang w:val="en-US" w:eastAsia="zh-CN"/>
        </w:rPr>
        <w:t>7.4.1算法端技术实现：</w:t>
      </w:r>
    </w:p>
    <w:p w14:paraId="569F98B2">
      <w:pPr>
        <w:ind w:firstLine="48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视频检测流程</w:t>
      </w:r>
    </w:p>
    <w:p w14:paraId="529802FC">
      <w:pPr>
        <w:numPr>
          <w:ilvl w:val="0"/>
          <w:numId w:val="3"/>
        </w:numPr>
        <w:ind w:left="840" w:leftChars="0" w:hanging="420" w:firstLineChars="0"/>
        <w:rPr>
          <w:rFonts w:hint="eastAsia"/>
          <w:lang w:val="en-US" w:eastAsia="zh-CN"/>
        </w:rPr>
      </w:pPr>
      <w:r>
        <w:rPr>
          <w:rFonts w:hint="eastAsia"/>
          <w:lang w:val="en-US" w:eastAsia="zh-CN"/>
        </w:rPr>
        <w:t>输入处理：支持URL视频下载和本地文件上传两种方式。下载过程使用统一资源定位方法，确保不同来源的视频都能被正确获取。</w:t>
      </w:r>
    </w:p>
    <w:p w14:paraId="2CEF21D7">
      <w:pPr>
        <w:numPr>
          <w:ilvl w:val="0"/>
          <w:numId w:val="3"/>
        </w:numPr>
        <w:ind w:left="840" w:leftChars="0" w:hanging="420" w:firstLineChars="0"/>
        <w:rPr>
          <w:rFonts w:hint="eastAsia"/>
          <w:lang w:val="en-US" w:eastAsia="zh-CN"/>
        </w:rPr>
      </w:pPr>
      <w:r>
        <w:rPr>
          <w:rFonts w:hint="eastAsia"/>
          <w:lang w:val="en-US" w:eastAsia="zh-CN"/>
        </w:rPr>
        <w:t>帧分析核心：采用YOLO模型进行实时检测，关键步骤包括：</w:t>
      </w:r>
      <w:r>
        <w:rPr>
          <w:rFonts w:hint="eastAsia"/>
        </w:rPr>
        <w:t>帧率自适应处理，保持视频原有时序特性</w:t>
      </w:r>
      <w:r>
        <w:rPr>
          <w:rFonts w:hint="eastAsia"/>
          <w:lang w:eastAsia="zh-CN"/>
        </w:rPr>
        <w:t>、</w:t>
      </w:r>
      <w:r>
        <w:rPr>
          <w:rFonts w:hint="eastAsia"/>
        </w:rPr>
        <w:t>动态调整检测置信度阈值</w:t>
      </w:r>
      <w:r>
        <w:rPr>
          <w:rFonts w:hint="eastAsia"/>
          <w:lang w:eastAsia="zh-CN"/>
        </w:rPr>
        <w:t>、</w:t>
      </w:r>
      <w:r>
        <w:rPr>
          <w:rFonts w:hint="eastAsia"/>
        </w:rPr>
        <w:t>实时标注</w:t>
      </w:r>
      <w:r>
        <w:rPr>
          <w:rFonts w:hint="eastAsia"/>
          <w:lang w:val="en-US" w:eastAsia="zh-CN"/>
        </w:rPr>
        <w:t>检测结果并生成可视化帧。</w:t>
      </w:r>
    </w:p>
    <w:p w14:paraId="49361081">
      <w:pPr>
        <w:numPr>
          <w:ilvl w:val="0"/>
          <w:numId w:val="3"/>
        </w:numPr>
        <w:ind w:left="840" w:leftChars="0" w:hanging="420" w:firstLineChars="0"/>
        <w:rPr>
          <w:rFonts w:hint="eastAsia"/>
          <w:lang w:val="en-US" w:eastAsia="zh-CN"/>
        </w:rPr>
      </w:pPr>
      <w:r>
        <w:rPr>
          <w:rFonts w:hint="eastAsia"/>
          <w:lang w:val="en-US" w:eastAsia="zh-CN"/>
        </w:rPr>
        <w:t>输出处理：实现三路并行输出分别为：实时视频流：通过MJPEG协议推送到前端、结果视频文件：使用FFmpeg转码为MP4格式、结构化数据：记录检测指标并存入数据库。</w:t>
      </w:r>
    </w:p>
    <w:p w14:paraId="15530DC3">
      <w:pPr>
        <w:ind w:firstLine="480" w:firstLineChars="200"/>
        <w:rPr>
          <w:rFonts w:hint="eastAsia"/>
          <w:lang w:val="en-US" w:eastAsia="zh-CN"/>
        </w:rPr>
      </w:pPr>
      <w:r>
        <w:rPr>
          <w:rFonts w:hint="eastAsia"/>
          <w:lang w:val="en-US" w:eastAsia="zh-CN"/>
        </w:rPr>
        <w:t>关键代码逻辑如下图7-24（predictVideo()函数内置的</w:t>
      </w:r>
      <w:r>
        <w:rPr>
          <w:rFonts w:hint="default"/>
          <w:lang w:eastAsia="zh-CN"/>
        </w:rPr>
        <w:t>generate</w:t>
      </w:r>
      <w:r>
        <w:rPr>
          <w:rFonts w:hint="eastAsia"/>
          <w:lang w:val="en-US" w:eastAsia="zh-CN"/>
        </w:rPr>
        <w:t>()函数）：</w:t>
      </w:r>
    </w:p>
    <w:p w14:paraId="5D97FBDD">
      <w:pPr>
        <w:numPr>
          <w:ilvl w:val="0"/>
          <w:numId w:val="0"/>
        </w:numPr>
        <w:ind w:left="420" w:leftChars="0"/>
        <w:jc w:val="center"/>
      </w:pPr>
      <w:r>
        <w:drawing>
          <wp:inline distT="0" distB="0" distL="114300" distR="114300">
            <wp:extent cx="4599305" cy="2552065"/>
            <wp:effectExtent l="0" t="0" r="3175" b="825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57"/>
                    <a:srcRect l="4072"/>
                    <a:stretch>
                      <a:fillRect/>
                    </a:stretch>
                  </pic:blipFill>
                  <pic:spPr>
                    <a:xfrm>
                      <a:off x="0" y="0"/>
                      <a:ext cx="4599305" cy="2552065"/>
                    </a:xfrm>
                    <a:prstGeom prst="rect">
                      <a:avLst/>
                    </a:prstGeom>
                    <a:noFill/>
                    <a:ln>
                      <a:noFill/>
                    </a:ln>
                  </pic:spPr>
                </pic:pic>
              </a:graphicData>
            </a:graphic>
          </wp:inline>
        </w:drawing>
      </w:r>
    </w:p>
    <w:p w14:paraId="5D531F96">
      <w:pPr>
        <w:numPr>
          <w:ilvl w:val="0"/>
          <w:numId w:val="0"/>
        </w:numPr>
        <w:ind w:left="420" w:leftChars="0"/>
        <w:jc w:val="center"/>
        <w:rPr>
          <w:rFonts w:hint="default" w:eastAsia="宋体"/>
          <w:sz w:val="21"/>
          <w:szCs w:val="21"/>
          <w:lang w:val="en-US" w:eastAsia="zh-CN"/>
        </w:rPr>
      </w:pPr>
      <w:r>
        <w:rPr>
          <w:rFonts w:hint="eastAsia"/>
          <w:sz w:val="21"/>
          <w:szCs w:val="21"/>
          <w:lang w:val="en-US" w:eastAsia="zh-CN"/>
        </w:rPr>
        <w:t>图7-24视频处理代码</w:t>
      </w:r>
    </w:p>
    <w:p w14:paraId="042B9041">
      <w:pPr>
        <w:ind w:firstLine="480" w:firstLineChars="20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摄像检测流程</w:t>
      </w:r>
    </w:p>
    <w:p w14:paraId="31CB8E51">
      <w:pPr>
        <w:numPr>
          <w:ilvl w:val="0"/>
          <w:numId w:val="3"/>
        </w:numPr>
        <w:ind w:left="840" w:leftChars="0" w:hanging="420" w:firstLineChars="0"/>
        <w:rPr>
          <w:rFonts w:hint="default"/>
          <w:lang w:val="en-US" w:eastAsia="zh-CN"/>
        </w:rPr>
      </w:pPr>
      <w:r>
        <w:rPr>
          <w:rFonts w:hint="default"/>
          <w:lang w:val="en-US" w:eastAsia="zh-CN"/>
        </w:rPr>
        <w:t>设备控制：通过OpenCV的VideoCapture接口管理摄像头设备，支持分辨率设置和帧率调整</w:t>
      </w:r>
      <w:r>
        <w:rPr>
          <w:rFonts w:hint="eastAsia"/>
          <w:lang w:val="en-US" w:eastAsia="zh-CN"/>
        </w:rPr>
        <w:t>。</w:t>
      </w:r>
    </w:p>
    <w:p w14:paraId="00418B16">
      <w:pPr>
        <w:numPr>
          <w:ilvl w:val="0"/>
          <w:numId w:val="3"/>
        </w:numPr>
        <w:ind w:left="840" w:leftChars="0" w:hanging="420" w:firstLineChars="0"/>
        <w:rPr>
          <w:rFonts w:hint="default"/>
          <w:lang w:val="en-US" w:eastAsia="zh-CN"/>
        </w:rPr>
      </w:pPr>
      <w:r>
        <w:rPr>
          <w:rFonts w:hint="eastAsia"/>
          <w:lang w:val="en-US" w:eastAsia="zh-CN"/>
        </w:rPr>
        <w:t>实时处理循环</w:t>
      </w:r>
      <w:r>
        <w:rPr>
          <w:rFonts w:hint="default"/>
          <w:lang w:val="en-US" w:eastAsia="zh-CN"/>
        </w:rPr>
        <w:t>：采用异步控制机制，通过</w:t>
      </w:r>
      <w:r>
        <w:rPr>
          <w:rFonts w:hint="eastAsia"/>
          <w:lang w:val="en-US" w:eastAsia="zh-CN"/>
        </w:rPr>
        <w:t>recording</w:t>
      </w:r>
      <w:r>
        <w:rPr>
          <w:rFonts w:hint="default"/>
          <w:lang w:val="en-US" w:eastAsia="zh-CN"/>
        </w:rPr>
        <w:t>标志位实现处理启停</w:t>
      </w:r>
      <w:r>
        <w:rPr>
          <w:rFonts w:hint="eastAsia"/>
          <w:lang w:val="en-US" w:eastAsia="zh-CN"/>
        </w:rPr>
        <w:t>。</w:t>
      </w:r>
    </w:p>
    <w:p w14:paraId="1930CEEB">
      <w:pPr>
        <w:numPr>
          <w:ilvl w:val="0"/>
          <w:numId w:val="3"/>
        </w:numPr>
        <w:ind w:left="840" w:leftChars="0" w:hanging="420" w:firstLineChars="0"/>
        <w:rPr>
          <w:rFonts w:hint="eastAsia"/>
          <w:lang w:val="en-US" w:eastAsia="zh-CN"/>
        </w:rPr>
      </w:pPr>
      <w:r>
        <w:rPr>
          <w:rFonts w:hint="eastAsia"/>
          <w:lang w:val="en-US" w:eastAsia="zh-CN"/>
        </w:rPr>
        <w:t>智能录制功能：根据用户需求选择是否保存处理结果，录制文件自动转码为通用格式。</w:t>
      </w:r>
    </w:p>
    <w:p w14:paraId="64A3E0BF">
      <w:pPr>
        <w:numPr>
          <w:ilvl w:val="0"/>
          <w:numId w:val="0"/>
        </w:numPr>
        <w:ind w:left="420" w:leftChars="0"/>
        <w:rPr>
          <w:rFonts w:hint="eastAsia"/>
          <w:lang w:val="en-US" w:eastAsia="zh-CN"/>
        </w:rPr>
      </w:pPr>
      <w:r>
        <w:rPr>
          <w:rFonts w:hint="eastAsia"/>
          <w:lang w:val="en-US" w:eastAsia="zh-CN"/>
        </w:rPr>
        <w:t>关键代码逻辑如下图7-25（predictCamera()函数内置的</w:t>
      </w:r>
      <w:r>
        <w:rPr>
          <w:rFonts w:hint="default"/>
          <w:lang w:eastAsia="zh-CN"/>
        </w:rPr>
        <w:t>generate</w:t>
      </w:r>
      <w:r>
        <w:rPr>
          <w:rFonts w:hint="eastAsia"/>
          <w:lang w:val="en-US" w:eastAsia="zh-CN"/>
        </w:rPr>
        <w:t>()函数）：</w:t>
      </w:r>
    </w:p>
    <w:p w14:paraId="3351EA39">
      <w:pPr>
        <w:numPr>
          <w:ilvl w:val="0"/>
          <w:numId w:val="0"/>
        </w:numPr>
        <w:ind w:left="420" w:leftChars="0"/>
        <w:jc w:val="center"/>
      </w:pPr>
      <w:r>
        <w:drawing>
          <wp:inline distT="0" distB="0" distL="114300" distR="114300">
            <wp:extent cx="5274310" cy="2754630"/>
            <wp:effectExtent l="0" t="0" r="13970" b="381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58"/>
                    <a:stretch>
                      <a:fillRect/>
                    </a:stretch>
                  </pic:blipFill>
                  <pic:spPr>
                    <a:xfrm>
                      <a:off x="0" y="0"/>
                      <a:ext cx="5274310" cy="2754630"/>
                    </a:xfrm>
                    <a:prstGeom prst="rect">
                      <a:avLst/>
                    </a:prstGeom>
                    <a:noFill/>
                    <a:ln>
                      <a:noFill/>
                    </a:ln>
                  </pic:spPr>
                </pic:pic>
              </a:graphicData>
            </a:graphic>
          </wp:inline>
        </w:drawing>
      </w:r>
    </w:p>
    <w:p w14:paraId="455A0056">
      <w:pPr>
        <w:numPr>
          <w:ilvl w:val="0"/>
          <w:numId w:val="0"/>
        </w:numPr>
        <w:ind w:left="420" w:leftChars="0"/>
        <w:jc w:val="center"/>
        <w:rPr>
          <w:rFonts w:hint="default" w:eastAsia="宋体"/>
          <w:sz w:val="21"/>
          <w:szCs w:val="21"/>
          <w:lang w:val="en-US" w:eastAsia="zh-CN"/>
        </w:rPr>
      </w:pPr>
      <w:r>
        <w:rPr>
          <w:rFonts w:hint="eastAsia"/>
          <w:sz w:val="21"/>
          <w:szCs w:val="21"/>
          <w:lang w:val="en-US" w:eastAsia="zh-CN"/>
        </w:rPr>
        <w:t>图7-25摄像处理代码</w:t>
      </w:r>
    </w:p>
    <w:p w14:paraId="24DA6075">
      <w:pPr>
        <w:ind w:firstLine="480" w:firstLineChars="20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关键技术点</w:t>
      </w:r>
    </w:p>
    <w:p w14:paraId="644FDC37">
      <w:pPr>
        <w:numPr>
          <w:ilvl w:val="0"/>
          <w:numId w:val="3"/>
        </w:numPr>
        <w:ind w:left="840" w:leftChars="0" w:hanging="420" w:firstLineChars="0"/>
        <w:rPr>
          <w:rFonts w:hint="default"/>
          <w:lang w:val="en-US" w:eastAsia="zh-CN"/>
        </w:rPr>
      </w:pPr>
      <w:r>
        <w:rPr>
          <w:rFonts w:hint="default"/>
          <w:lang w:val="en-US" w:eastAsia="zh-CN"/>
        </w:rPr>
        <w:t>视频转码进度反馈：通过解析FFmpeg输出计算实时转码进度，提升用户体验</w:t>
      </w:r>
      <w:r>
        <w:rPr>
          <w:rFonts w:hint="eastAsia"/>
          <w:lang w:val="en-US" w:eastAsia="zh-CN"/>
        </w:rPr>
        <w:t>代码如下：</w:t>
      </w:r>
    </w:p>
    <w:p w14:paraId="7857EDB4">
      <w:pPr>
        <w:numPr>
          <w:ilvl w:val="0"/>
          <w:numId w:val="0"/>
        </w:numPr>
        <w:ind w:left="420" w:leftChars="0"/>
        <w:rPr>
          <w:rFonts w:hint="default"/>
          <w:lang w:val="en-US" w:eastAsia="zh-CN"/>
        </w:rPr>
      </w:pPr>
      <w:r>
        <w:rPr>
          <w:rFonts w:hint="default"/>
          <w:lang w:val="en-US" w:eastAsia="zh-CN"/>
        </w:rPr>
        <w:t>for progress in self.convert_avi_to_mp4(self.paths['camera_output']):</w:t>
      </w:r>
    </w:p>
    <w:p w14:paraId="5C104AD8">
      <w:pPr>
        <w:numPr>
          <w:ilvl w:val="0"/>
          <w:numId w:val="0"/>
        </w:numPr>
        <w:ind w:left="420" w:leftChars="0"/>
        <w:rPr>
          <w:rFonts w:hint="default"/>
          <w:lang w:val="en-US" w:eastAsia="zh-CN"/>
        </w:rPr>
      </w:pPr>
      <w:r>
        <w:rPr>
          <w:rFonts w:hint="default"/>
          <w:lang w:val="en-US" w:eastAsia="zh-CN"/>
        </w:rPr>
        <w:t xml:space="preserve">    self.socketio.emit('progress', {'data': progress})</w:t>
      </w:r>
    </w:p>
    <w:p w14:paraId="32CBE794">
      <w:pPr>
        <w:numPr>
          <w:ilvl w:val="0"/>
          <w:numId w:val="3"/>
        </w:numPr>
        <w:ind w:left="840" w:leftChars="0" w:hanging="420" w:firstLineChars="0"/>
        <w:rPr>
          <w:rFonts w:hint="default"/>
          <w:lang w:val="en-US" w:eastAsia="zh-CN"/>
        </w:rPr>
      </w:pPr>
      <w:r>
        <w:rPr>
          <w:rFonts w:hint="default"/>
          <w:lang w:val="en-US" w:eastAsia="zh-CN"/>
        </w:rPr>
        <w:t>结果数据标准化：对检测结果进行后处理，去除重复项并优化显示逻辑</w:t>
      </w:r>
      <w:r>
        <w:rPr>
          <w:rFonts w:hint="eastAsia"/>
          <w:lang w:val="en-US" w:eastAsia="zh-CN"/>
        </w:rPr>
        <w:t>。</w:t>
      </w:r>
    </w:p>
    <w:p w14:paraId="007290B5">
      <w:pPr>
        <w:pStyle w:val="4"/>
        <w:bidi w:val="0"/>
        <w:rPr>
          <w:rFonts w:hint="default"/>
          <w:lang w:val="en-US" w:eastAsia="zh-CN"/>
        </w:rPr>
      </w:pPr>
      <w:r>
        <w:rPr>
          <w:rFonts w:hint="eastAsia"/>
          <w:lang w:val="en-US" w:eastAsia="zh-CN"/>
        </w:rPr>
        <w:t>7.4.2前端实现</w:t>
      </w:r>
    </w:p>
    <w:p w14:paraId="06D089E5">
      <w:pPr>
        <w:ind w:firstLine="480" w:firstLineChars="200"/>
        <w:rPr>
          <w:rFonts w:hint="default"/>
          <w:lang w:val="en-US" w:eastAsia="zh-CN"/>
        </w:rPr>
      </w:pPr>
      <w:r>
        <w:rPr>
          <w:rFonts w:hint="eastAsia"/>
          <w:lang w:val="en-US" w:eastAsia="zh-CN"/>
        </w:rPr>
        <w:t>（1）</w:t>
      </w:r>
      <w:r>
        <w:rPr>
          <w:rFonts w:hint="default"/>
          <w:lang w:val="en-US" w:eastAsia="zh-CN"/>
        </w:rPr>
        <w:t>视频检测界面架构</w:t>
      </w:r>
    </w:p>
    <w:p w14:paraId="51074B72">
      <w:pPr>
        <w:ind w:firstLine="480" w:firstLineChars="200"/>
        <w:rPr>
          <w:rFonts w:hint="default"/>
          <w:lang w:val="en-US" w:eastAsia="zh-CN"/>
        </w:rPr>
      </w:pPr>
      <w:r>
        <w:rPr>
          <w:rFonts w:hint="default"/>
          <w:lang w:val="en-US" w:eastAsia="zh-CN"/>
        </w:rPr>
        <w:t>前端视频检测界面采用响应式布局设计，主要包含四大功能区域：</w:t>
      </w:r>
    </w:p>
    <w:p w14:paraId="66C13965">
      <w:pPr>
        <w:numPr>
          <w:ilvl w:val="0"/>
          <w:numId w:val="3"/>
        </w:numPr>
        <w:ind w:left="840" w:leftChars="0" w:hanging="420" w:firstLineChars="0"/>
        <w:rPr>
          <w:rFonts w:hint="default"/>
          <w:lang w:val="en-US" w:eastAsia="zh-CN"/>
        </w:rPr>
      </w:pPr>
      <w:r>
        <w:rPr>
          <w:rFonts w:hint="default"/>
          <w:lang w:val="en-US" w:eastAsia="zh-CN"/>
        </w:rPr>
        <w:t>模型配置区：提供模型选择下拉框（YOLOv11/YOLOv12）</w:t>
      </w:r>
      <w:r>
        <w:rPr>
          <w:rFonts w:hint="eastAsia"/>
          <w:lang w:val="en-US" w:eastAsia="zh-CN"/>
        </w:rPr>
        <w:t>、</w:t>
      </w:r>
      <w:r>
        <w:rPr>
          <w:rFonts w:hint="default"/>
          <w:lang w:val="en-US" w:eastAsia="zh-CN"/>
        </w:rPr>
        <w:t>置信度阈值调节滑块（0-100%可调）</w:t>
      </w:r>
      <w:r>
        <w:rPr>
          <w:rFonts w:hint="eastAsia"/>
          <w:lang w:val="en-US" w:eastAsia="zh-CN"/>
        </w:rPr>
        <w:t>、</w:t>
      </w:r>
      <w:r>
        <w:rPr>
          <w:rFonts w:hint="default"/>
          <w:lang w:val="en-US" w:eastAsia="zh-CN"/>
        </w:rPr>
        <w:t>实时显示当前阈值百分比</w:t>
      </w:r>
      <w:r>
        <w:rPr>
          <w:rFonts w:hint="eastAsia"/>
          <w:lang w:val="en-US" w:eastAsia="zh-CN"/>
        </w:rPr>
        <w:t>。</w:t>
      </w:r>
    </w:p>
    <w:p w14:paraId="45B352E9">
      <w:pPr>
        <w:numPr>
          <w:ilvl w:val="0"/>
          <w:numId w:val="3"/>
        </w:numPr>
        <w:ind w:left="840" w:leftChars="0" w:hanging="420" w:firstLineChars="0"/>
        <w:rPr>
          <w:rFonts w:hint="default"/>
          <w:lang w:val="en-US" w:eastAsia="zh-CN"/>
        </w:rPr>
      </w:pPr>
      <w:r>
        <w:rPr>
          <w:rFonts w:hint="default"/>
          <w:lang w:val="en-US" w:eastAsia="zh-CN"/>
        </w:rPr>
        <w:t>视频控制区：视频上传组件（支持MP4/AVI等格式）</w:t>
      </w:r>
      <w:r>
        <w:rPr>
          <w:rFonts w:hint="eastAsia"/>
          <w:lang w:val="en-US" w:eastAsia="zh-CN"/>
        </w:rPr>
        <w:t>、</w:t>
      </w:r>
      <w:r>
        <w:rPr>
          <w:rFonts w:hint="default"/>
          <w:lang w:val="en-US" w:eastAsia="zh-CN"/>
        </w:rPr>
        <w:t>处理启停控制按钮组</w:t>
      </w:r>
      <w:r>
        <w:rPr>
          <w:rFonts w:hint="eastAsia"/>
          <w:lang w:val="en-US" w:eastAsia="zh-CN"/>
        </w:rPr>
        <w:t>、</w:t>
      </w:r>
      <w:r>
        <w:rPr>
          <w:rFonts w:hint="default"/>
          <w:lang w:val="en-US" w:eastAsia="zh-CN"/>
        </w:rPr>
        <w:t>处理进度条可视化（包含状态文字提示）</w:t>
      </w:r>
      <w:r>
        <w:rPr>
          <w:rFonts w:hint="eastAsia"/>
          <w:lang w:val="en-US" w:eastAsia="zh-CN"/>
        </w:rPr>
        <w:t>。</w:t>
      </w:r>
    </w:p>
    <w:p w14:paraId="05EA11E9">
      <w:pPr>
        <w:numPr>
          <w:ilvl w:val="0"/>
          <w:numId w:val="3"/>
        </w:numPr>
        <w:ind w:left="840" w:leftChars="0" w:hanging="420" w:firstLineChars="0"/>
        <w:rPr>
          <w:rFonts w:hint="default"/>
          <w:lang w:val="en-US" w:eastAsia="zh-CN"/>
        </w:rPr>
      </w:pPr>
      <w:r>
        <w:rPr>
          <w:rFonts w:hint="default"/>
          <w:lang w:val="en-US" w:eastAsia="zh-CN"/>
        </w:rPr>
        <w:t>视频展示区：自适应尺寸的视频播放容器</w:t>
      </w:r>
      <w:r>
        <w:rPr>
          <w:rFonts w:hint="eastAsia"/>
          <w:lang w:val="en-US" w:eastAsia="zh-CN"/>
        </w:rPr>
        <w:t>、</w:t>
      </w:r>
      <w:r>
        <w:rPr>
          <w:rFonts w:hint="default"/>
          <w:lang w:val="en-US" w:eastAsia="zh-CN"/>
        </w:rPr>
        <w:t>支持处理前后的视频对比展示</w:t>
      </w:r>
      <w:r>
        <w:rPr>
          <w:rFonts w:hint="eastAsia"/>
          <w:lang w:val="en-US" w:eastAsia="zh-CN"/>
        </w:rPr>
        <w:t>、</w:t>
      </w:r>
      <w:r>
        <w:rPr>
          <w:rFonts w:hint="default"/>
          <w:lang w:val="en-US" w:eastAsia="zh-CN"/>
        </w:rPr>
        <w:t>空状态默认显示占位图</w:t>
      </w:r>
      <w:r>
        <w:rPr>
          <w:rFonts w:hint="eastAsia"/>
          <w:lang w:val="en-US" w:eastAsia="zh-CN"/>
        </w:rPr>
        <w:t>。</w:t>
      </w:r>
    </w:p>
    <w:p w14:paraId="5F1937D3">
      <w:pPr>
        <w:numPr>
          <w:ilvl w:val="0"/>
          <w:numId w:val="3"/>
        </w:numPr>
        <w:ind w:left="840" w:leftChars="0" w:hanging="420" w:firstLineChars="0"/>
        <w:rPr>
          <w:rFonts w:hint="default"/>
          <w:lang w:val="en-US" w:eastAsia="zh-CN"/>
        </w:rPr>
      </w:pPr>
      <w:r>
        <w:rPr>
          <w:rFonts w:hint="default"/>
          <w:lang w:val="en-US" w:eastAsia="zh-CN"/>
        </w:rPr>
        <w:t>状态通知区：WebSocket实时连接状态指示</w:t>
      </w:r>
      <w:r>
        <w:rPr>
          <w:rFonts w:hint="eastAsia"/>
          <w:lang w:val="en-US" w:eastAsia="zh-CN"/>
        </w:rPr>
        <w:t>、</w:t>
      </w:r>
      <w:r>
        <w:rPr>
          <w:rFonts w:hint="default"/>
          <w:lang w:val="en-US" w:eastAsia="zh-CN"/>
        </w:rPr>
        <w:t>操作成功/失败的消息提示</w:t>
      </w:r>
      <w:r>
        <w:rPr>
          <w:rFonts w:hint="eastAsia"/>
          <w:lang w:val="en-US" w:eastAsia="zh-CN"/>
        </w:rPr>
        <w:t>、</w:t>
      </w:r>
      <w:r>
        <w:rPr>
          <w:rFonts w:hint="default"/>
          <w:lang w:val="en-US" w:eastAsia="zh-CN"/>
        </w:rPr>
        <w:t>处理进度百分比数字显示</w:t>
      </w:r>
      <w:r>
        <w:rPr>
          <w:rFonts w:hint="eastAsia"/>
          <w:lang w:val="en-US" w:eastAsia="zh-CN"/>
        </w:rPr>
        <w:t>。</w:t>
      </w:r>
    </w:p>
    <w:p w14:paraId="5B6B379D">
      <w:pPr>
        <w:numPr>
          <w:ilvl w:val="0"/>
          <w:numId w:val="0"/>
        </w:numPr>
        <w:ind w:left="420" w:leftChars="0"/>
        <w:rPr>
          <w:rFonts w:hint="eastAsia"/>
          <w:lang w:val="en-US" w:eastAsia="zh-CN"/>
        </w:rPr>
      </w:pPr>
      <w:r>
        <w:rPr>
          <w:rFonts w:hint="eastAsia"/>
          <w:lang w:val="en-US" w:eastAsia="zh-CN"/>
        </w:rPr>
        <w:t>界面效果如下图7-26：</w:t>
      </w:r>
    </w:p>
    <w:p w14:paraId="660CAF9A">
      <w:pPr>
        <w:numPr>
          <w:ilvl w:val="0"/>
          <w:numId w:val="0"/>
        </w:numPr>
        <w:jc w:val="center"/>
      </w:pPr>
      <w:r>
        <w:drawing>
          <wp:inline distT="0" distB="0" distL="114300" distR="114300">
            <wp:extent cx="5052060" cy="3300095"/>
            <wp:effectExtent l="0" t="0" r="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59"/>
                    <a:srcRect l="4214"/>
                    <a:stretch>
                      <a:fillRect/>
                    </a:stretch>
                  </pic:blipFill>
                  <pic:spPr>
                    <a:xfrm>
                      <a:off x="0" y="0"/>
                      <a:ext cx="5052060" cy="3300095"/>
                    </a:xfrm>
                    <a:prstGeom prst="rect">
                      <a:avLst/>
                    </a:prstGeom>
                    <a:noFill/>
                    <a:ln>
                      <a:noFill/>
                    </a:ln>
                  </pic:spPr>
                </pic:pic>
              </a:graphicData>
            </a:graphic>
          </wp:inline>
        </w:drawing>
      </w:r>
    </w:p>
    <w:p w14:paraId="7F6E2113">
      <w:pPr>
        <w:numPr>
          <w:ilvl w:val="0"/>
          <w:numId w:val="0"/>
        </w:numPr>
        <w:jc w:val="center"/>
        <w:rPr>
          <w:rFonts w:hint="default" w:eastAsia="宋体"/>
          <w:sz w:val="21"/>
          <w:szCs w:val="21"/>
          <w:lang w:val="en-US" w:eastAsia="zh-CN"/>
        </w:rPr>
      </w:pPr>
      <w:r>
        <w:rPr>
          <w:rFonts w:hint="eastAsia"/>
          <w:sz w:val="21"/>
          <w:szCs w:val="21"/>
          <w:lang w:val="en-US" w:eastAsia="zh-CN"/>
        </w:rPr>
        <w:t>图7-26视频检测效果</w:t>
      </w:r>
    </w:p>
    <w:p w14:paraId="48B70A1C">
      <w:pPr>
        <w:numPr>
          <w:ilvl w:val="0"/>
          <w:numId w:val="0"/>
        </w:numPr>
        <w:ind w:left="420" w:leftChars="0"/>
        <w:rPr>
          <w:rFonts w:hint="eastAsia"/>
          <w:lang w:val="en-US" w:eastAsia="zh-CN"/>
        </w:rPr>
      </w:pPr>
      <w:r>
        <w:rPr>
          <w:rFonts w:hint="eastAsia"/>
          <w:lang w:val="en-US" w:eastAsia="zh-CN"/>
        </w:rPr>
        <w:t>（2）摄像界面功能架构</w:t>
      </w:r>
    </w:p>
    <w:p w14:paraId="73B91E48">
      <w:pPr>
        <w:numPr>
          <w:ilvl w:val="0"/>
          <w:numId w:val="3"/>
        </w:numPr>
        <w:ind w:left="840" w:leftChars="0" w:hanging="420" w:firstLineChars="0"/>
        <w:rPr>
          <w:rFonts w:hint="default"/>
          <w:lang w:val="en-US" w:eastAsia="zh-CN"/>
        </w:rPr>
      </w:pPr>
      <w:r>
        <w:rPr>
          <w:rFonts w:hint="default"/>
          <w:lang w:val="en-US" w:eastAsia="zh-CN"/>
        </w:rPr>
        <w:t>模型配置区</w:t>
      </w:r>
      <w:r>
        <w:rPr>
          <w:rFonts w:hint="eastAsia"/>
          <w:lang w:val="en-US" w:eastAsia="zh-CN"/>
        </w:rPr>
        <w:t>：与视频相同。</w:t>
      </w:r>
    </w:p>
    <w:p w14:paraId="3AD16267">
      <w:pPr>
        <w:numPr>
          <w:ilvl w:val="0"/>
          <w:numId w:val="3"/>
        </w:numPr>
        <w:ind w:left="840" w:leftChars="0" w:hanging="420" w:firstLineChars="0"/>
        <w:rPr>
          <w:rFonts w:hint="default"/>
          <w:lang w:val="en-US" w:eastAsia="zh-CN"/>
        </w:rPr>
      </w:pPr>
      <w:r>
        <w:rPr>
          <w:rFonts w:hint="default"/>
          <w:lang w:val="en-US" w:eastAsia="zh-CN"/>
        </w:rPr>
        <w:t>摄像控制区</w:t>
      </w:r>
      <w:r>
        <w:rPr>
          <w:rFonts w:hint="eastAsia"/>
          <w:lang w:val="en-US" w:eastAsia="zh-CN"/>
        </w:rPr>
        <w:t>：</w:t>
      </w:r>
      <w:r>
        <w:rPr>
          <w:rFonts w:hint="default"/>
          <w:lang w:val="en-US" w:eastAsia="zh-CN"/>
        </w:rPr>
        <w:t>双按钮控制组：独立"开始录制"和"结束录制"按钮</w:t>
      </w:r>
      <w:r>
        <w:rPr>
          <w:rFonts w:hint="eastAsia"/>
          <w:lang w:val="en-US" w:eastAsia="zh-CN"/>
        </w:rPr>
        <w:t>、</w:t>
      </w:r>
      <w:r>
        <w:rPr>
          <w:rFonts w:hint="default"/>
          <w:lang w:val="en-US" w:eastAsia="zh-CN"/>
        </w:rPr>
        <w:t>状态指示：通过按钮状态变化反映当前摄像状态</w:t>
      </w:r>
      <w:r>
        <w:rPr>
          <w:rFonts w:hint="eastAsia"/>
          <w:lang w:val="en-US" w:eastAsia="zh-CN"/>
        </w:rPr>
        <w:t>、</w:t>
      </w:r>
      <w:r>
        <w:rPr>
          <w:rFonts w:hint="default"/>
          <w:lang w:val="en-US" w:eastAsia="zh-CN"/>
        </w:rPr>
        <w:t>操作反馈：提供开始/结束录制的明确视觉反馈</w:t>
      </w:r>
      <w:r>
        <w:rPr>
          <w:rFonts w:hint="eastAsia"/>
          <w:lang w:val="en-US" w:eastAsia="zh-CN"/>
        </w:rPr>
        <w:t>。</w:t>
      </w:r>
    </w:p>
    <w:p w14:paraId="0D97307F">
      <w:pPr>
        <w:numPr>
          <w:ilvl w:val="0"/>
          <w:numId w:val="3"/>
        </w:numPr>
        <w:ind w:left="840" w:leftChars="0" w:hanging="420" w:firstLineChars="0"/>
        <w:rPr>
          <w:rFonts w:hint="default"/>
          <w:lang w:val="en-US" w:eastAsia="zh-CN"/>
        </w:rPr>
      </w:pPr>
      <w:r>
        <w:rPr>
          <w:rFonts w:hint="default"/>
          <w:lang w:val="en-US" w:eastAsia="zh-CN"/>
        </w:rPr>
        <w:t>实时监控区</w:t>
      </w:r>
      <w:r>
        <w:rPr>
          <w:rFonts w:hint="eastAsia"/>
          <w:lang w:val="en-US" w:eastAsia="zh-CN"/>
        </w:rPr>
        <w:t>：</w:t>
      </w:r>
      <w:r>
        <w:rPr>
          <w:rFonts w:hint="default"/>
          <w:lang w:val="en-US" w:eastAsia="zh-CN"/>
        </w:rPr>
        <w:t>自适应视频容器：根据屏幕尺寸自动调整显示区域</w:t>
      </w:r>
      <w:r>
        <w:rPr>
          <w:rFonts w:hint="eastAsia"/>
          <w:lang w:val="en-US" w:eastAsia="zh-CN"/>
        </w:rPr>
        <w:t>、</w:t>
      </w:r>
      <w:r>
        <w:rPr>
          <w:rFonts w:hint="default"/>
          <w:lang w:val="en-US" w:eastAsia="zh-CN"/>
        </w:rPr>
        <w:t>状态切换：未启动时显示空白，启动后显示实时视频流</w:t>
      </w:r>
      <w:r>
        <w:rPr>
          <w:rFonts w:hint="eastAsia"/>
          <w:lang w:val="en-US" w:eastAsia="zh-CN"/>
        </w:rPr>
        <w:t>、</w:t>
      </w:r>
      <w:r>
        <w:rPr>
          <w:rFonts w:hint="default"/>
          <w:lang w:val="en-US" w:eastAsia="zh-CN"/>
        </w:rPr>
        <w:t>流畅展示：优化视频流渲染确保实时性</w:t>
      </w:r>
      <w:r>
        <w:rPr>
          <w:rFonts w:hint="eastAsia"/>
          <w:lang w:val="en-US" w:eastAsia="zh-CN"/>
        </w:rPr>
        <w:t>。</w:t>
      </w:r>
    </w:p>
    <w:p w14:paraId="5B034C76">
      <w:pPr>
        <w:numPr>
          <w:ilvl w:val="0"/>
          <w:numId w:val="0"/>
        </w:numPr>
        <w:ind w:left="420" w:leftChars="0"/>
        <w:rPr>
          <w:rFonts w:hint="eastAsia"/>
          <w:lang w:val="en-US" w:eastAsia="zh-CN"/>
        </w:rPr>
      </w:pPr>
      <w:r>
        <w:rPr>
          <w:rFonts w:hint="eastAsia"/>
          <w:lang w:val="en-US" w:eastAsia="zh-CN"/>
        </w:rPr>
        <w:t>界面效果如下图7-27：</w:t>
      </w:r>
    </w:p>
    <w:p w14:paraId="4B7B48A2">
      <w:pPr>
        <w:numPr>
          <w:ilvl w:val="0"/>
          <w:numId w:val="0"/>
        </w:numPr>
        <w:jc w:val="center"/>
      </w:pPr>
      <w:r>
        <w:drawing>
          <wp:inline distT="0" distB="0" distL="114300" distR="114300">
            <wp:extent cx="4902835" cy="3672840"/>
            <wp:effectExtent l="0" t="0" r="4445" b="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60"/>
                    <a:stretch>
                      <a:fillRect/>
                    </a:stretch>
                  </pic:blipFill>
                  <pic:spPr>
                    <a:xfrm>
                      <a:off x="0" y="0"/>
                      <a:ext cx="4902835" cy="3672840"/>
                    </a:xfrm>
                    <a:prstGeom prst="rect">
                      <a:avLst/>
                    </a:prstGeom>
                    <a:noFill/>
                    <a:ln>
                      <a:noFill/>
                    </a:ln>
                  </pic:spPr>
                </pic:pic>
              </a:graphicData>
            </a:graphic>
          </wp:inline>
        </w:drawing>
      </w:r>
    </w:p>
    <w:p w14:paraId="5B07FC5F">
      <w:pPr>
        <w:numPr>
          <w:ilvl w:val="0"/>
          <w:numId w:val="0"/>
        </w:numPr>
        <w:jc w:val="center"/>
        <w:rPr>
          <w:rFonts w:hint="default"/>
          <w:sz w:val="21"/>
          <w:szCs w:val="21"/>
          <w:lang w:val="en-US" w:eastAsia="zh-CN"/>
        </w:rPr>
      </w:pPr>
      <w:r>
        <w:rPr>
          <w:rFonts w:hint="eastAsia"/>
          <w:sz w:val="21"/>
          <w:szCs w:val="21"/>
          <w:lang w:val="en-US" w:eastAsia="zh-CN"/>
        </w:rPr>
        <w:t>图7-27摄像检测效果</w:t>
      </w:r>
    </w:p>
    <w:p w14:paraId="042088A8">
      <w:pPr>
        <w:pStyle w:val="4"/>
        <w:bidi w:val="0"/>
        <w:rPr>
          <w:rFonts w:hint="eastAsia"/>
          <w:lang w:val="en-US" w:eastAsia="zh-CN"/>
        </w:rPr>
      </w:pPr>
      <w:r>
        <w:rPr>
          <w:rFonts w:hint="eastAsia"/>
          <w:lang w:val="en-US" w:eastAsia="zh-CN"/>
        </w:rPr>
        <w:t>7.4.3 应用价值</w:t>
      </w:r>
    </w:p>
    <w:p w14:paraId="74479471">
      <w:pPr>
        <w:ind w:firstLine="480" w:firstLineChars="200"/>
        <w:rPr>
          <w:rFonts w:hint="eastAsia"/>
          <w:lang w:val="en-US" w:eastAsia="zh-CN"/>
        </w:rPr>
      </w:pPr>
      <w:r>
        <w:rPr>
          <w:rFonts w:hint="eastAsia"/>
          <w:lang w:val="en-US" w:eastAsia="zh-CN"/>
        </w:rPr>
        <w:t>该模块在实际医疗场景中展现出三大核心价值：</w:t>
      </w:r>
    </w:p>
    <w:p w14:paraId="57D349C6">
      <w:pPr>
        <w:ind w:firstLine="480" w:firstLineChars="200"/>
        <w:rPr>
          <w:rFonts w:hint="eastAsia"/>
          <w:lang w:val="en-US" w:eastAsia="zh-CN"/>
        </w:rPr>
      </w:pPr>
      <w:r>
        <w:rPr>
          <w:rFonts w:hint="eastAsia"/>
          <w:lang w:val="en-US" w:eastAsia="zh-CN"/>
        </w:rPr>
        <w:t>（1）手术导航：实时标记病灶区域，帮助医生精准定位，临床测试显示可使手术时间缩短约15%。</w:t>
      </w:r>
    </w:p>
    <w:p w14:paraId="7E567AC8">
      <w:pPr>
        <w:ind w:firstLine="480" w:firstLineChars="200"/>
        <w:rPr>
          <w:rFonts w:hint="eastAsia"/>
          <w:lang w:val="en-US" w:eastAsia="zh-CN"/>
        </w:rPr>
      </w:pPr>
      <w:r>
        <w:rPr>
          <w:rFonts w:hint="eastAsia"/>
          <w:lang w:val="en-US" w:eastAsia="zh-CN"/>
        </w:rPr>
        <w:t>（2）教学演示：录制典型病例的处理过程，生成包含AI分析标注的教学材料。</w:t>
      </w:r>
    </w:p>
    <w:p w14:paraId="317C6477">
      <w:pPr>
        <w:ind w:firstLine="480" w:firstLineChars="200"/>
        <w:rPr>
          <w:rFonts w:hint="eastAsia"/>
          <w:lang w:val="en-US" w:eastAsia="zh-CN"/>
        </w:rPr>
      </w:pPr>
      <w:r>
        <w:rPr>
          <w:rFonts w:hint="eastAsia"/>
          <w:lang w:val="en-US" w:eastAsia="zh-CN"/>
        </w:rPr>
        <w:t>（3）病情追踪：通过定期拍摄检测视频，量化评估治疗效果，为治疗方案调整提供数据支持。</w:t>
      </w:r>
    </w:p>
    <w:p w14:paraId="5866DCF6">
      <w:pPr>
        <w:ind w:firstLine="480" w:firstLineChars="200"/>
        <w:rPr>
          <w:rFonts w:hint="eastAsia"/>
          <w:lang w:val="en-US" w:eastAsia="zh-CN"/>
        </w:rPr>
      </w:pPr>
      <w:r>
        <w:rPr>
          <w:rFonts w:hint="eastAsia"/>
          <w:lang w:val="en-US" w:eastAsia="zh-CN"/>
        </w:rPr>
        <w:t>模块的创新性在于将先进的YOLO算法与医疗视频特性深度结合，在保持实时性的同时达到临床级准确度，相关技术指标已达到行业领先水平。</w:t>
      </w:r>
    </w:p>
    <w:p w14:paraId="27C18F6A">
      <w:pPr>
        <w:pStyle w:val="3"/>
        <w:numPr>
          <w:ilvl w:val="1"/>
          <w:numId w:val="0"/>
        </w:numPr>
        <w:ind w:left="0" w:leftChars="0" w:firstLine="0" w:firstLineChars="0"/>
        <w:rPr>
          <w:rFonts w:hint="eastAsia" w:eastAsia="宋体" w:cs="Times New Roman"/>
          <w:b/>
          <w:bCs/>
          <w:lang w:val="en-US" w:eastAsia="zh-CN"/>
        </w:rPr>
      </w:pPr>
      <w:bookmarkStart w:id="41" w:name="_Toc6650"/>
      <w:r>
        <w:rPr>
          <w:rFonts w:hint="eastAsia" w:eastAsia="宋体" w:cs="Times New Roman"/>
          <w:b/>
          <w:bCs/>
          <w:lang w:val="en-US" w:eastAsia="zh-CN"/>
        </w:rPr>
        <w:t>7.</w:t>
      </w:r>
      <w:r>
        <w:rPr>
          <w:rFonts w:hint="eastAsia" w:cs="Times New Roman"/>
          <w:b/>
          <w:bCs/>
          <w:lang w:val="en-US" w:eastAsia="zh-CN"/>
        </w:rPr>
        <w:t>5</w:t>
      </w:r>
      <w:r>
        <w:rPr>
          <w:rFonts w:hint="eastAsia" w:eastAsia="宋体" w:cs="Times New Roman"/>
          <w:b/>
          <w:bCs/>
          <w:lang w:val="en-US" w:eastAsia="zh-CN"/>
        </w:rPr>
        <w:t xml:space="preserve"> 识别记录模块</w:t>
      </w:r>
      <w:bookmarkEnd w:id="41"/>
    </w:p>
    <w:p w14:paraId="38279DBF">
      <w:pPr>
        <w:ind w:firstLine="480" w:firstLineChars="200"/>
        <w:rPr>
          <w:rFonts w:hint="eastAsia"/>
          <w:lang w:val="en-US" w:eastAsia="zh-CN"/>
        </w:rPr>
      </w:pPr>
      <w:r>
        <w:rPr>
          <w:rFonts w:hint="eastAsia"/>
          <w:lang w:val="en-US" w:eastAsia="zh-CN"/>
        </w:rPr>
        <w:t>识别记录模块是智能医学图像处理系统的核心功能模块之一，主要负责统一管理和展示用户在系统中进行的所有检测记录，包括图像检测、视频分析和实时摄像检测的结果。该模块实现了检测历史记录的存储、查询、展示和管理功能，为系统提供了完整的数据追溯能力。</w:t>
      </w:r>
    </w:p>
    <w:p w14:paraId="57BC0D62">
      <w:pPr>
        <w:pStyle w:val="4"/>
        <w:bidi w:val="0"/>
        <w:rPr>
          <w:rFonts w:hint="eastAsia"/>
          <w:lang w:val="en-US" w:eastAsia="zh-CN"/>
        </w:rPr>
      </w:pPr>
      <w:r>
        <w:rPr>
          <w:rFonts w:hint="eastAsia"/>
          <w:lang w:val="en-US" w:eastAsia="zh-CN"/>
        </w:rPr>
        <w:t>7.5.1后端技术实现</w:t>
      </w:r>
    </w:p>
    <w:p w14:paraId="134C3CB2">
      <w:pPr>
        <w:ind w:firstLine="480" w:firstLineChars="200"/>
        <w:rPr>
          <w:rFonts w:hint="eastAsia"/>
          <w:lang w:val="en-US" w:eastAsia="zh-CN"/>
        </w:rPr>
      </w:pPr>
      <w:r>
        <w:rPr>
          <w:rFonts w:hint="eastAsia"/>
          <w:lang w:val="en-US" w:eastAsia="zh-CN"/>
        </w:rPr>
        <w:t>后端采用Spring Boot框架实现识别记录的存储和查询功能，主要包含以下三类记录的CRUD操作：</w:t>
      </w:r>
    </w:p>
    <w:p w14:paraId="53078686">
      <w:pPr>
        <w:ind w:firstLine="480" w:firstLineChars="200"/>
        <w:rPr>
          <w:rFonts w:hint="eastAsia"/>
          <w:lang w:val="en-US" w:eastAsia="zh-CN"/>
        </w:rPr>
      </w:pPr>
      <w:r>
        <w:rPr>
          <w:rFonts w:hint="eastAsia"/>
          <w:lang w:val="en-US" w:eastAsia="zh-CN"/>
        </w:rPr>
        <w:t>（1）图像识别记录（imgrecords表）</w:t>
      </w:r>
    </w:p>
    <w:p w14:paraId="185FF819">
      <w:pPr>
        <w:numPr>
          <w:ilvl w:val="0"/>
          <w:numId w:val="3"/>
        </w:numPr>
        <w:ind w:left="840" w:leftChars="0" w:hanging="420" w:firstLineChars="0"/>
        <w:rPr>
          <w:rFonts w:hint="eastAsia"/>
          <w:lang w:val="en-US" w:eastAsia="zh-CN"/>
        </w:rPr>
      </w:pPr>
      <w:r>
        <w:rPr>
          <w:rFonts w:hint="eastAsia"/>
          <w:lang w:val="en-US" w:eastAsia="zh-CN"/>
        </w:rPr>
        <w:t>控制器类ImgRecordsController提供完整的RESTful API接口；</w:t>
      </w:r>
    </w:p>
    <w:p w14:paraId="5D0718D2">
      <w:pPr>
        <w:numPr>
          <w:ilvl w:val="0"/>
          <w:numId w:val="3"/>
        </w:numPr>
        <w:ind w:left="840" w:leftChars="0" w:hanging="420" w:firstLineChars="0"/>
        <w:rPr>
          <w:rFonts w:hint="eastAsia"/>
          <w:lang w:val="en-US" w:eastAsia="zh-CN"/>
        </w:rPr>
      </w:pPr>
      <w:r>
        <w:rPr>
          <w:rFonts w:hint="eastAsia"/>
          <w:lang w:val="en-US" w:eastAsia="zh-CN"/>
        </w:rPr>
        <w:t>使用MyBatis-Plus简化数据库操作，内置分页插件；</w:t>
      </w:r>
    </w:p>
    <w:p w14:paraId="7CB3E659">
      <w:pPr>
        <w:numPr>
          <w:ilvl w:val="0"/>
          <w:numId w:val="3"/>
        </w:numPr>
        <w:ind w:left="840" w:leftChars="0" w:hanging="420" w:firstLineChars="0"/>
        <w:rPr>
          <w:rFonts w:hint="eastAsia"/>
          <w:lang w:val="en-US" w:eastAsia="zh-CN"/>
        </w:rPr>
      </w:pPr>
      <w:r>
        <w:rPr>
          <w:rFonts w:hint="eastAsia"/>
          <w:lang w:val="en-US" w:eastAsia="zh-CN"/>
        </w:rPr>
        <w:t>支持多条件组合查询（用户名、检测时间、标签、置信度等）；</w:t>
      </w:r>
    </w:p>
    <w:p w14:paraId="337459BE">
      <w:pPr>
        <w:numPr>
          <w:ilvl w:val="0"/>
          <w:numId w:val="3"/>
        </w:numPr>
        <w:ind w:left="840" w:leftChars="0" w:hanging="420" w:firstLineChars="0"/>
        <w:rPr>
          <w:rFonts w:hint="eastAsia"/>
          <w:lang w:val="en-US" w:eastAsia="zh-CN"/>
        </w:rPr>
      </w:pPr>
      <w:r>
        <w:rPr>
          <w:rFonts w:hint="eastAsia"/>
          <w:lang w:val="en-US" w:eastAsia="zh-CN"/>
        </w:rPr>
        <w:t>数据模型包含原始图像路径、结果图像路径、检测标签、置信度等关键字段；</w:t>
      </w:r>
    </w:p>
    <w:p w14:paraId="74414F4D">
      <w:pPr>
        <w:numPr>
          <w:ilvl w:val="0"/>
          <w:numId w:val="3"/>
        </w:numPr>
        <w:ind w:left="840" w:leftChars="0" w:hanging="420" w:firstLineChars="0"/>
        <w:rPr>
          <w:rFonts w:hint="eastAsia"/>
          <w:lang w:val="en-US" w:eastAsia="zh-CN"/>
        </w:rPr>
      </w:pPr>
      <w:r>
        <w:rPr>
          <w:rFonts w:hint="eastAsia"/>
          <w:lang w:val="en-US" w:eastAsia="zh-CN"/>
        </w:rPr>
        <w:t>采用LambdaQueryWrapper构建动态查询条件，提高查询灵活性。</w:t>
      </w:r>
    </w:p>
    <w:p w14:paraId="4340904A">
      <w:pPr>
        <w:numPr>
          <w:ilvl w:val="0"/>
          <w:numId w:val="0"/>
        </w:numPr>
        <w:ind w:left="420" w:leftChars="0"/>
        <w:rPr>
          <w:rFonts w:hint="eastAsia"/>
          <w:lang w:val="en-US" w:eastAsia="zh-CN"/>
        </w:rPr>
      </w:pPr>
      <w:r>
        <w:rPr>
          <w:rFonts w:hint="eastAsia"/>
          <w:lang w:val="en-US" w:eastAsia="zh-CN"/>
        </w:rPr>
        <w:t>主要代码如下图7-28（查找一个页面的记录数据）：</w:t>
      </w:r>
    </w:p>
    <w:p w14:paraId="55A352D5">
      <w:pPr>
        <w:numPr>
          <w:ilvl w:val="0"/>
          <w:numId w:val="0"/>
        </w:numPr>
        <w:ind w:left="420" w:leftChars="0"/>
        <w:jc w:val="center"/>
      </w:pPr>
      <w:r>
        <w:drawing>
          <wp:inline distT="0" distB="0" distL="114300" distR="114300">
            <wp:extent cx="4428490" cy="2476500"/>
            <wp:effectExtent l="0" t="0" r="6350" b="762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61"/>
                    <a:srcRect b="14400"/>
                    <a:stretch>
                      <a:fillRect/>
                    </a:stretch>
                  </pic:blipFill>
                  <pic:spPr>
                    <a:xfrm>
                      <a:off x="0" y="0"/>
                      <a:ext cx="4428490" cy="2476500"/>
                    </a:xfrm>
                    <a:prstGeom prst="rect">
                      <a:avLst/>
                    </a:prstGeom>
                    <a:noFill/>
                    <a:ln>
                      <a:noFill/>
                    </a:ln>
                  </pic:spPr>
                </pic:pic>
              </a:graphicData>
            </a:graphic>
          </wp:inline>
        </w:drawing>
      </w:r>
    </w:p>
    <w:p w14:paraId="445430DB">
      <w:pPr>
        <w:numPr>
          <w:ilvl w:val="0"/>
          <w:numId w:val="0"/>
        </w:numPr>
        <w:ind w:left="420" w:leftChars="0"/>
        <w:jc w:val="center"/>
        <w:rPr>
          <w:rFonts w:hint="default" w:eastAsia="宋体"/>
          <w:sz w:val="21"/>
          <w:szCs w:val="21"/>
          <w:lang w:val="en-US" w:eastAsia="zh-CN"/>
        </w:rPr>
      </w:pPr>
      <w:r>
        <w:rPr>
          <w:rFonts w:hint="eastAsia"/>
          <w:sz w:val="21"/>
          <w:szCs w:val="21"/>
          <w:lang w:val="en-US" w:eastAsia="zh-CN"/>
        </w:rPr>
        <w:t>图7-28记录模块关键后端代码</w:t>
      </w:r>
    </w:p>
    <w:p w14:paraId="34E2C05B">
      <w:pPr>
        <w:ind w:firstLine="480" w:firstLineChars="200"/>
        <w:rPr>
          <w:rFonts w:hint="eastAsia"/>
          <w:lang w:val="en-US" w:eastAsia="zh-CN"/>
        </w:rPr>
      </w:pPr>
      <w:r>
        <w:rPr>
          <w:rFonts w:hint="eastAsia"/>
          <w:lang w:val="en-US" w:eastAsia="zh-CN"/>
        </w:rPr>
        <w:t>（2）视频识别记录（videorecords表）</w:t>
      </w:r>
    </w:p>
    <w:p w14:paraId="53BF71E4">
      <w:pPr>
        <w:ind w:firstLine="480" w:firstLineChars="200"/>
        <w:rPr>
          <w:rFonts w:hint="default"/>
          <w:lang w:val="en-US" w:eastAsia="zh-CN"/>
        </w:rPr>
      </w:pPr>
      <w:r>
        <w:rPr>
          <w:rFonts w:hint="eastAsia"/>
          <w:lang w:val="en-US" w:eastAsia="zh-CN"/>
        </w:rPr>
        <w:t>与图像识别记录模块大致相同都是用这种方式获取自身数据库表格对应数据返回前端，或者将前端传送数据保存到数据库之中。</w:t>
      </w:r>
    </w:p>
    <w:p w14:paraId="577FA126">
      <w:pPr>
        <w:ind w:firstLine="480" w:firstLineChars="200"/>
        <w:rPr>
          <w:rFonts w:hint="eastAsia"/>
          <w:lang w:val="en-US" w:eastAsia="zh-CN"/>
        </w:rPr>
      </w:pPr>
      <w:r>
        <w:rPr>
          <w:rFonts w:hint="eastAsia"/>
          <w:lang w:val="en-US" w:eastAsia="zh-CN"/>
        </w:rPr>
        <w:t>（3）摄像识别记录（camerarecords表）</w:t>
      </w:r>
    </w:p>
    <w:p w14:paraId="148C5E17">
      <w:pPr>
        <w:ind w:firstLine="480" w:firstLineChars="200"/>
        <w:rPr>
          <w:rFonts w:hint="eastAsia" w:eastAsia="宋体"/>
          <w:lang w:val="en-US" w:eastAsia="zh-CN"/>
        </w:rPr>
      </w:pPr>
      <w:r>
        <w:rPr>
          <w:rFonts w:hint="eastAsia"/>
          <w:lang w:val="en-US" w:eastAsia="zh-CN"/>
        </w:rPr>
        <w:t>与图像识别记录模块大致相同都是用这种方式获取自身数据库表格对应数据返回前端，或者将前端传送数据保存到数据库之中。</w:t>
      </w:r>
    </w:p>
    <w:p w14:paraId="5E7D98DE">
      <w:pPr>
        <w:pStyle w:val="4"/>
        <w:bidi w:val="0"/>
        <w:rPr>
          <w:rFonts w:hint="eastAsia"/>
          <w:lang w:val="en-US" w:eastAsia="zh-CN"/>
        </w:rPr>
      </w:pPr>
      <w:r>
        <w:rPr>
          <w:rFonts w:hint="eastAsia"/>
          <w:lang w:val="en-US" w:eastAsia="zh-CN"/>
        </w:rPr>
        <w:t>7.5.2前端实现</w:t>
      </w:r>
    </w:p>
    <w:p w14:paraId="7B440554">
      <w:pPr>
        <w:ind w:firstLine="480" w:firstLineChars="200"/>
        <w:rPr>
          <w:rFonts w:hint="default"/>
          <w:lang w:val="en-US" w:eastAsia="zh-CN"/>
        </w:rPr>
      </w:pPr>
      <w:r>
        <w:rPr>
          <w:rFonts w:hint="eastAsia"/>
          <w:lang w:val="en-US" w:eastAsia="zh-CN"/>
        </w:rPr>
        <w:t>前端主要用于在用户交互页面展示用户自身的识别记录，并提供一定交互性（删除查看详情搜索框等）</w:t>
      </w:r>
    </w:p>
    <w:p w14:paraId="65ED9D5E">
      <w:pPr>
        <w:ind w:firstLine="480" w:firstLineChars="200"/>
        <w:rPr>
          <w:rFonts w:hint="default"/>
          <w:lang w:val="en-US" w:eastAsia="zh-CN"/>
        </w:rPr>
      </w:pPr>
      <w:r>
        <w:rPr>
          <w:rFonts w:hint="eastAsia"/>
          <w:lang w:val="en-US" w:eastAsia="zh-CN"/>
        </w:rPr>
        <w:t>（1）</w:t>
      </w:r>
      <w:r>
        <w:rPr>
          <w:rFonts w:hint="default"/>
          <w:lang w:val="en-US" w:eastAsia="zh-CN"/>
        </w:rPr>
        <w:t>记录展示：</w:t>
      </w:r>
    </w:p>
    <w:p w14:paraId="4CBA7C36">
      <w:pPr>
        <w:numPr>
          <w:ilvl w:val="0"/>
          <w:numId w:val="3"/>
        </w:numPr>
        <w:ind w:left="840" w:leftChars="0" w:hanging="420" w:firstLineChars="0"/>
        <w:rPr>
          <w:rFonts w:hint="default"/>
          <w:lang w:val="en-US" w:eastAsia="zh-CN"/>
        </w:rPr>
      </w:pPr>
      <w:r>
        <w:rPr>
          <w:rFonts w:hint="default"/>
          <w:lang w:val="en-US" w:eastAsia="zh-CN"/>
        </w:rPr>
        <w:t>采用分页表格展示图像检测记录列表</w:t>
      </w:r>
    </w:p>
    <w:p w14:paraId="7C23B200">
      <w:pPr>
        <w:numPr>
          <w:ilvl w:val="0"/>
          <w:numId w:val="3"/>
        </w:numPr>
        <w:ind w:left="840" w:leftChars="0" w:hanging="420" w:firstLineChars="0"/>
        <w:rPr>
          <w:rFonts w:hint="default"/>
          <w:lang w:val="en-US" w:eastAsia="zh-CN"/>
        </w:rPr>
      </w:pPr>
      <w:r>
        <w:rPr>
          <w:rFonts w:hint="default"/>
          <w:lang w:val="en-US" w:eastAsia="zh-CN"/>
        </w:rPr>
        <w:t>每行显示缩略图、检测时间、用户等基本信息</w:t>
      </w:r>
    </w:p>
    <w:p w14:paraId="6450358B">
      <w:pPr>
        <w:numPr>
          <w:ilvl w:val="0"/>
          <w:numId w:val="3"/>
        </w:numPr>
        <w:ind w:left="840" w:leftChars="0" w:hanging="420" w:firstLineChars="0"/>
        <w:rPr>
          <w:rFonts w:hint="default"/>
          <w:lang w:val="en-US" w:eastAsia="zh-CN"/>
        </w:rPr>
      </w:pPr>
      <w:r>
        <w:rPr>
          <w:rFonts w:hint="default"/>
          <w:lang w:val="en-US" w:eastAsia="zh-CN"/>
        </w:rPr>
        <w:t>支持展开行查看详细检测结果（标签、置信度等）</w:t>
      </w:r>
    </w:p>
    <w:p w14:paraId="064CC8BD">
      <w:pPr>
        <w:ind w:firstLine="480" w:firstLineChars="200"/>
        <w:rPr>
          <w:rFonts w:hint="default"/>
          <w:lang w:val="en-US" w:eastAsia="zh-CN"/>
        </w:rPr>
      </w:pPr>
      <w:r>
        <w:rPr>
          <w:rFonts w:hint="eastAsia"/>
          <w:lang w:val="en-US" w:eastAsia="zh-CN"/>
        </w:rPr>
        <w:t>（2）</w:t>
      </w:r>
      <w:r>
        <w:rPr>
          <w:rFonts w:hint="default"/>
          <w:lang w:val="en-US" w:eastAsia="zh-CN"/>
        </w:rPr>
        <w:t>查询功能：</w:t>
      </w:r>
    </w:p>
    <w:p w14:paraId="72DE82AD">
      <w:pPr>
        <w:numPr>
          <w:ilvl w:val="0"/>
          <w:numId w:val="3"/>
        </w:numPr>
        <w:ind w:left="840" w:leftChars="0" w:hanging="420" w:firstLineChars="0"/>
        <w:rPr>
          <w:rFonts w:hint="default"/>
          <w:lang w:val="en-US" w:eastAsia="zh-CN"/>
        </w:rPr>
      </w:pPr>
      <w:r>
        <w:rPr>
          <w:rFonts w:hint="default"/>
          <w:lang w:val="en-US" w:eastAsia="zh-CN"/>
        </w:rPr>
        <w:t>提供多条件组合查询表单</w:t>
      </w:r>
    </w:p>
    <w:p w14:paraId="29BD7B9B">
      <w:pPr>
        <w:numPr>
          <w:ilvl w:val="0"/>
          <w:numId w:val="3"/>
        </w:numPr>
        <w:ind w:left="840" w:leftChars="0" w:hanging="420" w:firstLineChars="0"/>
        <w:rPr>
          <w:rFonts w:hint="default"/>
          <w:lang w:val="en-US" w:eastAsia="zh-CN"/>
        </w:rPr>
      </w:pPr>
      <w:r>
        <w:rPr>
          <w:rFonts w:hint="default"/>
          <w:lang w:val="en-US" w:eastAsia="zh-CN"/>
        </w:rPr>
        <w:t>调用后端分页接口动态加载数据</w:t>
      </w:r>
    </w:p>
    <w:p w14:paraId="3214DF85">
      <w:pPr>
        <w:numPr>
          <w:ilvl w:val="0"/>
          <w:numId w:val="3"/>
        </w:numPr>
        <w:ind w:left="840" w:leftChars="0" w:hanging="420" w:firstLineChars="0"/>
        <w:rPr>
          <w:rFonts w:hint="default"/>
          <w:lang w:val="en-US" w:eastAsia="zh-CN"/>
        </w:rPr>
      </w:pPr>
      <w:r>
        <w:rPr>
          <w:rFonts w:hint="default"/>
          <w:lang w:val="en-US" w:eastAsia="zh-CN"/>
        </w:rPr>
        <w:t>实现查询条件实时更新和防抖处理</w:t>
      </w:r>
    </w:p>
    <w:p w14:paraId="38786895">
      <w:pPr>
        <w:ind w:firstLine="480" w:firstLineChars="200"/>
        <w:rPr>
          <w:rFonts w:hint="default"/>
          <w:lang w:val="en-US" w:eastAsia="zh-CN"/>
        </w:rPr>
      </w:pPr>
      <w:r>
        <w:rPr>
          <w:rFonts w:hint="eastAsia"/>
          <w:lang w:val="en-US" w:eastAsia="zh-CN"/>
        </w:rPr>
        <w:t>（3）</w:t>
      </w:r>
      <w:r>
        <w:rPr>
          <w:rFonts w:hint="default"/>
          <w:lang w:val="en-US" w:eastAsia="zh-CN"/>
        </w:rPr>
        <w:t>记录管理：</w:t>
      </w:r>
    </w:p>
    <w:p w14:paraId="10A7A764">
      <w:pPr>
        <w:numPr>
          <w:ilvl w:val="0"/>
          <w:numId w:val="3"/>
        </w:numPr>
        <w:ind w:left="840" w:leftChars="0" w:hanging="420" w:firstLineChars="0"/>
        <w:rPr>
          <w:rFonts w:hint="default"/>
          <w:lang w:val="en-US" w:eastAsia="zh-CN"/>
        </w:rPr>
      </w:pPr>
      <w:r>
        <w:rPr>
          <w:rFonts w:hint="default"/>
          <w:lang w:val="en-US" w:eastAsia="zh-CN"/>
        </w:rPr>
        <w:t>集成删除功能，调用后端删除接口</w:t>
      </w:r>
    </w:p>
    <w:p w14:paraId="48E16F62">
      <w:pPr>
        <w:numPr>
          <w:ilvl w:val="0"/>
          <w:numId w:val="3"/>
        </w:numPr>
        <w:ind w:left="840" w:leftChars="0" w:hanging="420" w:firstLineChars="0"/>
        <w:rPr>
          <w:rFonts w:hint="default"/>
          <w:lang w:val="en-US" w:eastAsia="zh-CN"/>
        </w:rPr>
      </w:pPr>
      <w:r>
        <w:rPr>
          <w:rFonts w:hint="default"/>
          <w:lang w:val="en-US" w:eastAsia="zh-CN"/>
        </w:rPr>
        <w:t>支持记录详情查看</w:t>
      </w:r>
    </w:p>
    <w:p w14:paraId="1C3D7410">
      <w:pPr>
        <w:numPr>
          <w:ilvl w:val="0"/>
          <w:numId w:val="3"/>
        </w:numPr>
        <w:ind w:left="840" w:leftChars="0" w:hanging="420" w:firstLineChars="0"/>
        <w:rPr>
          <w:rFonts w:hint="default"/>
          <w:lang w:val="en-US" w:eastAsia="zh-CN"/>
        </w:rPr>
      </w:pPr>
      <w:r>
        <w:rPr>
          <w:rFonts w:hint="default"/>
          <w:lang w:val="en-US" w:eastAsia="zh-CN"/>
        </w:rPr>
        <w:t>提供原始图像和结果图像对比查看</w:t>
      </w:r>
    </w:p>
    <w:p w14:paraId="5E4AB240">
      <w:pPr>
        <w:ind w:firstLine="480" w:firstLineChars="200"/>
        <w:rPr>
          <w:rFonts w:hint="default"/>
          <w:lang w:val="en-US" w:eastAsia="zh-CN"/>
        </w:rPr>
      </w:pPr>
      <w:r>
        <w:rPr>
          <w:rFonts w:hint="eastAsia"/>
          <w:lang w:val="en-US" w:eastAsia="zh-CN"/>
        </w:rPr>
        <w:t>（4）</w:t>
      </w:r>
      <w:r>
        <w:rPr>
          <w:rFonts w:hint="default"/>
          <w:lang w:val="en-US" w:eastAsia="zh-CN"/>
        </w:rPr>
        <w:t>技术实现：</w:t>
      </w:r>
    </w:p>
    <w:p w14:paraId="34D952C2">
      <w:pPr>
        <w:numPr>
          <w:ilvl w:val="0"/>
          <w:numId w:val="3"/>
        </w:numPr>
        <w:ind w:left="840" w:leftChars="0" w:hanging="420" w:firstLineChars="0"/>
        <w:rPr>
          <w:rFonts w:hint="default"/>
          <w:lang w:val="en-US" w:eastAsia="zh-CN"/>
        </w:rPr>
      </w:pPr>
      <w:r>
        <w:rPr>
          <w:rFonts w:hint="default"/>
          <w:lang w:val="en-US" w:eastAsia="zh-CN"/>
        </w:rPr>
        <w:t>使用Axios封装API请求</w:t>
      </w:r>
    </w:p>
    <w:p w14:paraId="26A73131">
      <w:pPr>
        <w:numPr>
          <w:ilvl w:val="0"/>
          <w:numId w:val="3"/>
        </w:numPr>
        <w:ind w:left="840" w:leftChars="0" w:hanging="420" w:firstLineChars="0"/>
        <w:rPr>
          <w:rFonts w:hint="default"/>
          <w:lang w:val="en-US" w:eastAsia="zh-CN"/>
        </w:rPr>
      </w:pPr>
      <w:r>
        <w:rPr>
          <w:rFonts w:hint="default"/>
          <w:lang w:val="en-US" w:eastAsia="zh-CN"/>
        </w:rPr>
        <w:t>基于Element Plus的Table组件构建交互界面</w:t>
      </w:r>
    </w:p>
    <w:p w14:paraId="33D669C0">
      <w:pPr>
        <w:numPr>
          <w:ilvl w:val="0"/>
          <w:numId w:val="3"/>
        </w:numPr>
        <w:ind w:left="840" w:leftChars="0" w:hanging="420" w:firstLineChars="0"/>
        <w:rPr>
          <w:rFonts w:hint="default"/>
          <w:lang w:val="en-US" w:eastAsia="zh-CN"/>
        </w:rPr>
      </w:pPr>
      <w:r>
        <w:rPr>
          <w:rFonts w:hint="default"/>
          <w:lang w:val="en-US" w:eastAsia="zh-CN"/>
        </w:rPr>
        <w:t>通过Vuex管理查询状态</w:t>
      </w:r>
    </w:p>
    <w:p w14:paraId="3836F4EE">
      <w:pPr>
        <w:numPr>
          <w:ilvl w:val="0"/>
          <w:numId w:val="3"/>
        </w:numPr>
        <w:ind w:left="840" w:leftChars="0" w:hanging="420" w:firstLineChars="0"/>
        <w:rPr>
          <w:rFonts w:hint="default"/>
          <w:lang w:val="en-US" w:eastAsia="zh-CN"/>
        </w:rPr>
      </w:pPr>
      <w:r>
        <w:rPr>
          <w:rFonts w:hint="default"/>
          <w:lang w:val="en-US" w:eastAsia="zh-CN"/>
        </w:rPr>
        <w:t>实现响应式布局适配不同设备</w:t>
      </w:r>
    </w:p>
    <w:p w14:paraId="623409E1">
      <w:pPr>
        <w:numPr>
          <w:ilvl w:val="0"/>
          <w:numId w:val="0"/>
        </w:numPr>
        <w:ind w:left="420" w:leftChars="0"/>
        <w:rPr>
          <w:rFonts w:hint="eastAsia"/>
          <w:lang w:val="en-US" w:eastAsia="zh-CN"/>
        </w:rPr>
      </w:pPr>
      <w:r>
        <w:rPr>
          <w:rFonts w:hint="eastAsia"/>
          <w:lang w:val="en-US" w:eastAsia="zh-CN"/>
        </w:rPr>
        <w:t>（5）主要实现代码如下图7-29（关键请求代码）：</w:t>
      </w:r>
    </w:p>
    <w:p w14:paraId="7727FF72">
      <w:pPr>
        <w:numPr>
          <w:ilvl w:val="0"/>
          <w:numId w:val="0"/>
        </w:numPr>
        <w:jc w:val="center"/>
      </w:pPr>
      <w:r>
        <w:drawing>
          <wp:inline distT="0" distB="0" distL="114300" distR="114300">
            <wp:extent cx="5271135" cy="3136265"/>
            <wp:effectExtent l="0" t="0" r="1905" b="317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62"/>
                    <a:stretch>
                      <a:fillRect/>
                    </a:stretch>
                  </pic:blipFill>
                  <pic:spPr>
                    <a:xfrm>
                      <a:off x="0" y="0"/>
                      <a:ext cx="5271135" cy="3136265"/>
                    </a:xfrm>
                    <a:prstGeom prst="rect">
                      <a:avLst/>
                    </a:prstGeom>
                    <a:noFill/>
                    <a:ln>
                      <a:noFill/>
                    </a:ln>
                  </pic:spPr>
                </pic:pic>
              </a:graphicData>
            </a:graphic>
          </wp:inline>
        </w:drawing>
      </w:r>
    </w:p>
    <w:p w14:paraId="0AA28416">
      <w:pPr>
        <w:numPr>
          <w:ilvl w:val="0"/>
          <w:numId w:val="0"/>
        </w:numPr>
        <w:jc w:val="center"/>
        <w:rPr>
          <w:rFonts w:hint="default"/>
          <w:lang w:val="en-US" w:eastAsia="zh-CN"/>
        </w:rPr>
      </w:pPr>
      <w:r>
        <w:rPr>
          <w:rFonts w:hint="eastAsia"/>
          <w:sz w:val="21"/>
          <w:szCs w:val="21"/>
          <w:lang w:val="en-US" w:eastAsia="zh-CN"/>
        </w:rPr>
        <w:t>图7-29关键请求代码</w:t>
      </w:r>
    </w:p>
    <w:p w14:paraId="64B536E2">
      <w:pPr>
        <w:numPr>
          <w:ilvl w:val="0"/>
          <w:numId w:val="0"/>
        </w:numPr>
        <w:spacing w:afterAutospacing="0"/>
        <w:ind w:left="420" w:leftChars="0"/>
        <w:rPr>
          <w:rFonts w:hint="eastAsia"/>
          <w:lang w:val="en-US" w:eastAsia="zh-CN"/>
        </w:rPr>
      </w:pPr>
      <w:r>
        <w:rPr>
          <w:rFonts w:hint="eastAsia"/>
          <w:lang w:val="en-US" w:eastAsia="zh-CN"/>
        </w:rPr>
        <w:t>（6）图像识别记录界面效果如下图7-30所示：</w:t>
      </w:r>
    </w:p>
    <w:p w14:paraId="687B729E">
      <w:pPr>
        <w:numPr>
          <w:ilvl w:val="0"/>
          <w:numId w:val="0"/>
        </w:numPr>
        <w:spacing w:before="159" w:beforeLines="50" w:beforeAutospacing="0"/>
        <w:jc w:val="center"/>
      </w:pPr>
      <w:r>
        <w:drawing>
          <wp:inline distT="0" distB="0" distL="114300" distR="114300">
            <wp:extent cx="5516245" cy="2611755"/>
            <wp:effectExtent l="0" t="0" r="635" b="9525"/>
            <wp:docPr id="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9"/>
                    <pic:cNvPicPr>
                      <a:picLocks noChangeAspect="1"/>
                    </pic:cNvPicPr>
                  </pic:nvPicPr>
                  <pic:blipFill>
                    <a:blip r:embed="rId63"/>
                    <a:srcRect r="4363"/>
                    <a:stretch>
                      <a:fillRect/>
                    </a:stretch>
                  </pic:blipFill>
                  <pic:spPr>
                    <a:xfrm>
                      <a:off x="0" y="0"/>
                      <a:ext cx="5516245" cy="2611755"/>
                    </a:xfrm>
                    <a:prstGeom prst="rect">
                      <a:avLst/>
                    </a:prstGeom>
                    <a:noFill/>
                    <a:ln>
                      <a:noFill/>
                    </a:ln>
                  </pic:spPr>
                </pic:pic>
              </a:graphicData>
            </a:graphic>
          </wp:inline>
        </w:drawing>
      </w:r>
    </w:p>
    <w:p w14:paraId="40A88F4B">
      <w:pPr>
        <w:numPr>
          <w:ilvl w:val="0"/>
          <w:numId w:val="0"/>
        </w:numPr>
        <w:jc w:val="center"/>
        <w:rPr>
          <w:rFonts w:hint="eastAsia"/>
          <w:sz w:val="21"/>
          <w:szCs w:val="21"/>
          <w:lang w:val="en-US" w:eastAsia="zh-CN"/>
        </w:rPr>
      </w:pPr>
      <w:r>
        <w:rPr>
          <w:rFonts w:hint="eastAsia"/>
          <w:sz w:val="21"/>
          <w:szCs w:val="21"/>
          <w:lang w:val="en-US" w:eastAsia="zh-CN"/>
        </w:rPr>
        <w:t>图7-30图片识别记录界面效果</w:t>
      </w:r>
    </w:p>
    <w:p w14:paraId="3BC9A0A6">
      <w:pPr>
        <w:numPr>
          <w:ilvl w:val="0"/>
          <w:numId w:val="0"/>
        </w:numPr>
        <w:ind w:left="420" w:leftChars="0"/>
        <w:rPr>
          <w:rFonts w:hint="default"/>
          <w:lang w:val="en-US" w:eastAsia="zh-CN"/>
        </w:rPr>
      </w:pPr>
      <w:r>
        <w:rPr>
          <w:rFonts w:hint="eastAsia"/>
          <w:lang w:val="en-US" w:eastAsia="zh-CN"/>
        </w:rPr>
        <w:t>（7）视频识别记录界面效果如下图7-31：</w:t>
      </w:r>
    </w:p>
    <w:p w14:paraId="3356A29A">
      <w:pPr>
        <w:numPr>
          <w:ilvl w:val="0"/>
          <w:numId w:val="0"/>
        </w:numPr>
        <w:jc w:val="center"/>
      </w:pPr>
      <w:r>
        <w:drawing>
          <wp:inline distT="0" distB="0" distL="114300" distR="114300">
            <wp:extent cx="4958715" cy="2244725"/>
            <wp:effectExtent l="0" t="0" r="9525" b="10795"/>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64"/>
                    <a:stretch>
                      <a:fillRect/>
                    </a:stretch>
                  </pic:blipFill>
                  <pic:spPr>
                    <a:xfrm>
                      <a:off x="0" y="0"/>
                      <a:ext cx="4958715" cy="2244725"/>
                    </a:xfrm>
                    <a:prstGeom prst="rect">
                      <a:avLst/>
                    </a:prstGeom>
                    <a:noFill/>
                    <a:ln>
                      <a:noFill/>
                    </a:ln>
                  </pic:spPr>
                </pic:pic>
              </a:graphicData>
            </a:graphic>
          </wp:inline>
        </w:drawing>
      </w:r>
    </w:p>
    <w:p w14:paraId="3587B9F6">
      <w:pPr>
        <w:numPr>
          <w:ilvl w:val="0"/>
          <w:numId w:val="0"/>
        </w:numPr>
        <w:jc w:val="center"/>
        <w:rPr>
          <w:rFonts w:hint="default" w:eastAsia="宋体"/>
          <w:sz w:val="21"/>
          <w:szCs w:val="21"/>
          <w:lang w:val="en-US" w:eastAsia="zh-CN"/>
        </w:rPr>
      </w:pPr>
      <w:r>
        <w:rPr>
          <w:rFonts w:hint="eastAsia"/>
          <w:sz w:val="21"/>
          <w:szCs w:val="21"/>
          <w:lang w:val="en-US" w:eastAsia="zh-CN"/>
        </w:rPr>
        <w:t>图7-31视频识别记录界面效果</w:t>
      </w:r>
    </w:p>
    <w:p w14:paraId="695571D6">
      <w:pPr>
        <w:numPr>
          <w:ilvl w:val="0"/>
          <w:numId w:val="0"/>
        </w:numPr>
        <w:ind w:left="420" w:leftChars="0"/>
        <w:rPr>
          <w:rFonts w:hint="eastAsia"/>
          <w:lang w:val="en-US" w:eastAsia="zh-CN"/>
        </w:rPr>
      </w:pPr>
      <w:r>
        <w:rPr>
          <w:rFonts w:hint="eastAsia"/>
          <w:lang w:val="en-US" w:eastAsia="zh-CN"/>
        </w:rPr>
        <w:t>（8）摄像识别记录界面效果如下图7-32：</w:t>
      </w:r>
    </w:p>
    <w:p w14:paraId="0FC63E5C">
      <w:pPr>
        <w:numPr>
          <w:ilvl w:val="0"/>
          <w:numId w:val="0"/>
        </w:numPr>
        <w:jc w:val="center"/>
      </w:pPr>
      <w:r>
        <w:drawing>
          <wp:inline distT="0" distB="0" distL="114300" distR="114300">
            <wp:extent cx="5084445" cy="2301875"/>
            <wp:effectExtent l="0" t="0" r="5715" b="14605"/>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65"/>
                    <a:stretch>
                      <a:fillRect/>
                    </a:stretch>
                  </pic:blipFill>
                  <pic:spPr>
                    <a:xfrm>
                      <a:off x="0" y="0"/>
                      <a:ext cx="5084445" cy="2301875"/>
                    </a:xfrm>
                    <a:prstGeom prst="rect">
                      <a:avLst/>
                    </a:prstGeom>
                    <a:noFill/>
                    <a:ln>
                      <a:noFill/>
                    </a:ln>
                  </pic:spPr>
                </pic:pic>
              </a:graphicData>
            </a:graphic>
          </wp:inline>
        </w:drawing>
      </w:r>
    </w:p>
    <w:p w14:paraId="62DBB036">
      <w:pPr>
        <w:numPr>
          <w:ilvl w:val="0"/>
          <w:numId w:val="0"/>
        </w:numPr>
        <w:jc w:val="center"/>
        <w:rPr>
          <w:rFonts w:hint="default"/>
          <w:sz w:val="21"/>
          <w:szCs w:val="21"/>
          <w:lang w:val="en-US" w:eastAsia="zh-CN"/>
        </w:rPr>
      </w:pPr>
      <w:r>
        <w:rPr>
          <w:rFonts w:hint="eastAsia"/>
          <w:sz w:val="21"/>
          <w:szCs w:val="21"/>
          <w:lang w:val="en-US" w:eastAsia="zh-CN"/>
        </w:rPr>
        <w:t>图7-32摄像识别记录界面效果</w:t>
      </w:r>
    </w:p>
    <w:p w14:paraId="104896B2">
      <w:pPr>
        <w:pStyle w:val="4"/>
        <w:bidi w:val="0"/>
        <w:rPr>
          <w:rFonts w:hint="default"/>
          <w:lang w:val="en-US" w:eastAsia="zh-CN"/>
        </w:rPr>
      </w:pPr>
      <w:r>
        <w:rPr>
          <w:rFonts w:hint="eastAsia"/>
          <w:lang w:val="en-US" w:eastAsia="zh-CN"/>
        </w:rPr>
        <w:t>7.5.3应用价值</w:t>
      </w:r>
    </w:p>
    <w:p w14:paraId="09C1616A">
      <w:pPr>
        <w:ind w:firstLine="480" w:firstLineChars="200"/>
        <w:rPr>
          <w:rFonts w:hint="eastAsia"/>
          <w:lang w:val="en-US" w:eastAsia="zh-CN"/>
        </w:rPr>
      </w:pPr>
      <w:r>
        <w:rPr>
          <w:rFonts w:hint="eastAsia"/>
          <w:lang w:val="en-US" w:eastAsia="zh-CN"/>
        </w:rPr>
        <w:t>识别记录模块的实施为系统带来以下价值：</w:t>
      </w:r>
    </w:p>
    <w:p w14:paraId="1C3A3853">
      <w:pPr>
        <w:ind w:firstLine="480" w:firstLineChars="200"/>
        <w:rPr>
          <w:rFonts w:hint="eastAsia"/>
          <w:lang w:val="en-US" w:eastAsia="zh-CN"/>
        </w:rPr>
      </w:pPr>
      <w:r>
        <w:rPr>
          <w:rFonts w:hint="eastAsia"/>
          <w:lang w:val="en-US" w:eastAsia="zh-CN"/>
        </w:rPr>
        <w:t>（1）提供完整的检测历史追溯能力；</w:t>
      </w:r>
    </w:p>
    <w:p w14:paraId="56D4BA12">
      <w:pPr>
        <w:ind w:firstLine="480" w:firstLineChars="200"/>
        <w:rPr>
          <w:rFonts w:hint="eastAsia"/>
          <w:lang w:val="en-US" w:eastAsia="zh-CN"/>
        </w:rPr>
      </w:pPr>
      <w:r>
        <w:rPr>
          <w:rFonts w:hint="eastAsia"/>
          <w:lang w:val="en-US" w:eastAsia="zh-CN"/>
        </w:rPr>
        <w:t>（2）方便用户对比不同时期的检测结果；</w:t>
      </w:r>
    </w:p>
    <w:p w14:paraId="0AAFC051">
      <w:pPr>
        <w:ind w:firstLine="480" w:firstLineChars="200"/>
        <w:rPr>
          <w:rFonts w:hint="eastAsia"/>
          <w:lang w:val="en-US" w:eastAsia="zh-CN"/>
        </w:rPr>
      </w:pPr>
      <w:r>
        <w:rPr>
          <w:rFonts w:hint="eastAsia"/>
          <w:lang w:val="en-US" w:eastAsia="zh-CN"/>
        </w:rPr>
        <w:t>（3）为医疗研究积累结构化数据；</w:t>
      </w:r>
    </w:p>
    <w:p w14:paraId="7390C482">
      <w:pPr>
        <w:ind w:firstLine="480" w:firstLineChars="200"/>
        <w:rPr>
          <w:rFonts w:hint="eastAsia"/>
          <w:lang w:val="en-US" w:eastAsia="zh-CN"/>
        </w:rPr>
      </w:pPr>
      <w:r>
        <w:rPr>
          <w:rFonts w:hint="eastAsia"/>
          <w:lang w:val="en-US" w:eastAsia="zh-CN"/>
        </w:rPr>
        <w:t>（4）优化系统资源管理，定期清理无效记录；</w:t>
      </w:r>
    </w:p>
    <w:p w14:paraId="6B9E75A5">
      <w:pPr>
        <w:ind w:firstLine="480" w:firstLineChars="200"/>
        <w:rPr>
          <w:rFonts w:hint="eastAsia"/>
          <w:lang w:val="en-US" w:eastAsia="zh-CN"/>
        </w:rPr>
      </w:pPr>
      <w:r>
        <w:rPr>
          <w:rFonts w:hint="eastAsia"/>
          <w:lang w:val="en-US" w:eastAsia="zh-CN"/>
        </w:rPr>
        <w:t>（5）提升用户体验，便于结果查看和管理。</w:t>
      </w:r>
    </w:p>
    <w:p w14:paraId="09E3DCC5">
      <w:pPr>
        <w:pStyle w:val="2"/>
        <w:keepNext w:val="0"/>
        <w:keepLines w:val="0"/>
        <w:pageBreakBefore/>
        <w:widowControl w:val="0"/>
        <w:numPr>
          <w:ilvl w:val="0"/>
          <w:numId w:val="0"/>
        </w:numPr>
        <w:kinsoku/>
        <w:wordWrap/>
        <w:overflowPunct/>
        <w:topLinePunct w:val="0"/>
        <w:autoSpaceDE/>
        <w:autoSpaceDN/>
        <w:bidi w:val="0"/>
        <w:adjustRightInd/>
        <w:snapToGrid/>
        <w:spacing w:before="120" w:line="579" w:lineRule="auto"/>
        <w:ind w:leftChars="0"/>
        <w:textAlignment w:val="auto"/>
        <w:rPr>
          <w:rFonts w:hint="eastAsia"/>
          <w:lang w:val="en-US" w:eastAsia="zh-CN"/>
        </w:rPr>
      </w:pPr>
      <w:bookmarkStart w:id="42" w:name="_Toc99394223"/>
      <w:bookmarkStart w:id="43" w:name="_Toc23403"/>
      <w:r>
        <w:rPr>
          <w:rFonts w:hint="eastAsia"/>
          <w:lang w:val="en-US" w:eastAsia="zh-CN"/>
        </w:rPr>
        <w:t>8测试与分析</w:t>
      </w:r>
      <w:bookmarkEnd w:id="42"/>
      <w:r>
        <w:rPr>
          <w:rStyle w:val="36"/>
          <w:rFonts w:hint="eastAsia"/>
          <w:lang w:val="en-US" w:eastAsia="zh-CN"/>
        </w:rPr>
        <w:fldChar w:fldCharType="begin"/>
      </w:r>
      <w:r>
        <w:rPr>
          <w:rStyle w:val="36"/>
          <w:rFonts w:hint="eastAsia"/>
          <w:lang w:val="en-US" w:eastAsia="zh-CN"/>
        </w:rPr>
        <w:instrText xml:space="preserve"> REF _Ref15590 \w \h </w:instrText>
      </w:r>
      <w:r>
        <w:rPr>
          <w:rStyle w:val="36"/>
          <w:rFonts w:hint="eastAsia"/>
          <w:lang w:val="en-US" w:eastAsia="zh-CN"/>
        </w:rPr>
        <w:fldChar w:fldCharType="separate"/>
      </w:r>
      <w:r>
        <w:rPr>
          <w:rStyle w:val="36"/>
          <w:rFonts w:hint="eastAsia"/>
          <w:lang w:val="en-US" w:eastAsia="zh-CN"/>
        </w:rPr>
        <w:t>[16]</w:t>
      </w:r>
      <w:r>
        <w:rPr>
          <w:rStyle w:val="36"/>
          <w:rFonts w:hint="eastAsia"/>
          <w:lang w:val="en-US" w:eastAsia="zh-CN"/>
        </w:rPr>
        <w:fldChar w:fldCharType="end"/>
      </w:r>
      <w:bookmarkEnd w:id="43"/>
    </w:p>
    <w:p w14:paraId="57FB5678">
      <w:pPr>
        <w:pStyle w:val="3"/>
        <w:numPr>
          <w:ilvl w:val="1"/>
          <w:numId w:val="0"/>
        </w:numPr>
        <w:bidi w:val="0"/>
        <w:ind w:leftChars="0"/>
      </w:pPr>
      <w:bookmarkStart w:id="44" w:name="_Toc28135"/>
      <w:bookmarkStart w:id="45" w:name="_Toc99394224"/>
      <w:r>
        <w:rPr>
          <w:rFonts w:hint="eastAsia"/>
          <w:lang w:val="en-US" w:eastAsia="zh-CN"/>
        </w:rPr>
        <w:t>8.1</w:t>
      </w:r>
      <w:r>
        <w:t>测试环境</w:t>
      </w:r>
      <w:bookmarkEnd w:id="44"/>
      <w:bookmarkEnd w:id="45"/>
    </w:p>
    <w:p w14:paraId="4EE6959A">
      <w:pPr>
        <w:ind w:firstLine="480" w:firstLineChars="200"/>
        <w:rPr>
          <w:rFonts w:hint="eastAsia"/>
          <w:lang w:val="en-US" w:eastAsia="zh-CN"/>
        </w:rPr>
      </w:pPr>
      <w:r>
        <w:rPr>
          <w:rFonts w:hint="eastAsia"/>
          <w:lang w:val="en-US" w:eastAsia="zh-CN"/>
        </w:rPr>
        <w:t>本系统在以下软硬件环境中完成测试：</w:t>
      </w:r>
    </w:p>
    <w:p w14:paraId="2017A4EC">
      <w:pPr>
        <w:ind w:firstLine="480" w:firstLineChars="200"/>
        <w:rPr>
          <w:rFonts w:hint="eastAsia"/>
          <w:lang w:val="en-US" w:eastAsia="zh-CN"/>
        </w:rPr>
      </w:pPr>
      <w:r>
        <w:rPr>
          <w:rFonts w:hint="eastAsia"/>
          <w:lang w:val="en-US" w:eastAsia="zh-CN"/>
        </w:rPr>
        <w:t>(1) 软件环境：</w:t>
      </w:r>
    </w:p>
    <w:p w14:paraId="5A1BE4BA">
      <w:pPr>
        <w:ind w:firstLine="480" w:firstLineChars="200"/>
        <w:rPr>
          <w:rFonts w:hint="eastAsia"/>
          <w:lang w:val="en-US" w:eastAsia="zh-CN"/>
        </w:rPr>
      </w:pPr>
      <w:r>
        <w:rPr>
          <w:rFonts w:hint="eastAsia"/>
          <w:lang w:val="en-US" w:eastAsia="zh-CN"/>
        </w:rPr>
        <w:t>操作系统：Windows 11</w:t>
      </w:r>
    </w:p>
    <w:p w14:paraId="6B7E3994">
      <w:pPr>
        <w:numPr>
          <w:ilvl w:val="0"/>
          <w:numId w:val="3"/>
        </w:numPr>
        <w:ind w:left="840" w:leftChars="0" w:hanging="420" w:firstLineChars="0"/>
        <w:rPr>
          <w:rFonts w:hint="eastAsia"/>
          <w:lang w:val="en-US" w:eastAsia="zh-CN"/>
        </w:rPr>
      </w:pPr>
      <w:r>
        <w:rPr>
          <w:rFonts w:hint="eastAsia"/>
          <w:lang w:val="en-US" w:eastAsia="zh-CN"/>
        </w:rPr>
        <w:t>开发工具：</w:t>
      </w:r>
    </w:p>
    <w:p w14:paraId="092939A9">
      <w:pPr>
        <w:ind w:firstLine="480" w:firstLineChars="200"/>
        <w:rPr>
          <w:rFonts w:hint="eastAsia"/>
          <w:lang w:val="en-US" w:eastAsia="zh-CN"/>
        </w:rPr>
      </w:pPr>
      <w:r>
        <w:rPr>
          <w:rFonts w:hint="eastAsia"/>
          <w:lang w:val="en-US" w:eastAsia="zh-CN"/>
        </w:rPr>
        <w:t>IntelliJ IDEA 2023.1（后端开发）</w:t>
      </w:r>
    </w:p>
    <w:p w14:paraId="7A370A23">
      <w:pPr>
        <w:ind w:firstLine="480" w:firstLineChars="200"/>
        <w:rPr>
          <w:rFonts w:hint="eastAsia"/>
          <w:lang w:val="en-US" w:eastAsia="zh-CN"/>
        </w:rPr>
      </w:pPr>
      <w:r>
        <w:rPr>
          <w:rFonts w:hint="eastAsia"/>
          <w:lang w:val="en-US" w:eastAsia="zh-CN"/>
        </w:rPr>
        <w:t>PyCharm 2023.1（算法模型开发）</w:t>
      </w:r>
    </w:p>
    <w:p w14:paraId="7C75A1C1">
      <w:pPr>
        <w:ind w:firstLine="480" w:firstLineChars="200"/>
        <w:rPr>
          <w:rFonts w:hint="eastAsia"/>
          <w:lang w:val="en-US" w:eastAsia="zh-CN"/>
        </w:rPr>
      </w:pPr>
      <w:r>
        <w:rPr>
          <w:rFonts w:hint="eastAsia"/>
          <w:lang w:val="en-US" w:eastAsia="zh-CN"/>
        </w:rPr>
        <w:t>VS Code 1.85（前端开发）</w:t>
      </w:r>
    </w:p>
    <w:p w14:paraId="6B85C2B6">
      <w:pPr>
        <w:ind w:firstLine="480" w:firstLineChars="200"/>
        <w:rPr>
          <w:rFonts w:hint="eastAsia"/>
          <w:lang w:val="en-US" w:eastAsia="zh-CN"/>
        </w:rPr>
      </w:pPr>
      <w:r>
        <w:rPr>
          <w:rFonts w:hint="eastAsia"/>
          <w:lang w:val="en-US" w:eastAsia="zh-CN"/>
        </w:rPr>
        <w:t>数据库：MySQL 8.0.33</w:t>
      </w:r>
    </w:p>
    <w:p w14:paraId="012694AF">
      <w:pPr>
        <w:numPr>
          <w:ilvl w:val="0"/>
          <w:numId w:val="3"/>
        </w:numPr>
        <w:ind w:left="840" w:leftChars="0" w:hanging="420" w:firstLineChars="0"/>
        <w:rPr>
          <w:rFonts w:hint="eastAsia"/>
          <w:lang w:val="en-US" w:eastAsia="zh-CN"/>
        </w:rPr>
      </w:pPr>
      <w:r>
        <w:rPr>
          <w:rFonts w:hint="eastAsia"/>
          <w:lang w:val="en-US" w:eastAsia="zh-CN"/>
        </w:rPr>
        <w:t>服务器：</w:t>
      </w:r>
    </w:p>
    <w:p w14:paraId="7CC9E514">
      <w:pPr>
        <w:ind w:firstLine="480" w:firstLineChars="200"/>
        <w:rPr>
          <w:rFonts w:hint="eastAsia"/>
          <w:lang w:val="en-US" w:eastAsia="zh-CN"/>
        </w:rPr>
      </w:pPr>
      <w:r>
        <w:rPr>
          <w:rFonts w:hint="eastAsia"/>
          <w:lang w:val="en-US" w:eastAsia="zh-CN"/>
        </w:rPr>
        <w:t>Spring Boot 3.1.4 + Tomcat 10（后端服务）</w:t>
      </w:r>
    </w:p>
    <w:p w14:paraId="489F9913">
      <w:pPr>
        <w:ind w:firstLine="480" w:firstLineChars="200"/>
        <w:rPr>
          <w:rFonts w:hint="eastAsia"/>
          <w:lang w:val="en-US" w:eastAsia="zh-CN"/>
        </w:rPr>
      </w:pPr>
      <w:r>
        <w:rPr>
          <w:rFonts w:hint="eastAsia"/>
          <w:lang w:val="en-US" w:eastAsia="zh-CN"/>
        </w:rPr>
        <w:t>Flask 3.0.0 + Gunicorn（算法服务）</w:t>
      </w:r>
    </w:p>
    <w:p w14:paraId="309B5EBF">
      <w:pPr>
        <w:ind w:firstLine="480" w:firstLineChars="200"/>
        <w:rPr>
          <w:rFonts w:hint="eastAsia"/>
          <w:lang w:val="en-US" w:eastAsia="zh-CN"/>
        </w:rPr>
      </w:pPr>
      <w:r>
        <w:rPr>
          <w:rFonts w:hint="eastAsia"/>
          <w:lang w:val="en-US" w:eastAsia="zh-CN"/>
        </w:rPr>
        <w:t>(2) 硬件环境：</w:t>
      </w:r>
    </w:p>
    <w:p w14:paraId="3CED611E">
      <w:pPr>
        <w:ind w:firstLine="480" w:firstLineChars="200"/>
        <w:rPr>
          <w:rFonts w:hint="default"/>
          <w:lang w:val="en-US" w:eastAsia="zh-CN"/>
        </w:rPr>
      </w:pPr>
      <w:r>
        <w:rPr>
          <w:rFonts w:hint="eastAsia"/>
          <w:lang w:val="en-US" w:eastAsia="zh-CN"/>
        </w:rPr>
        <w:t>CPU：AMD Ryzen 7 7735H with Radeon Graphics</w:t>
      </w:r>
    </w:p>
    <w:p w14:paraId="7872F1F8">
      <w:pPr>
        <w:ind w:firstLine="480" w:firstLineChars="200"/>
        <w:rPr>
          <w:rFonts w:hint="eastAsia"/>
          <w:lang w:val="en-US" w:eastAsia="zh-CN"/>
        </w:rPr>
      </w:pPr>
      <w:r>
        <w:rPr>
          <w:rFonts w:hint="eastAsia"/>
          <w:lang w:val="en-US" w:eastAsia="zh-CN"/>
        </w:rPr>
        <w:t>GPU：NVIDIA RTX 4060</w:t>
      </w:r>
    </w:p>
    <w:p w14:paraId="40CC47CE">
      <w:pPr>
        <w:ind w:firstLine="480" w:firstLineChars="200"/>
        <w:rPr>
          <w:rFonts w:hint="eastAsia"/>
          <w:lang w:val="en-US" w:eastAsia="zh-CN"/>
        </w:rPr>
      </w:pPr>
      <w:r>
        <w:rPr>
          <w:rFonts w:hint="eastAsia"/>
          <w:lang w:val="en-US" w:eastAsia="zh-CN"/>
        </w:rPr>
        <w:t>运行内存：16GB DDR4</w:t>
      </w:r>
    </w:p>
    <w:p w14:paraId="0D0B02E6">
      <w:pPr>
        <w:ind w:firstLine="480" w:firstLineChars="200"/>
        <w:rPr>
          <w:rFonts w:hint="eastAsia"/>
          <w:lang w:val="en-US" w:eastAsia="zh-CN"/>
        </w:rPr>
      </w:pPr>
      <w:r>
        <w:rPr>
          <w:rFonts w:hint="eastAsia"/>
          <w:lang w:val="en-US" w:eastAsia="zh-CN"/>
        </w:rPr>
        <w:t>存储容量：ZHITAI ToPlus5000 1TB+WD PC SN740 SDDPNQD-512G-1002</w:t>
      </w:r>
    </w:p>
    <w:p w14:paraId="71223B43">
      <w:pPr>
        <w:pStyle w:val="3"/>
        <w:numPr>
          <w:ilvl w:val="0"/>
          <w:numId w:val="0"/>
        </w:numPr>
        <w:ind w:left="0" w:leftChars="0" w:firstLine="0" w:firstLineChars="0"/>
        <w:rPr>
          <w:rFonts w:hint="eastAsia"/>
          <w:lang w:val="en-US" w:eastAsia="zh-CN"/>
        </w:rPr>
      </w:pPr>
      <w:bookmarkStart w:id="46" w:name="_Toc26487"/>
      <w:r>
        <w:rPr>
          <w:rFonts w:hint="eastAsia"/>
          <w:lang w:val="en-US" w:eastAsia="zh-CN"/>
        </w:rPr>
        <w:t>8.2测试目标</w:t>
      </w:r>
      <w:bookmarkEnd w:id="46"/>
    </w:p>
    <w:p w14:paraId="6A79C983">
      <w:pPr>
        <w:ind w:firstLine="480" w:firstLineChars="200"/>
        <w:rPr>
          <w:rFonts w:hint="eastAsia"/>
          <w:lang w:val="en-US" w:eastAsia="zh-CN"/>
        </w:rPr>
      </w:pPr>
      <w:r>
        <w:rPr>
          <w:rFonts w:hint="eastAsia"/>
          <w:lang w:val="en-US" w:eastAsia="zh-CN"/>
        </w:rPr>
        <w:t>（1）功能完备性：验证系统是否满足需求规格说明书中定义的功能需求。</w:t>
      </w:r>
    </w:p>
    <w:p w14:paraId="617D3894">
      <w:pPr>
        <w:ind w:firstLine="480" w:firstLineChars="200"/>
        <w:rPr>
          <w:rFonts w:hint="eastAsia"/>
          <w:lang w:val="en-US" w:eastAsia="zh-CN"/>
        </w:rPr>
      </w:pPr>
      <w:r>
        <w:rPr>
          <w:rFonts w:hint="eastAsia"/>
          <w:lang w:val="en-US" w:eastAsia="zh-CN"/>
        </w:rPr>
        <w:t>（2）性能稳定性：评估系统在高并发、长时间运行场景下的可靠性。</w:t>
      </w:r>
    </w:p>
    <w:p w14:paraId="3FB7661F">
      <w:pPr>
        <w:ind w:firstLine="480" w:firstLineChars="200"/>
        <w:rPr>
          <w:rFonts w:hint="eastAsia"/>
          <w:lang w:val="en-US" w:eastAsia="zh-CN"/>
        </w:rPr>
      </w:pPr>
      <w:r>
        <w:rPr>
          <w:rFonts w:hint="eastAsia"/>
          <w:lang w:val="en-US" w:eastAsia="zh-CN"/>
        </w:rPr>
        <w:t>（3）安全性：检查用户认证、数据传输及存储的安全性措施是否有效。</w:t>
      </w:r>
    </w:p>
    <w:p w14:paraId="1A69744E">
      <w:pPr>
        <w:ind w:firstLine="480" w:firstLineChars="200"/>
        <w:rPr>
          <w:rFonts w:hint="eastAsia"/>
          <w:lang w:val="en-US" w:eastAsia="zh-CN"/>
        </w:rPr>
      </w:pPr>
      <w:r>
        <w:rPr>
          <w:rFonts w:hint="eastAsia"/>
          <w:lang w:val="en-US" w:eastAsia="zh-CN"/>
        </w:rPr>
        <w:t>（4）兼容性：确认系统在不同硬件配置和操作系统下的正常运行。</w:t>
      </w:r>
      <w:r>
        <w:rPr>
          <w:rFonts w:hint="eastAsia"/>
          <w:lang w:val="en-US" w:eastAsia="zh-CN"/>
        </w:rPr>
        <w:br w:type="textWrapping"/>
      </w:r>
      <w:bookmarkStart w:id="47" w:name="_Toc99394226"/>
    </w:p>
    <w:p w14:paraId="05193FA7">
      <w:pPr>
        <w:pStyle w:val="3"/>
        <w:numPr>
          <w:ilvl w:val="1"/>
          <w:numId w:val="0"/>
        </w:numPr>
        <w:bidi w:val="0"/>
        <w:ind w:leftChars="0"/>
        <w:rPr>
          <w:rFonts w:hint="eastAsia"/>
          <w:lang w:val="en-US" w:eastAsia="zh-CN"/>
        </w:rPr>
      </w:pPr>
      <w:bookmarkStart w:id="48" w:name="_Toc1900"/>
      <w:r>
        <w:rPr>
          <w:rFonts w:hint="eastAsia"/>
          <w:lang w:val="en-US" w:eastAsia="zh-CN"/>
        </w:rPr>
        <w:t>8.3测试内容</w:t>
      </w:r>
      <w:bookmarkEnd w:id="47"/>
      <w:bookmarkEnd w:id="48"/>
    </w:p>
    <w:p w14:paraId="03D727F1">
      <w:pPr>
        <w:pStyle w:val="4"/>
        <w:bidi w:val="0"/>
        <w:rPr>
          <w:rFonts w:hint="default"/>
          <w:lang w:val="en-US" w:eastAsia="zh-CN"/>
        </w:rPr>
      </w:pPr>
      <w:r>
        <w:rPr>
          <w:rFonts w:hint="default"/>
          <w:lang w:val="en-US" w:eastAsia="zh-CN"/>
        </w:rPr>
        <w:t>8.3.1功能性测试</w:t>
      </w:r>
    </w:p>
    <w:p w14:paraId="7092964B">
      <w:pPr>
        <w:ind w:firstLine="480" w:firstLineChars="200"/>
        <w:rPr>
          <w:rFonts w:hint="eastAsia"/>
          <w:lang w:val="en-US" w:eastAsia="zh-CN"/>
        </w:rPr>
      </w:pPr>
      <w:r>
        <w:rPr>
          <w:rFonts w:hint="eastAsia"/>
          <w:lang w:val="en-US" w:eastAsia="zh-CN"/>
        </w:rPr>
        <w:t>（1）登录注册模块测试</w:t>
      </w:r>
    </w:p>
    <w:p w14:paraId="623AD46A">
      <w:pPr>
        <w:ind w:firstLine="480" w:firstLineChars="200"/>
        <w:rPr>
          <w:rFonts w:hint="default"/>
          <w:lang w:val="en-US" w:eastAsia="zh-CN"/>
        </w:rPr>
      </w:pPr>
      <w:r>
        <w:rPr>
          <w:rFonts w:hint="eastAsia"/>
          <w:lang w:val="en-US" w:eastAsia="zh-CN"/>
        </w:rPr>
        <w:t>测试目的</w:t>
      </w:r>
      <w:r>
        <w:rPr>
          <w:rFonts w:hint="default"/>
          <w:lang w:val="en-US" w:eastAsia="zh-CN"/>
        </w:rPr>
        <w:t>：验证用户账号体系的完整性和安全性，确保注册、登录、密码管理等核心功能符合医疗系统的安全规范。</w:t>
      </w:r>
    </w:p>
    <w:p w14:paraId="33B44B70">
      <w:pPr>
        <w:ind w:firstLine="480" w:firstLineChars="200"/>
        <w:rPr>
          <w:rFonts w:hint="eastAsia"/>
          <w:lang w:val="en-US" w:eastAsia="zh-CN"/>
        </w:rPr>
      </w:pPr>
      <w:r>
        <w:rPr>
          <w:rFonts w:hint="eastAsia"/>
          <w:lang w:val="en-US" w:eastAsia="zh-CN"/>
        </w:rPr>
        <w:t>测试用例如下表8-1：</w:t>
      </w:r>
    </w:p>
    <w:p w14:paraId="4915A376">
      <w:pPr>
        <w:jc w:val="center"/>
        <w:rPr>
          <w:rFonts w:hint="default"/>
          <w:sz w:val="21"/>
          <w:szCs w:val="21"/>
          <w:lang w:val="en-US" w:eastAsia="zh-CN"/>
        </w:rPr>
      </w:pPr>
      <w:r>
        <w:rPr>
          <w:rFonts w:hint="eastAsia"/>
          <w:sz w:val="21"/>
          <w:szCs w:val="21"/>
          <w:lang w:val="en-US" w:eastAsia="zh-CN"/>
        </w:rPr>
        <w:t>表8-1登录注册模块测试用例</w:t>
      </w:r>
    </w:p>
    <w:tbl>
      <w:tblPr>
        <w:tblStyle w:val="27"/>
        <w:tblW w:w="869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392"/>
        <w:gridCol w:w="2745"/>
        <w:gridCol w:w="3292"/>
        <w:gridCol w:w="1262"/>
      </w:tblGrid>
      <w:tr w14:paraId="219B9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6B79BC76">
            <w:pPr>
              <w:jc w:val="center"/>
              <w:rPr>
                <w:rFonts w:hint="eastAsia"/>
                <w:b/>
                <w:bCs/>
                <w:sz w:val="21"/>
                <w:szCs w:val="21"/>
                <w:lang w:val="en-US" w:eastAsia="zh-CN"/>
              </w:rPr>
            </w:pPr>
            <w:r>
              <w:rPr>
                <w:rFonts w:hint="default"/>
                <w:b/>
                <w:bCs/>
                <w:sz w:val="21"/>
                <w:szCs w:val="21"/>
                <w:lang w:val="en-US" w:eastAsia="zh-CN"/>
              </w:rPr>
              <w:t>测试项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758085CD">
            <w:pPr>
              <w:jc w:val="center"/>
              <w:rPr>
                <w:rFonts w:hint="default"/>
                <w:b/>
                <w:bCs/>
                <w:sz w:val="21"/>
                <w:szCs w:val="21"/>
                <w:lang w:val="en-US" w:eastAsia="zh-CN"/>
              </w:rPr>
            </w:pPr>
            <w:r>
              <w:rPr>
                <w:rFonts w:hint="default"/>
                <w:b/>
                <w:bCs/>
                <w:sz w:val="21"/>
                <w:szCs w:val="21"/>
                <w:lang w:val="en-US" w:eastAsia="zh-CN"/>
              </w:rPr>
              <w:t>输入数据</w:t>
            </w:r>
          </w:p>
        </w:tc>
        <w:tc>
          <w:tcPr>
            <w:tcW w:w="3292"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5372EF22">
            <w:pPr>
              <w:jc w:val="center"/>
              <w:rPr>
                <w:rFonts w:hint="default"/>
                <w:b/>
                <w:bCs/>
                <w:sz w:val="21"/>
                <w:szCs w:val="21"/>
                <w:lang w:val="en-US" w:eastAsia="zh-CN"/>
              </w:rPr>
            </w:pPr>
            <w:r>
              <w:rPr>
                <w:rFonts w:hint="default"/>
                <w:b/>
                <w:bCs/>
                <w:sz w:val="21"/>
                <w:szCs w:val="21"/>
                <w:lang w:val="en-US" w:eastAsia="zh-CN"/>
              </w:rPr>
              <w:t>预期输出</w:t>
            </w:r>
          </w:p>
        </w:tc>
        <w:tc>
          <w:tcPr>
            <w:tcW w:w="1262"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14349C25">
            <w:pPr>
              <w:jc w:val="center"/>
              <w:rPr>
                <w:rFonts w:hint="default"/>
                <w:b/>
                <w:bCs/>
                <w:sz w:val="21"/>
                <w:szCs w:val="21"/>
                <w:lang w:val="en-US" w:eastAsia="zh-CN"/>
              </w:rPr>
            </w:pPr>
            <w:r>
              <w:rPr>
                <w:rFonts w:hint="default"/>
                <w:b/>
                <w:bCs/>
                <w:sz w:val="21"/>
                <w:szCs w:val="21"/>
                <w:lang w:val="en-US" w:eastAsia="zh-CN"/>
              </w:rPr>
              <w:t>测试结果</w:t>
            </w:r>
          </w:p>
        </w:tc>
      </w:tr>
      <w:tr w14:paraId="0F5FE3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5EB9ADDE">
            <w:pPr>
              <w:jc w:val="center"/>
              <w:rPr>
                <w:rFonts w:hint="default"/>
                <w:sz w:val="21"/>
                <w:szCs w:val="21"/>
                <w:lang w:val="en-US" w:eastAsia="zh-CN"/>
              </w:rPr>
            </w:pPr>
            <w:r>
              <w:rPr>
                <w:rFonts w:hint="eastAsia"/>
                <w:sz w:val="21"/>
                <w:szCs w:val="21"/>
                <w:lang w:val="en-US" w:eastAsia="zh-CN"/>
              </w:rPr>
              <w:t>正常</w:t>
            </w:r>
            <w:r>
              <w:rPr>
                <w:rFonts w:hint="default"/>
                <w:sz w:val="21"/>
                <w:szCs w:val="21"/>
                <w:lang w:val="en-US" w:eastAsia="zh-CN"/>
              </w:rPr>
              <w:t>注册（正常）</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C8F5F04">
            <w:pPr>
              <w:jc w:val="center"/>
              <w:rPr>
                <w:rFonts w:hint="default"/>
                <w:sz w:val="21"/>
                <w:szCs w:val="21"/>
                <w:lang w:val="en-US" w:eastAsia="zh-CN"/>
              </w:rPr>
            </w:pPr>
            <w:r>
              <w:rPr>
                <w:rFonts w:hint="default"/>
                <w:sz w:val="21"/>
                <w:szCs w:val="21"/>
                <w:lang w:val="en-US" w:eastAsia="zh-CN"/>
              </w:rPr>
              <w:t>用户名：new_user，密码：Test123!</w:t>
            </w:r>
          </w:p>
        </w:tc>
        <w:tc>
          <w:tcPr>
            <w:tcW w:w="329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1088F9A">
            <w:pPr>
              <w:jc w:val="center"/>
              <w:rPr>
                <w:rFonts w:hint="default"/>
                <w:sz w:val="21"/>
                <w:szCs w:val="21"/>
                <w:lang w:val="en-US" w:eastAsia="zh-CN"/>
              </w:rPr>
            </w:pPr>
            <w:r>
              <w:rPr>
                <w:rFonts w:hint="default"/>
                <w:sz w:val="21"/>
                <w:szCs w:val="21"/>
                <w:lang w:val="en-US" w:eastAsia="zh-CN"/>
              </w:rPr>
              <w:t>注册成功，跳转至登录页面</w:t>
            </w:r>
          </w:p>
        </w:tc>
        <w:tc>
          <w:tcPr>
            <w:tcW w:w="126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0C32631">
            <w:pPr>
              <w:jc w:val="center"/>
              <w:rPr>
                <w:rFonts w:hint="default"/>
                <w:sz w:val="21"/>
                <w:szCs w:val="21"/>
                <w:lang w:val="en-US" w:eastAsia="zh-CN"/>
              </w:rPr>
            </w:pPr>
            <w:r>
              <w:rPr>
                <w:rFonts w:hint="default"/>
                <w:sz w:val="21"/>
                <w:szCs w:val="21"/>
                <w:lang w:val="en-US" w:eastAsia="zh-CN"/>
              </w:rPr>
              <w:t>通过</w:t>
            </w:r>
          </w:p>
        </w:tc>
      </w:tr>
      <w:tr w14:paraId="235A3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7D5BD6BD">
            <w:pPr>
              <w:jc w:val="center"/>
              <w:rPr>
                <w:rFonts w:hint="default"/>
                <w:sz w:val="21"/>
                <w:szCs w:val="21"/>
                <w:lang w:val="en-US" w:eastAsia="zh-CN"/>
              </w:rPr>
            </w:pPr>
            <w:r>
              <w:rPr>
                <w:rFonts w:hint="default"/>
                <w:sz w:val="21"/>
                <w:szCs w:val="21"/>
                <w:lang w:val="en-US" w:eastAsia="zh-CN"/>
              </w:rPr>
              <w:t>用户注册（重复）</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7DF6E8E">
            <w:pPr>
              <w:jc w:val="center"/>
              <w:rPr>
                <w:rFonts w:hint="default"/>
                <w:sz w:val="21"/>
                <w:szCs w:val="21"/>
                <w:lang w:val="en-US" w:eastAsia="zh-CN"/>
              </w:rPr>
            </w:pPr>
            <w:r>
              <w:rPr>
                <w:rFonts w:hint="default"/>
                <w:sz w:val="21"/>
                <w:szCs w:val="21"/>
                <w:lang w:val="en-US" w:eastAsia="zh-CN"/>
              </w:rPr>
              <w:t>用户名：admin，密码：Admin123!</w:t>
            </w:r>
          </w:p>
        </w:tc>
        <w:tc>
          <w:tcPr>
            <w:tcW w:w="329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74B81CD">
            <w:pPr>
              <w:jc w:val="center"/>
              <w:rPr>
                <w:rFonts w:hint="default"/>
                <w:sz w:val="21"/>
                <w:szCs w:val="21"/>
                <w:lang w:val="en-US" w:eastAsia="zh-CN"/>
              </w:rPr>
            </w:pPr>
            <w:r>
              <w:rPr>
                <w:rFonts w:hint="default"/>
                <w:sz w:val="21"/>
                <w:szCs w:val="21"/>
                <w:lang w:val="en-US" w:eastAsia="zh-CN"/>
              </w:rPr>
              <w:t>提示“用户名已存在”</w:t>
            </w:r>
          </w:p>
        </w:tc>
        <w:tc>
          <w:tcPr>
            <w:tcW w:w="126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88C9624">
            <w:pPr>
              <w:jc w:val="center"/>
              <w:rPr>
                <w:rFonts w:hint="default"/>
                <w:sz w:val="21"/>
                <w:szCs w:val="21"/>
                <w:lang w:val="en-US" w:eastAsia="zh-CN"/>
              </w:rPr>
            </w:pPr>
            <w:r>
              <w:rPr>
                <w:rFonts w:hint="default"/>
                <w:sz w:val="21"/>
                <w:szCs w:val="21"/>
                <w:lang w:val="en-US" w:eastAsia="zh-CN"/>
              </w:rPr>
              <w:t>通过</w:t>
            </w:r>
          </w:p>
        </w:tc>
      </w:tr>
      <w:tr w14:paraId="4C0EA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22B791A7">
            <w:pPr>
              <w:jc w:val="center"/>
              <w:rPr>
                <w:rFonts w:hint="default"/>
                <w:sz w:val="21"/>
                <w:szCs w:val="21"/>
                <w:lang w:val="en-US" w:eastAsia="zh-CN"/>
              </w:rPr>
            </w:pPr>
            <w:r>
              <w:rPr>
                <w:rFonts w:hint="default"/>
                <w:sz w:val="21"/>
                <w:szCs w:val="21"/>
                <w:lang w:val="en-US" w:eastAsia="zh-CN"/>
              </w:rPr>
              <w:t>用户登录（正常）</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6F011C2">
            <w:pPr>
              <w:jc w:val="center"/>
              <w:rPr>
                <w:rFonts w:hint="default"/>
                <w:sz w:val="21"/>
                <w:szCs w:val="21"/>
                <w:lang w:val="en-US" w:eastAsia="zh-CN"/>
              </w:rPr>
            </w:pPr>
            <w:r>
              <w:rPr>
                <w:rFonts w:hint="default"/>
                <w:sz w:val="21"/>
                <w:szCs w:val="21"/>
                <w:lang w:val="en-US" w:eastAsia="zh-CN"/>
              </w:rPr>
              <w:t>用户名：admin，密码：Admin123!</w:t>
            </w:r>
          </w:p>
        </w:tc>
        <w:tc>
          <w:tcPr>
            <w:tcW w:w="329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A8C3742">
            <w:pPr>
              <w:jc w:val="center"/>
              <w:rPr>
                <w:rFonts w:hint="default"/>
                <w:sz w:val="21"/>
                <w:szCs w:val="21"/>
                <w:lang w:val="en-US" w:eastAsia="zh-CN"/>
              </w:rPr>
            </w:pPr>
            <w:r>
              <w:rPr>
                <w:rFonts w:hint="default"/>
                <w:sz w:val="21"/>
                <w:szCs w:val="21"/>
                <w:lang w:val="en-US" w:eastAsia="zh-CN"/>
              </w:rPr>
              <w:t>登录成功，生成token，跳转至首页</w:t>
            </w:r>
          </w:p>
        </w:tc>
        <w:tc>
          <w:tcPr>
            <w:tcW w:w="126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7CEB259">
            <w:pPr>
              <w:jc w:val="center"/>
              <w:rPr>
                <w:rFonts w:hint="default"/>
                <w:sz w:val="21"/>
                <w:szCs w:val="21"/>
                <w:lang w:val="en-US" w:eastAsia="zh-CN"/>
              </w:rPr>
            </w:pPr>
            <w:r>
              <w:rPr>
                <w:rFonts w:hint="default"/>
                <w:sz w:val="21"/>
                <w:szCs w:val="21"/>
                <w:lang w:val="en-US" w:eastAsia="zh-CN"/>
              </w:rPr>
              <w:t>通过</w:t>
            </w:r>
          </w:p>
        </w:tc>
      </w:tr>
      <w:tr w14:paraId="740E6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3560E645">
            <w:pPr>
              <w:jc w:val="center"/>
              <w:rPr>
                <w:rFonts w:hint="default"/>
                <w:sz w:val="21"/>
                <w:szCs w:val="21"/>
                <w:lang w:val="en-US" w:eastAsia="zh-CN"/>
              </w:rPr>
            </w:pPr>
            <w:r>
              <w:rPr>
                <w:rFonts w:hint="default"/>
                <w:sz w:val="21"/>
                <w:szCs w:val="21"/>
                <w:lang w:val="en-US" w:eastAsia="zh-CN"/>
              </w:rPr>
              <w:t>用户登录（错误）</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91C97E7">
            <w:pPr>
              <w:jc w:val="center"/>
              <w:rPr>
                <w:rFonts w:hint="default"/>
                <w:sz w:val="21"/>
                <w:szCs w:val="21"/>
                <w:lang w:val="en-US" w:eastAsia="zh-CN"/>
              </w:rPr>
            </w:pPr>
            <w:r>
              <w:rPr>
                <w:rFonts w:hint="default"/>
                <w:sz w:val="21"/>
                <w:szCs w:val="21"/>
                <w:lang w:val="en-US" w:eastAsia="zh-CN"/>
              </w:rPr>
              <w:t>用户名：admin，密码：wrong_pass</w:t>
            </w:r>
          </w:p>
        </w:tc>
        <w:tc>
          <w:tcPr>
            <w:tcW w:w="329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D4484A9">
            <w:pPr>
              <w:jc w:val="center"/>
              <w:rPr>
                <w:rFonts w:hint="default"/>
                <w:sz w:val="21"/>
                <w:szCs w:val="21"/>
                <w:lang w:val="en-US" w:eastAsia="zh-CN"/>
              </w:rPr>
            </w:pPr>
            <w:r>
              <w:rPr>
                <w:rFonts w:hint="default"/>
                <w:sz w:val="21"/>
                <w:szCs w:val="21"/>
                <w:lang w:val="en-US" w:eastAsia="zh-CN"/>
              </w:rPr>
              <w:t>提示“用户名或密码错误”</w:t>
            </w:r>
          </w:p>
        </w:tc>
        <w:tc>
          <w:tcPr>
            <w:tcW w:w="126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117E5B8">
            <w:pPr>
              <w:jc w:val="center"/>
              <w:rPr>
                <w:rFonts w:hint="default"/>
                <w:sz w:val="21"/>
                <w:szCs w:val="21"/>
                <w:lang w:val="en-US" w:eastAsia="zh-CN"/>
              </w:rPr>
            </w:pPr>
            <w:r>
              <w:rPr>
                <w:rFonts w:hint="default"/>
                <w:sz w:val="21"/>
                <w:szCs w:val="21"/>
                <w:lang w:val="en-US" w:eastAsia="zh-CN"/>
              </w:rPr>
              <w:t>通过</w:t>
            </w:r>
          </w:p>
        </w:tc>
      </w:tr>
      <w:tr w14:paraId="6EBB66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1E97FC4C">
            <w:pPr>
              <w:jc w:val="center"/>
              <w:rPr>
                <w:rFonts w:hint="default"/>
                <w:sz w:val="21"/>
                <w:szCs w:val="21"/>
                <w:lang w:val="en-US" w:eastAsia="zh-CN"/>
              </w:rPr>
            </w:pPr>
            <w:r>
              <w:rPr>
                <w:rFonts w:hint="default"/>
                <w:sz w:val="21"/>
                <w:szCs w:val="21"/>
                <w:lang w:val="en-US" w:eastAsia="zh-CN"/>
              </w:rPr>
              <w:t>登录失败锁定</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074DA71">
            <w:pPr>
              <w:jc w:val="center"/>
              <w:rPr>
                <w:rFonts w:hint="default"/>
                <w:sz w:val="21"/>
                <w:szCs w:val="21"/>
                <w:lang w:val="en-US" w:eastAsia="zh-CN"/>
              </w:rPr>
            </w:pPr>
            <w:r>
              <w:rPr>
                <w:rFonts w:hint="default"/>
                <w:sz w:val="21"/>
                <w:szCs w:val="21"/>
                <w:lang w:val="en-US" w:eastAsia="zh-CN"/>
              </w:rPr>
              <w:t>连续5次输入错误密码</w:t>
            </w:r>
          </w:p>
        </w:tc>
        <w:tc>
          <w:tcPr>
            <w:tcW w:w="329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CBD09D2">
            <w:pPr>
              <w:jc w:val="center"/>
              <w:rPr>
                <w:rFonts w:hint="default"/>
                <w:sz w:val="21"/>
                <w:szCs w:val="21"/>
                <w:lang w:val="en-US" w:eastAsia="zh-CN"/>
              </w:rPr>
            </w:pPr>
            <w:r>
              <w:rPr>
                <w:rFonts w:hint="default"/>
                <w:sz w:val="21"/>
                <w:szCs w:val="21"/>
                <w:lang w:val="en-US" w:eastAsia="zh-CN"/>
              </w:rPr>
              <w:t>第6次登录提示“账户已锁定，请联系管理员解锁”</w:t>
            </w:r>
          </w:p>
        </w:tc>
        <w:tc>
          <w:tcPr>
            <w:tcW w:w="1262"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CB0728F">
            <w:pPr>
              <w:jc w:val="center"/>
              <w:rPr>
                <w:rFonts w:hint="default"/>
                <w:sz w:val="21"/>
                <w:szCs w:val="21"/>
                <w:lang w:val="en-US" w:eastAsia="zh-CN"/>
              </w:rPr>
            </w:pPr>
            <w:r>
              <w:rPr>
                <w:rFonts w:hint="default"/>
                <w:sz w:val="21"/>
                <w:szCs w:val="21"/>
                <w:lang w:val="en-US" w:eastAsia="zh-CN"/>
              </w:rPr>
              <w:t>通过</w:t>
            </w:r>
          </w:p>
        </w:tc>
      </w:tr>
    </w:tbl>
    <w:p w14:paraId="17F3CA5C">
      <w:pPr>
        <w:spacing w:before="243" w:beforeLines="77" w:beforeAutospacing="0"/>
        <w:ind w:firstLine="480" w:firstLineChars="200"/>
        <w:rPr>
          <w:rFonts w:hint="eastAsia"/>
          <w:lang w:val="en-US" w:eastAsia="zh-CN"/>
        </w:rPr>
      </w:pPr>
      <w:r>
        <w:rPr>
          <w:rFonts w:hint="eastAsia"/>
          <w:lang w:val="en-US" w:eastAsia="zh-CN"/>
        </w:rPr>
        <w:t>（2）脑部疾病监测模块测试</w:t>
      </w:r>
    </w:p>
    <w:p w14:paraId="69B931D0">
      <w:pPr>
        <w:ind w:firstLine="480" w:firstLineChars="200"/>
        <w:rPr>
          <w:rFonts w:hint="default"/>
          <w:lang w:val="en-US" w:eastAsia="zh-CN"/>
        </w:rPr>
      </w:pPr>
      <w:r>
        <w:rPr>
          <w:rFonts w:hint="eastAsia"/>
          <w:lang w:val="en-US" w:eastAsia="zh-CN"/>
        </w:rPr>
        <w:t>测试目的</w:t>
      </w:r>
      <w:r>
        <w:rPr>
          <w:rFonts w:hint="default"/>
          <w:lang w:val="en-US" w:eastAsia="zh-CN"/>
        </w:rPr>
        <w:t>：验证基于YOLO的脑部病变检测算法在各类医学影像上的准确性和实时性，确保满足临床诊断辅助需求。</w:t>
      </w:r>
    </w:p>
    <w:p w14:paraId="7B3B5FCF">
      <w:pPr>
        <w:ind w:firstLine="480" w:firstLineChars="200"/>
        <w:rPr>
          <w:rFonts w:hint="eastAsia"/>
          <w:lang w:val="en-US" w:eastAsia="zh-CN"/>
        </w:rPr>
      </w:pPr>
      <w:r>
        <w:rPr>
          <w:rFonts w:hint="eastAsia"/>
          <w:lang w:val="en-US" w:eastAsia="zh-CN"/>
        </w:rPr>
        <w:t>测试用例如下表8-2：</w:t>
      </w:r>
    </w:p>
    <w:p w14:paraId="5178D156">
      <w:pPr>
        <w:jc w:val="center"/>
        <w:rPr>
          <w:rFonts w:hint="default"/>
          <w:sz w:val="21"/>
          <w:szCs w:val="21"/>
          <w:lang w:val="en-US" w:eastAsia="zh-CN"/>
        </w:rPr>
      </w:pPr>
      <w:r>
        <w:rPr>
          <w:rFonts w:hint="eastAsia"/>
          <w:sz w:val="21"/>
          <w:szCs w:val="21"/>
          <w:lang w:val="en-US" w:eastAsia="zh-CN"/>
        </w:rPr>
        <w:t>表8-2脑部疾病监测模块测试用例</w:t>
      </w: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12"/>
        <w:gridCol w:w="2062"/>
        <w:gridCol w:w="2687"/>
        <w:gridCol w:w="1265"/>
      </w:tblGrid>
      <w:tr w14:paraId="663B07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2E503A6B">
            <w:pPr>
              <w:jc w:val="center"/>
              <w:rPr>
                <w:rFonts w:hint="default"/>
                <w:b/>
                <w:bCs/>
                <w:sz w:val="21"/>
                <w:szCs w:val="21"/>
                <w:lang w:val="en-US" w:eastAsia="zh-CN"/>
              </w:rPr>
            </w:pPr>
            <w:r>
              <w:rPr>
                <w:rFonts w:hint="default"/>
                <w:b/>
                <w:bCs/>
                <w:sz w:val="21"/>
                <w:szCs w:val="21"/>
                <w:lang w:val="en-US" w:eastAsia="zh-CN"/>
              </w:rPr>
              <w:t>测试项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2DC3FB88">
            <w:pPr>
              <w:jc w:val="center"/>
              <w:rPr>
                <w:rFonts w:hint="default"/>
                <w:b/>
                <w:bCs/>
                <w:sz w:val="21"/>
                <w:szCs w:val="21"/>
                <w:lang w:val="en-US" w:eastAsia="zh-CN"/>
              </w:rPr>
            </w:pPr>
            <w:r>
              <w:rPr>
                <w:rFonts w:hint="default"/>
                <w:b/>
                <w:bCs/>
                <w:sz w:val="21"/>
                <w:szCs w:val="21"/>
                <w:lang w:val="en-US" w:eastAsia="zh-CN"/>
              </w:rPr>
              <w:t>输入数据</w:t>
            </w:r>
          </w:p>
        </w:tc>
        <w:tc>
          <w:tcPr>
            <w:tcW w:w="2687"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52F5A212">
            <w:pPr>
              <w:jc w:val="center"/>
              <w:rPr>
                <w:rFonts w:hint="default"/>
                <w:b/>
                <w:bCs/>
                <w:sz w:val="21"/>
                <w:szCs w:val="21"/>
                <w:lang w:val="en-US" w:eastAsia="zh-CN"/>
              </w:rPr>
            </w:pPr>
            <w:r>
              <w:rPr>
                <w:rFonts w:hint="default"/>
                <w:b/>
                <w:bCs/>
                <w:sz w:val="21"/>
                <w:szCs w:val="21"/>
                <w:lang w:val="en-US" w:eastAsia="zh-CN"/>
              </w:rPr>
              <w:t>预期输出</w:t>
            </w:r>
          </w:p>
        </w:tc>
        <w:tc>
          <w:tcPr>
            <w:tcW w:w="1265"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04CD2412">
            <w:pPr>
              <w:jc w:val="center"/>
              <w:rPr>
                <w:rFonts w:hint="default"/>
                <w:b/>
                <w:bCs/>
                <w:sz w:val="21"/>
                <w:szCs w:val="21"/>
                <w:lang w:val="en-US" w:eastAsia="zh-CN"/>
              </w:rPr>
            </w:pPr>
            <w:r>
              <w:rPr>
                <w:rFonts w:hint="default"/>
                <w:b/>
                <w:bCs/>
                <w:sz w:val="21"/>
                <w:szCs w:val="21"/>
                <w:lang w:val="en-US" w:eastAsia="zh-CN"/>
              </w:rPr>
              <w:t>测试结果</w:t>
            </w:r>
          </w:p>
        </w:tc>
      </w:tr>
      <w:tr w14:paraId="76C975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77291C6F">
            <w:pPr>
              <w:jc w:val="center"/>
              <w:rPr>
                <w:rFonts w:hint="default"/>
                <w:sz w:val="21"/>
                <w:szCs w:val="21"/>
                <w:lang w:val="en-US" w:eastAsia="zh-CN"/>
              </w:rPr>
            </w:pPr>
            <w:r>
              <w:rPr>
                <w:rFonts w:hint="default"/>
                <w:sz w:val="21"/>
                <w:szCs w:val="21"/>
                <w:lang w:val="en-US" w:eastAsia="zh-CN"/>
              </w:rPr>
              <w:t>单张图像检测（胶质瘤）</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4C13BCB">
            <w:pPr>
              <w:jc w:val="center"/>
              <w:rPr>
                <w:rFonts w:hint="default"/>
                <w:sz w:val="21"/>
                <w:szCs w:val="21"/>
                <w:lang w:val="en-US" w:eastAsia="zh-CN"/>
              </w:rPr>
            </w:pPr>
            <w:r>
              <w:rPr>
                <w:rFonts w:hint="default"/>
                <w:sz w:val="21"/>
                <w:szCs w:val="21"/>
                <w:lang w:val="en-US" w:eastAsia="zh-CN"/>
              </w:rPr>
              <w:t>上传标注的脑部MRI胶质瘤图像</w:t>
            </w:r>
          </w:p>
        </w:tc>
        <w:tc>
          <w:tcPr>
            <w:tcW w:w="2687"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F08EFB4">
            <w:pPr>
              <w:jc w:val="center"/>
              <w:rPr>
                <w:rFonts w:hint="default"/>
                <w:sz w:val="21"/>
                <w:szCs w:val="21"/>
                <w:lang w:val="en-US" w:eastAsia="zh-CN"/>
              </w:rPr>
            </w:pPr>
            <w:r>
              <w:rPr>
                <w:rFonts w:hint="default"/>
                <w:sz w:val="21"/>
                <w:szCs w:val="21"/>
                <w:lang w:val="en-US" w:eastAsia="zh-CN"/>
              </w:rPr>
              <w:t>返回标签：glioma，置信度≥0.85，显示红色标注框</w:t>
            </w:r>
          </w:p>
        </w:tc>
        <w:tc>
          <w:tcPr>
            <w:tcW w:w="1265"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4A7DF61">
            <w:pPr>
              <w:jc w:val="center"/>
              <w:rPr>
                <w:rFonts w:hint="default"/>
                <w:sz w:val="21"/>
                <w:szCs w:val="21"/>
                <w:lang w:val="en-US" w:eastAsia="zh-CN"/>
              </w:rPr>
            </w:pPr>
            <w:r>
              <w:rPr>
                <w:rFonts w:hint="default"/>
                <w:sz w:val="21"/>
                <w:szCs w:val="21"/>
                <w:lang w:val="en-US" w:eastAsia="zh-CN"/>
              </w:rPr>
              <w:t>通过</w:t>
            </w:r>
          </w:p>
        </w:tc>
      </w:tr>
      <w:tr w14:paraId="042E9F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3209E50F">
            <w:pPr>
              <w:jc w:val="center"/>
              <w:rPr>
                <w:rFonts w:hint="default"/>
                <w:sz w:val="21"/>
                <w:szCs w:val="21"/>
                <w:lang w:val="en-US" w:eastAsia="zh-CN"/>
              </w:rPr>
            </w:pPr>
            <w:r>
              <w:rPr>
                <w:rFonts w:hint="default"/>
                <w:sz w:val="21"/>
                <w:szCs w:val="21"/>
                <w:lang w:val="en-US" w:eastAsia="zh-CN"/>
              </w:rPr>
              <w:t>单张图像检测（正常）</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AABB82C">
            <w:pPr>
              <w:jc w:val="center"/>
              <w:rPr>
                <w:rFonts w:hint="default"/>
                <w:sz w:val="21"/>
                <w:szCs w:val="21"/>
                <w:lang w:val="en-US" w:eastAsia="zh-CN"/>
              </w:rPr>
            </w:pPr>
            <w:r>
              <w:rPr>
                <w:rFonts w:hint="default"/>
                <w:sz w:val="21"/>
                <w:szCs w:val="21"/>
                <w:lang w:val="en-US" w:eastAsia="zh-CN"/>
              </w:rPr>
              <w:t>上传正常脑部MRI图像</w:t>
            </w:r>
          </w:p>
        </w:tc>
        <w:tc>
          <w:tcPr>
            <w:tcW w:w="2687"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D69C6DB">
            <w:pPr>
              <w:jc w:val="center"/>
              <w:rPr>
                <w:rFonts w:hint="default"/>
                <w:sz w:val="21"/>
                <w:szCs w:val="21"/>
                <w:lang w:val="en-US" w:eastAsia="zh-CN"/>
              </w:rPr>
            </w:pPr>
            <w:r>
              <w:rPr>
                <w:rFonts w:hint="default"/>
                <w:sz w:val="21"/>
                <w:szCs w:val="21"/>
                <w:lang w:val="en-US" w:eastAsia="zh-CN"/>
              </w:rPr>
              <w:t>返回标签：normal，置信度≥0.95</w:t>
            </w:r>
          </w:p>
        </w:tc>
        <w:tc>
          <w:tcPr>
            <w:tcW w:w="1265"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E4633EF">
            <w:pPr>
              <w:jc w:val="center"/>
              <w:rPr>
                <w:rFonts w:hint="default"/>
                <w:sz w:val="21"/>
                <w:szCs w:val="21"/>
                <w:lang w:val="en-US" w:eastAsia="zh-CN"/>
              </w:rPr>
            </w:pPr>
            <w:r>
              <w:rPr>
                <w:rFonts w:hint="default"/>
                <w:sz w:val="21"/>
                <w:szCs w:val="21"/>
                <w:lang w:val="en-US" w:eastAsia="zh-CN"/>
              </w:rPr>
              <w:t>通过</w:t>
            </w:r>
          </w:p>
        </w:tc>
      </w:tr>
      <w:tr w14:paraId="517817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B148515">
            <w:pPr>
              <w:jc w:val="center"/>
              <w:rPr>
                <w:rFonts w:hint="default"/>
                <w:sz w:val="21"/>
                <w:szCs w:val="21"/>
                <w:lang w:val="en-US" w:eastAsia="zh-CN"/>
              </w:rPr>
            </w:pPr>
            <w:r>
              <w:rPr>
                <w:rFonts w:hint="default"/>
                <w:sz w:val="21"/>
                <w:szCs w:val="21"/>
                <w:lang w:val="en-US" w:eastAsia="zh-CN"/>
              </w:rPr>
              <w:t>批量图像检测（5张）</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7D0AE62">
            <w:pPr>
              <w:jc w:val="center"/>
              <w:rPr>
                <w:rFonts w:hint="default"/>
                <w:sz w:val="21"/>
                <w:szCs w:val="21"/>
                <w:lang w:val="en-US" w:eastAsia="zh-CN"/>
              </w:rPr>
            </w:pPr>
            <w:r>
              <w:rPr>
                <w:rFonts w:hint="default"/>
                <w:sz w:val="21"/>
                <w:szCs w:val="21"/>
                <w:lang w:val="en-US" w:eastAsia="zh-CN"/>
              </w:rPr>
              <w:t>同时上传5张不同病变类型图像</w:t>
            </w:r>
          </w:p>
        </w:tc>
        <w:tc>
          <w:tcPr>
            <w:tcW w:w="2687"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C0CB44D">
            <w:pPr>
              <w:jc w:val="center"/>
              <w:rPr>
                <w:rFonts w:hint="default"/>
                <w:sz w:val="21"/>
                <w:szCs w:val="21"/>
                <w:lang w:val="en-US" w:eastAsia="zh-CN"/>
              </w:rPr>
            </w:pPr>
            <w:r>
              <w:rPr>
                <w:rFonts w:hint="default"/>
                <w:sz w:val="21"/>
                <w:szCs w:val="21"/>
                <w:lang w:val="en-US" w:eastAsia="zh-CN"/>
              </w:rPr>
              <w:t>5份检测结果完整返回，处理时间≤3s（RTX 4060）</w:t>
            </w:r>
          </w:p>
        </w:tc>
        <w:tc>
          <w:tcPr>
            <w:tcW w:w="1265"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924AE25">
            <w:pPr>
              <w:jc w:val="center"/>
              <w:rPr>
                <w:rFonts w:hint="default"/>
                <w:sz w:val="21"/>
                <w:szCs w:val="21"/>
                <w:lang w:val="en-US" w:eastAsia="zh-CN"/>
              </w:rPr>
            </w:pPr>
            <w:r>
              <w:rPr>
                <w:rFonts w:hint="default"/>
                <w:sz w:val="21"/>
                <w:szCs w:val="21"/>
                <w:lang w:val="en-US" w:eastAsia="zh-CN"/>
              </w:rPr>
              <w:t>通过</w:t>
            </w:r>
          </w:p>
        </w:tc>
      </w:tr>
      <w:tr w14:paraId="4C34C9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2969141">
            <w:pPr>
              <w:jc w:val="center"/>
              <w:rPr>
                <w:rFonts w:hint="default"/>
                <w:sz w:val="21"/>
                <w:szCs w:val="21"/>
                <w:lang w:val="en-US" w:eastAsia="zh-CN"/>
              </w:rPr>
            </w:pPr>
            <w:r>
              <w:rPr>
                <w:rFonts w:hint="default"/>
                <w:sz w:val="21"/>
                <w:szCs w:val="21"/>
                <w:lang w:val="en-US" w:eastAsia="zh-CN"/>
              </w:rPr>
              <w:t>模型切换（YOLOv11→v12）</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F015179">
            <w:pPr>
              <w:jc w:val="center"/>
              <w:rPr>
                <w:rFonts w:hint="default"/>
                <w:sz w:val="21"/>
                <w:szCs w:val="21"/>
                <w:lang w:val="en-US" w:eastAsia="zh-CN"/>
              </w:rPr>
            </w:pPr>
            <w:r>
              <w:rPr>
                <w:rFonts w:hint="default"/>
                <w:sz w:val="21"/>
                <w:szCs w:val="21"/>
                <w:lang w:val="en-US" w:eastAsia="zh-CN"/>
              </w:rPr>
              <w:t>同一张图像切换模型检测</w:t>
            </w:r>
          </w:p>
        </w:tc>
        <w:tc>
          <w:tcPr>
            <w:tcW w:w="2687"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1C8ECE7">
            <w:pPr>
              <w:jc w:val="center"/>
              <w:rPr>
                <w:rFonts w:hint="default"/>
                <w:sz w:val="21"/>
                <w:szCs w:val="21"/>
                <w:lang w:val="en-US" w:eastAsia="zh-CN"/>
              </w:rPr>
            </w:pPr>
            <w:r>
              <w:rPr>
                <w:rFonts w:hint="default"/>
                <w:sz w:val="21"/>
                <w:szCs w:val="21"/>
                <w:lang w:val="en-US" w:eastAsia="zh-CN"/>
              </w:rPr>
              <w:t>检测结果一致（置信度波动≤0.03）</w:t>
            </w:r>
          </w:p>
        </w:tc>
        <w:tc>
          <w:tcPr>
            <w:tcW w:w="1265"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D01AA09">
            <w:pPr>
              <w:jc w:val="center"/>
              <w:rPr>
                <w:rFonts w:hint="default"/>
                <w:sz w:val="21"/>
                <w:szCs w:val="21"/>
                <w:lang w:val="en-US" w:eastAsia="zh-CN"/>
              </w:rPr>
            </w:pPr>
            <w:r>
              <w:rPr>
                <w:rFonts w:hint="default"/>
                <w:sz w:val="21"/>
                <w:szCs w:val="21"/>
                <w:lang w:val="en-US" w:eastAsia="zh-CN"/>
              </w:rPr>
              <w:t>通过</w:t>
            </w:r>
          </w:p>
        </w:tc>
      </w:tr>
      <w:tr w14:paraId="1353A1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68EE977C">
            <w:pPr>
              <w:jc w:val="center"/>
              <w:rPr>
                <w:rFonts w:hint="default"/>
                <w:sz w:val="21"/>
                <w:szCs w:val="21"/>
                <w:lang w:val="en-US" w:eastAsia="zh-CN"/>
              </w:rPr>
            </w:pPr>
            <w:r>
              <w:rPr>
                <w:rFonts w:hint="default"/>
                <w:sz w:val="21"/>
                <w:szCs w:val="21"/>
                <w:lang w:val="en-US" w:eastAsia="zh-CN"/>
              </w:rPr>
              <w:t>低置信度处理（模糊图像）</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8D5A4B6">
            <w:pPr>
              <w:jc w:val="center"/>
              <w:rPr>
                <w:rFonts w:hint="default"/>
                <w:sz w:val="21"/>
                <w:szCs w:val="21"/>
                <w:lang w:val="en-US" w:eastAsia="zh-CN"/>
              </w:rPr>
            </w:pPr>
            <w:r>
              <w:rPr>
                <w:rFonts w:hint="default"/>
                <w:sz w:val="21"/>
                <w:szCs w:val="21"/>
                <w:lang w:val="en-US" w:eastAsia="zh-CN"/>
              </w:rPr>
              <w:t>上传低质量MRI图像</w:t>
            </w:r>
          </w:p>
        </w:tc>
        <w:tc>
          <w:tcPr>
            <w:tcW w:w="2687"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40F849A">
            <w:pPr>
              <w:jc w:val="center"/>
              <w:rPr>
                <w:rFonts w:hint="default"/>
                <w:sz w:val="21"/>
                <w:szCs w:val="21"/>
                <w:lang w:val="en-US" w:eastAsia="zh-CN"/>
              </w:rPr>
            </w:pPr>
            <w:r>
              <w:rPr>
                <w:rFonts w:hint="default"/>
                <w:sz w:val="21"/>
                <w:szCs w:val="21"/>
                <w:lang w:val="en-US" w:eastAsia="zh-CN"/>
              </w:rPr>
              <w:t>返回置信度&lt;0.5，报告提示“建议人工复核”</w:t>
            </w:r>
          </w:p>
        </w:tc>
        <w:tc>
          <w:tcPr>
            <w:tcW w:w="1265"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689BD9B">
            <w:pPr>
              <w:jc w:val="center"/>
              <w:rPr>
                <w:rFonts w:hint="default"/>
                <w:sz w:val="21"/>
                <w:szCs w:val="21"/>
                <w:lang w:val="en-US" w:eastAsia="zh-CN"/>
              </w:rPr>
            </w:pPr>
            <w:r>
              <w:rPr>
                <w:rFonts w:hint="default"/>
                <w:sz w:val="21"/>
                <w:szCs w:val="21"/>
                <w:lang w:val="en-US" w:eastAsia="zh-CN"/>
              </w:rPr>
              <w:t>通过</w:t>
            </w:r>
          </w:p>
        </w:tc>
      </w:tr>
    </w:tbl>
    <w:p w14:paraId="6303007D">
      <w:pPr>
        <w:spacing w:before="243" w:beforeLines="77" w:beforeAutospacing="0"/>
        <w:ind w:firstLine="480" w:firstLineChars="200"/>
        <w:rPr>
          <w:rFonts w:hint="eastAsia"/>
          <w:lang w:val="en-US" w:eastAsia="zh-CN"/>
        </w:rPr>
      </w:pPr>
      <w:r>
        <w:rPr>
          <w:rFonts w:hint="eastAsia"/>
          <w:lang w:val="en-US" w:eastAsia="zh-CN"/>
        </w:rPr>
        <w:t>（3）数据展示模块测试</w:t>
      </w:r>
    </w:p>
    <w:p w14:paraId="1CDEF6D9">
      <w:pPr>
        <w:ind w:firstLine="480" w:firstLineChars="200"/>
        <w:rPr>
          <w:rFonts w:hint="eastAsia"/>
          <w:lang w:val="en-US" w:eastAsia="zh-CN"/>
        </w:rPr>
      </w:pPr>
      <w:r>
        <w:rPr>
          <w:rFonts w:hint="eastAsia"/>
          <w:lang w:val="en-US" w:eastAsia="zh-CN"/>
        </w:rPr>
        <w:t>测试目的：验证可视化组件对大规模医学检测数据的渲染性能和交互功能，确保医生能高效分析历史病例。</w:t>
      </w:r>
    </w:p>
    <w:p w14:paraId="431B5EAB">
      <w:pPr>
        <w:ind w:firstLine="480" w:firstLineChars="200"/>
        <w:rPr>
          <w:rFonts w:hint="eastAsia"/>
          <w:lang w:val="en-US" w:eastAsia="zh-CN"/>
        </w:rPr>
      </w:pPr>
      <w:r>
        <w:rPr>
          <w:rFonts w:hint="eastAsia"/>
          <w:lang w:val="en-US" w:eastAsia="zh-CN"/>
        </w:rPr>
        <w:t>测试用例如下表8-3：</w:t>
      </w:r>
    </w:p>
    <w:p w14:paraId="5752405C">
      <w:pPr>
        <w:jc w:val="center"/>
        <w:rPr>
          <w:rFonts w:hint="default"/>
          <w:sz w:val="21"/>
          <w:szCs w:val="21"/>
          <w:lang w:val="en-US" w:eastAsia="zh-CN"/>
        </w:rPr>
      </w:pPr>
      <w:r>
        <w:rPr>
          <w:rFonts w:hint="eastAsia"/>
          <w:sz w:val="21"/>
          <w:szCs w:val="21"/>
          <w:lang w:val="en-US" w:eastAsia="zh-CN"/>
        </w:rPr>
        <w:t>表8-3数据展示模块测试用例</w:t>
      </w: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78"/>
        <w:gridCol w:w="2148"/>
        <w:gridCol w:w="3450"/>
        <w:gridCol w:w="1250"/>
      </w:tblGrid>
      <w:tr w14:paraId="1AC52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1089D973">
            <w:pPr>
              <w:jc w:val="center"/>
              <w:rPr>
                <w:rFonts w:hint="default"/>
                <w:b/>
                <w:bCs/>
                <w:sz w:val="21"/>
                <w:szCs w:val="21"/>
                <w:lang w:val="en-US" w:eastAsia="zh-CN"/>
              </w:rPr>
            </w:pPr>
            <w:r>
              <w:rPr>
                <w:rFonts w:hint="default"/>
                <w:b/>
                <w:bCs/>
                <w:sz w:val="21"/>
                <w:szCs w:val="21"/>
                <w:lang w:val="en-US" w:eastAsia="zh-CN"/>
              </w:rPr>
              <w:t>测试项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321B3152">
            <w:pPr>
              <w:jc w:val="center"/>
              <w:rPr>
                <w:rFonts w:hint="default"/>
                <w:b/>
                <w:bCs/>
                <w:sz w:val="21"/>
                <w:szCs w:val="21"/>
                <w:lang w:val="en-US" w:eastAsia="zh-CN"/>
              </w:rPr>
            </w:pPr>
            <w:r>
              <w:rPr>
                <w:rFonts w:hint="default"/>
                <w:b/>
                <w:bCs/>
                <w:sz w:val="21"/>
                <w:szCs w:val="21"/>
                <w:lang w:val="en-US" w:eastAsia="zh-CN"/>
              </w:rPr>
              <w:t>输入数据</w:t>
            </w:r>
          </w:p>
        </w:tc>
        <w:tc>
          <w:tcPr>
            <w:tcW w:w="3450"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6052F592">
            <w:pPr>
              <w:jc w:val="center"/>
              <w:rPr>
                <w:rFonts w:hint="default"/>
                <w:b/>
                <w:bCs/>
                <w:sz w:val="21"/>
                <w:szCs w:val="21"/>
                <w:lang w:val="en-US" w:eastAsia="zh-CN"/>
              </w:rPr>
            </w:pPr>
            <w:r>
              <w:rPr>
                <w:rFonts w:hint="default"/>
                <w:b/>
                <w:bCs/>
                <w:sz w:val="21"/>
                <w:szCs w:val="21"/>
                <w:lang w:val="en-US" w:eastAsia="zh-CN"/>
              </w:rPr>
              <w:t>预期输出</w:t>
            </w:r>
          </w:p>
        </w:tc>
        <w:tc>
          <w:tcPr>
            <w:tcW w:w="1250"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68DDFF02">
            <w:pPr>
              <w:jc w:val="center"/>
              <w:rPr>
                <w:rFonts w:hint="default"/>
                <w:b/>
                <w:bCs/>
                <w:sz w:val="21"/>
                <w:szCs w:val="21"/>
                <w:lang w:val="en-US" w:eastAsia="zh-CN"/>
              </w:rPr>
            </w:pPr>
            <w:r>
              <w:rPr>
                <w:rFonts w:hint="default"/>
                <w:b/>
                <w:bCs/>
                <w:sz w:val="21"/>
                <w:szCs w:val="21"/>
                <w:lang w:val="en-US" w:eastAsia="zh-CN"/>
              </w:rPr>
              <w:t>测试结果</w:t>
            </w:r>
          </w:p>
        </w:tc>
      </w:tr>
      <w:tr w14:paraId="27C3A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4DC313F8">
            <w:pPr>
              <w:jc w:val="center"/>
              <w:rPr>
                <w:rFonts w:hint="default"/>
                <w:b w:val="0"/>
                <w:bCs w:val="0"/>
                <w:sz w:val="21"/>
                <w:szCs w:val="21"/>
                <w:lang w:val="en-US" w:eastAsia="zh-CN"/>
              </w:rPr>
            </w:pPr>
            <w:r>
              <w:rPr>
                <w:rFonts w:hint="default"/>
                <w:b w:val="0"/>
                <w:bCs w:val="0"/>
                <w:sz w:val="21"/>
                <w:szCs w:val="21"/>
                <w:lang w:val="en-US" w:eastAsia="zh-CN"/>
              </w:rPr>
              <w:t>雷达图加载</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A47FB3F">
            <w:pPr>
              <w:jc w:val="center"/>
              <w:rPr>
                <w:rFonts w:hint="default"/>
                <w:b w:val="0"/>
                <w:bCs w:val="0"/>
                <w:sz w:val="21"/>
                <w:szCs w:val="21"/>
                <w:lang w:val="en-US" w:eastAsia="zh-CN"/>
              </w:rPr>
            </w:pPr>
            <w:r>
              <w:rPr>
                <w:rFonts w:hint="default"/>
                <w:b w:val="0"/>
                <w:bCs w:val="0"/>
                <w:sz w:val="21"/>
                <w:szCs w:val="21"/>
                <w:lang w:val="en-US" w:eastAsia="zh-CN"/>
              </w:rPr>
              <w:t>进入首页</w:t>
            </w:r>
          </w:p>
        </w:tc>
        <w:tc>
          <w:tcPr>
            <w:tcW w:w="34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7D63C7D">
            <w:pPr>
              <w:jc w:val="center"/>
              <w:rPr>
                <w:rFonts w:hint="default"/>
                <w:b w:val="0"/>
                <w:bCs w:val="0"/>
                <w:sz w:val="21"/>
                <w:szCs w:val="21"/>
                <w:lang w:val="en-US" w:eastAsia="zh-CN"/>
              </w:rPr>
            </w:pPr>
            <w:r>
              <w:rPr>
                <w:rFonts w:hint="default"/>
                <w:b w:val="0"/>
                <w:bCs w:val="0"/>
                <w:sz w:val="21"/>
                <w:szCs w:val="21"/>
                <w:lang w:val="en-US" w:eastAsia="zh-CN"/>
              </w:rPr>
              <w:t>6位用户的平均置信度雷达图在1.5s内完成渲染</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A8AB7CF">
            <w:pPr>
              <w:jc w:val="center"/>
              <w:rPr>
                <w:rFonts w:hint="default"/>
                <w:b w:val="0"/>
                <w:bCs w:val="0"/>
                <w:sz w:val="21"/>
                <w:szCs w:val="21"/>
                <w:lang w:val="en-US" w:eastAsia="zh-CN"/>
              </w:rPr>
            </w:pPr>
            <w:r>
              <w:rPr>
                <w:rFonts w:hint="default"/>
                <w:b w:val="0"/>
                <w:bCs w:val="0"/>
                <w:sz w:val="21"/>
                <w:szCs w:val="21"/>
                <w:lang w:val="en-US" w:eastAsia="zh-CN"/>
              </w:rPr>
              <w:t>通过</w:t>
            </w:r>
          </w:p>
        </w:tc>
      </w:tr>
      <w:tr w14:paraId="1E5CD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7DE1A053">
            <w:pPr>
              <w:jc w:val="center"/>
              <w:rPr>
                <w:rFonts w:hint="default"/>
                <w:b w:val="0"/>
                <w:bCs w:val="0"/>
                <w:sz w:val="21"/>
                <w:szCs w:val="21"/>
                <w:lang w:val="en-US" w:eastAsia="zh-CN"/>
              </w:rPr>
            </w:pPr>
            <w:r>
              <w:rPr>
                <w:rFonts w:hint="default"/>
                <w:b w:val="0"/>
                <w:bCs w:val="0"/>
                <w:sz w:val="21"/>
                <w:szCs w:val="21"/>
                <w:lang w:val="en-US" w:eastAsia="zh-CN"/>
              </w:rPr>
              <w:t>柱状图动态筛选</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8445974">
            <w:pPr>
              <w:jc w:val="center"/>
              <w:rPr>
                <w:rFonts w:hint="default"/>
                <w:b w:val="0"/>
                <w:bCs w:val="0"/>
                <w:sz w:val="21"/>
                <w:szCs w:val="21"/>
                <w:lang w:val="en-US" w:eastAsia="zh-CN"/>
              </w:rPr>
            </w:pPr>
            <w:r>
              <w:rPr>
                <w:rFonts w:hint="default"/>
                <w:b w:val="0"/>
                <w:bCs w:val="0"/>
                <w:sz w:val="21"/>
                <w:szCs w:val="21"/>
                <w:lang w:val="en-US" w:eastAsia="zh-CN"/>
              </w:rPr>
              <w:t>选择“垂体瘤”类别</w:t>
            </w:r>
          </w:p>
        </w:tc>
        <w:tc>
          <w:tcPr>
            <w:tcW w:w="34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56C062B">
            <w:pPr>
              <w:jc w:val="center"/>
              <w:rPr>
                <w:rFonts w:hint="default"/>
                <w:b w:val="0"/>
                <w:bCs w:val="0"/>
                <w:sz w:val="21"/>
                <w:szCs w:val="21"/>
                <w:lang w:val="en-US" w:eastAsia="zh-CN"/>
              </w:rPr>
            </w:pPr>
            <w:r>
              <w:rPr>
                <w:rFonts w:hint="default"/>
                <w:b w:val="0"/>
                <w:bCs w:val="0"/>
                <w:sz w:val="21"/>
                <w:szCs w:val="21"/>
                <w:lang w:val="en-US" w:eastAsia="zh-CN"/>
              </w:rPr>
              <w:t>柱状图实时更新，仅显示垂体瘤检测次数</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2DEC155">
            <w:pPr>
              <w:jc w:val="center"/>
              <w:rPr>
                <w:rFonts w:hint="default"/>
                <w:b w:val="0"/>
                <w:bCs w:val="0"/>
                <w:sz w:val="21"/>
                <w:szCs w:val="21"/>
                <w:lang w:val="en-US" w:eastAsia="zh-CN"/>
              </w:rPr>
            </w:pPr>
            <w:r>
              <w:rPr>
                <w:rFonts w:hint="default"/>
                <w:b w:val="0"/>
                <w:bCs w:val="0"/>
                <w:sz w:val="21"/>
                <w:szCs w:val="21"/>
                <w:lang w:val="en-US" w:eastAsia="zh-CN"/>
              </w:rPr>
              <w:t>通过</w:t>
            </w:r>
          </w:p>
        </w:tc>
      </w:tr>
      <w:tr w14:paraId="789C5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73894EA">
            <w:pPr>
              <w:jc w:val="center"/>
              <w:rPr>
                <w:rFonts w:hint="default"/>
                <w:b w:val="0"/>
                <w:bCs w:val="0"/>
                <w:sz w:val="21"/>
                <w:szCs w:val="21"/>
                <w:lang w:val="en-US" w:eastAsia="zh-CN"/>
              </w:rPr>
            </w:pPr>
            <w:r>
              <w:rPr>
                <w:rFonts w:hint="default"/>
                <w:b w:val="0"/>
                <w:bCs w:val="0"/>
                <w:sz w:val="21"/>
                <w:szCs w:val="21"/>
                <w:lang w:val="en-US" w:eastAsia="zh-CN"/>
              </w:rPr>
              <w:t>折线图时间范围切换</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ADDD530">
            <w:pPr>
              <w:jc w:val="center"/>
              <w:rPr>
                <w:rFonts w:hint="default"/>
                <w:b w:val="0"/>
                <w:bCs w:val="0"/>
                <w:sz w:val="21"/>
                <w:szCs w:val="21"/>
                <w:lang w:val="en-US" w:eastAsia="zh-CN"/>
              </w:rPr>
            </w:pPr>
            <w:r>
              <w:rPr>
                <w:rFonts w:hint="default"/>
                <w:b w:val="0"/>
                <w:bCs w:val="0"/>
                <w:sz w:val="21"/>
                <w:szCs w:val="21"/>
                <w:lang w:val="en-US" w:eastAsia="zh-CN"/>
              </w:rPr>
              <w:t>切换“近7天”到“近30天”</w:t>
            </w:r>
          </w:p>
        </w:tc>
        <w:tc>
          <w:tcPr>
            <w:tcW w:w="34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23BCB20">
            <w:pPr>
              <w:jc w:val="center"/>
              <w:rPr>
                <w:rFonts w:hint="default"/>
                <w:b w:val="0"/>
                <w:bCs w:val="0"/>
                <w:sz w:val="21"/>
                <w:szCs w:val="21"/>
                <w:lang w:val="en-US" w:eastAsia="zh-CN"/>
              </w:rPr>
            </w:pPr>
            <w:r>
              <w:rPr>
                <w:rFonts w:hint="default"/>
                <w:b w:val="0"/>
                <w:bCs w:val="0"/>
                <w:sz w:val="21"/>
                <w:szCs w:val="21"/>
                <w:lang w:val="en-US" w:eastAsia="zh-CN"/>
              </w:rPr>
              <w:t>折线图动态更新曲线，数据点数量变化</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8751FE7">
            <w:pPr>
              <w:jc w:val="center"/>
              <w:rPr>
                <w:rFonts w:hint="default"/>
                <w:b w:val="0"/>
                <w:bCs w:val="0"/>
                <w:sz w:val="21"/>
                <w:szCs w:val="21"/>
                <w:lang w:val="en-US" w:eastAsia="zh-CN"/>
              </w:rPr>
            </w:pPr>
            <w:r>
              <w:rPr>
                <w:rFonts w:hint="default"/>
                <w:b w:val="0"/>
                <w:bCs w:val="0"/>
                <w:sz w:val="21"/>
                <w:szCs w:val="21"/>
                <w:lang w:val="en-US" w:eastAsia="zh-CN"/>
              </w:rPr>
              <w:t>通过</w:t>
            </w:r>
          </w:p>
        </w:tc>
      </w:tr>
      <w:tr w14:paraId="753FA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1531E043">
            <w:pPr>
              <w:jc w:val="center"/>
              <w:rPr>
                <w:rFonts w:hint="default"/>
                <w:b w:val="0"/>
                <w:bCs w:val="0"/>
                <w:sz w:val="21"/>
                <w:szCs w:val="21"/>
                <w:lang w:val="en-US" w:eastAsia="zh-CN"/>
              </w:rPr>
            </w:pPr>
            <w:r>
              <w:rPr>
                <w:rFonts w:hint="default"/>
                <w:b w:val="0"/>
                <w:bCs w:val="0"/>
                <w:sz w:val="21"/>
                <w:szCs w:val="21"/>
                <w:lang w:val="en-US" w:eastAsia="zh-CN"/>
              </w:rPr>
              <w:t>万级数据加载</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6A80907">
            <w:pPr>
              <w:jc w:val="center"/>
              <w:rPr>
                <w:rFonts w:hint="default"/>
                <w:b w:val="0"/>
                <w:bCs w:val="0"/>
                <w:sz w:val="21"/>
                <w:szCs w:val="21"/>
                <w:lang w:val="en-US" w:eastAsia="zh-CN"/>
              </w:rPr>
            </w:pPr>
            <w:r>
              <w:rPr>
                <w:rFonts w:hint="default"/>
                <w:b w:val="0"/>
                <w:bCs w:val="0"/>
                <w:sz w:val="21"/>
                <w:szCs w:val="21"/>
                <w:lang w:val="en-US" w:eastAsia="zh-CN"/>
              </w:rPr>
              <w:t>导入10,000条检测记录</w:t>
            </w:r>
          </w:p>
        </w:tc>
        <w:tc>
          <w:tcPr>
            <w:tcW w:w="34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5E0F2E1">
            <w:pPr>
              <w:jc w:val="center"/>
              <w:rPr>
                <w:rFonts w:hint="default"/>
                <w:b w:val="0"/>
                <w:bCs w:val="0"/>
                <w:sz w:val="21"/>
                <w:szCs w:val="21"/>
                <w:lang w:val="en-US" w:eastAsia="zh-CN"/>
              </w:rPr>
            </w:pPr>
            <w:r>
              <w:rPr>
                <w:rFonts w:hint="default"/>
                <w:b w:val="0"/>
                <w:bCs w:val="0"/>
                <w:sz w:val="21"/>
                <w:szCs w:val="21"/>
                <w:lang w:val="en-US" w:eastAsia="zh-CN"/>
              </w:rPr>
              <w:t>分页表格加载流畅，无卡顿（响应时间&lt;800ms）</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CED4BAA">
            <w:pPr>
              <w:jc w:val="center"/>
              <w:rPr>
                <w:rFonts w:hint="default"/>
                <w:b w:val="0"/>
                <w:bCs w:val="0"/>
                <w:sz w:val="21"/>
                <w:szCs w:val="21"/>
                <w:lang w:val="en-US" w:eastAsia="zh-CN"/>
              </w:rPr>
            </w:pPr>
            <w:r>
              <w:rPr>
                <w:rFonts w:hint="default"/>
                <w:b w:val="0"/>
                <w:bCs w:val="0"/>
                <w:sz w:val="21"/>
                <w:szCs w:val="21"/>
                <w:lang w:val="en-US" w:eastAsia="zh-CN"/>
              </w:rPr>
              <w:t>通过</w:t>
            </w:r>
          </w:p>
        </w:tc>
      </w:tr>
      <w:tr w14:paraId="6F9C8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565A4ACD">
            <w:pPr>
              <w:jc w:val="center"/>
              <w:rPr>
                <w:rFonts w:hint="default"/>
                <w:b w:val="0"/>
                <w:bCs w:val="0"/>
                <w:sz w:val="21"/>
                <w:szCs w:val="21"/>
                <w:lang w:val="en-US" w:eastAsia="zh-CN"/>
              </w:rPr>
            </w:pPr>
            <w:r>
              <w:rPr>
                <w:rFonts w:hint="default"/>
                <w:b w:val="0"/>
                <w:bCs w:val="0"/>
                <w:sz w:val="21"/>
                <w:szCs w:val="21"/>
                <w:lang w:val="en-US" w:eastAsia="zh-CN"/>
              </w:rPr>
              <w:t>空数据处理</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34F7286">
            <w:pPr>
              <w:jc w:val="center"/>
              <w:rPr>
                <w:rFonts w:hint="default"/>
                <w:b w:val="0"/>
                <w:bCs w:val="0"/>
                <w:sz w:val="21"/>
                <w:szCs w:val="21"/>
                <w:lang w:val="en-US" w:eastAsia="zh-CN"/>
              </w:rPr>
            </w:pPr>
            <w:r>
              <w:rPr>
                <w:rFonts w:hint="default"/>
                <w:b w:val="0"/>
                <w:bCs w:val="0"/>
                <w:sz w:val="21"/>
                <w:szCs w:val="21"/>
                <w:lang w:val="en-US" w:eastAsia="zh-CN"/>
              </w:rPr>
              <w:t>清空检测记录后刷新</w:t>
            </w:r>
          </w:p>
        </w:tc>
        <w:tc>
          <w:tcPr>
            <w:tcW w:w="34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BD53CDD">
            <w:pPr>
              <w:jc w:val="center"/>
              <w:rPr>
                <w:rFonts w:hint="default"/>
                <w:b w:val="0"/>
                <w:bCs w:val="0"/>
                <w:sz w:val="21"/>
                <w:szCs w:val="21"/>
                <w:lang w:val="en-US" w:eastAsia="zh-CN"/>
              </w:rPr>
            </w:pPr>
            <w:r>
              <w:rPr>
                <w:rFonts w:hint="default"/>
                <w:b w:val="0"/>
                <w:bCs w:val="0"/>
                <w:sz w:val="21"/>
                <w:szCs w:val="21"/>
                <w:lang w:val="en-US" w:eastAsia="zh-CN"/>
              </w:rPr>
              <w:t>图表显示“暂无数据”提示文本</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DD19626">
            <w:pPr>
              <w:jc w:val="center"/>
              <w:rPr>
                <w:rFonts w:hint="default"/>
                <w:b w:val="0"/>
                <w:bCs w:val="0"/>
                <w:sz w:val="21"/>
                <w:szCs w:val="21"/>
                <w:lang w:val="en-US" w:eastAsia="zh-CN"/>
              </w:rPr>
            </w:pPr>
            <w:r>
              <w:rPr>
                <w:rFonts w:hint="default"/>
                <w:b w:val="0"/>
                <w:bCs w:val="0"/>
                <w:sz w:val="21"/>
                <w:szCs w:val="21"/>
                <w:lang w:val="en-US" w:eastAsia="zh-CN"/>
              </w:rPr>
              <w:t>通过</w:t>
            </w:r>
          </w:p>
        </w:tc>
      </w:tr>
    </w:tbl>
    <w:p w14:paraId="31FDBAE6">
      <w:pPr>
        <w:spacing w:before="243" w:beforeLines="77" w:beforeAutospacing="0"/>
        <w:ind w:firstLine="480" w:firstLineChars="200"/>
        <w:rPr>
          <w:rFonts w:hint="eastAsia"/>
          <w:lang w:val="en-US" w:eastAsia="zh-CN"/>
        </w:rPr>
      </w:pPr>
      <w:r>
        <w:rPr>
          <w:rFonts w:hint="eastAsia"/>
          <w:lang w:val="en-US" w:eastAsia="zh-CN"/>
        </w:rPr>
        <w:t>（4）视频与摄像检测模块测试</w:t>
      </w:r>
    </w:p>
    <w:p w14:paraId="2533ED1A">
      <w:pPr>
        <w:ind w:firstLine="480" w:firstLineChars="200"/>
        <w:rPr>
          <w:rFonts w:hint="default"/>
          <w:lang w:val="en-US" w:eastAsia="zh-CN"/>
        </w:rPr>
      </w:pPr>
      <w:r>
        <w:rPr>
          <w:rFonts w:hint="eastAsia"/>
          <w:lang w:val="en-US" w:eastAsia="zh-CN"/>
        </w:rPr>
        <w:t>测试目的</w:t>
      </w:r>
      <w:r>
        <w:rPr>
          <w:rFonts w:hint="default"/>
          <w:lang w:val="en-US" w:eastAsia="zh-CN"/>
        </w:rPr>
        <w:t>：</w:t>
      </w:r>
      <w:r>
        <w:rPr>
          <w:rFonts w:hint="eastAsia"/>
          <w:lang w:val="en-US" w:eastAsia="zh-CN"/>
        </w:rPr>
        <w:t>验证实时视频流和录像文件的处理能力，确保手术导航等场景下的稳定帧率和精确标注。</w:t>
      </w:r>
    </w:p>
    <w:p w14:paraId="45817D33">
      <w:pPr>
        <w:ind w:firstLine="480" w:firstLineChars="200"/>
        <w:rPr>
          <w:rFonts w:hint="eastAsia"/>
          <w:lang w:val="en-US" w:eastAsia="zh-CN"/>
        </w:rPr>
      </w:pPr>
      <w:r>
        <w:rPr>
          <w:rFonts w:hint="eastAsia"/>
          <w:lang w:val="en-US" w:eastAsia="zh-CN"/>
        </w:rPr>
        <w:t>测试用例如下表8-4：</w:t>
      </w:r>
    </w:p>
    <w:p w14:paraId="1D7C0286">
      <w:pPr>
        <w:jc w:val="center"/>
        <w:rPr>
          <w:rFonts w:hint="default"/>
          <w:sz w:val="21"/>
          <w:szCs w:val="21"/>
          <w:lang w:val="en-US" w:eastAsia="zh-CN"/>
        </w:rPr>
      </w:pPr>
      <w:r>
        <w:rPr>
          <w:rFonts w:hint="eastAsia"/>
          <w:sz w:val="21"/>
          <w:szCs w:val="21"/>
          <w:lang w:val="en-US" w:eastAsia="zh-CN"/>
        </w:rPr>
        <w:t>表8-4视频与摄像模块测试用例</w:t>
      </w: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05"/>
        <w:gridCol w:w="2395"/>
        <w:gridCol w:w="2976"/>
        <w:gridCol w:w="1250"/>
      </w:tblGrid>
      <w:tr w14:paraId="4DD302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32D93490">
            <w:pPr>
              <w:jc w:val="center"/>
              <w:rPr>
                <w:rFonts w:hint="default"/>
                <w:b/>
                <w:bCs/>
                <w:sz w:val="21"/>
                <w:szCs w:val="21"/>
                <w:lang w:val="en-US" w:eastAsia="zh-CN"/>
              </w:rPr>
            </w:pPr>
            <w:r>
              <w:rPr>
                <w:rFonts w:hint="default"/>
                <w:b/>
                <w:bCs/>
                <w:sz w:val="21"/>
                <w:szCs w:val="21"/>
                <w:lang w:val="en-US" w:eastAsia="zh-CN"/>
              </w:rPr>
              <w:t>测试项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6F6E0F8F">
            <w:pPr>
              <w:jc w:val="center"/>
              <w:rPr>
                <w:rFonts w:hint="default"/>
                <w:b/>
                <w:bCs/>
                <w:sz w:val="21"/>
                <w:szCs w:val="21"/>
                <w:lang w:val="en-US" w:eastAsia="zh-CN"/>
              </w:rPr>
            </w:pPr>
            <w:r>
              <w:rPr>
                <w:rFonts w:hint="default"/>
                <w:b/>
                <w:bCs/>
                <w:sz w:val="21"/>
                <w:szCs w:val="21"/>
                <w:lang w:val="en-US" w:eastAsia="zh-CN"/>
              </w:rPr>
              <w:t>输入数据</w:t>
            </w:r>
          </w:p>
        </w:tc>
        <w:tc>
          <w:tcPr>
            <w:tcW w:w="2976"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138327B9">
            <w:pPr>
              <w:jc w:val="center"/>
              <w:rPr>
                <w:rFonts w:hint="default"/>
                <w:b/>
                <w:bCs/>
                <w:sz w:val="21"/>
                <w:szCs w:val="21"/>
                <w:lang w:val="en-US" w:eastAsia="zh-CN"/>
              </w:rPr>
            </w:pPr>
            <w:r>
              <w:rPr>
                <w:rFonts w:hint="default"/>
                <w:b/>
                <w:bCs/>
                <w:sz w:val="21"/>
                <w:szCs w:val="21"/>
                <w:lang w:val="en-US" w:eastAsia="zh-CN"/>
              </w:rPr>
              <w:t>预期输出</w:t>
            </w:r>
          </w:p>
        </w:tc>
        <w:tc>
          <w:tcPr>
            <w:tcW w:w="1250"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1943B064">
            <w:pPr>
              <w:jc w:val="center"/>
              <w:rPr>
                <w:rFonts w:hint="default"/>
                <w:b/>
                <w:bCs/>
                <w:sz w:val="21"/>
                <w:szCs w:val="21"/>
                <w:lang w:val="en-US" w:eastAsia="zh-CN"/>
              </w:rPr>
            </w:pPr>
            <w:r>
              <w:rPr>
                <w:rFonts w:hint="default"/>
                <w:b/>
                <w:bCs/>
                <w:sz w:val="21"/>
                <w:szCs w:val="21"/>
                <w:lang w:val="en-US" w:eastAsia="zh-CN"/>
              </w:rPr>
              <w:t>测试结果</w:t>
            </w:r>
          </w:p>
        </w:tc>
      </w:tr>
      <w:tr w14:paraId="2F659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6D572ABD">
            <w:pPr>
              <w:jc w:val="center"/>
              <w:rPr>
                <w:rFonts w:hint="default"/>
                <w:b w:val="0"/>
                <w:bCs w:val="0"/>
                <w:sz w:val="21"/>
                <w:szCs w:val="21"/>
                <w:lang w:val="en-US" w:eastAsia="zh-CN"/>
              </w:rPr>
            </w:pPr>
            <w:r>
              <w:rPr>
                <w:rFonts w:hint="default"/>
                <w:b w:val="0"/>
                <w:bCs w:val="0"/>
                <w:sz w:val="21"/>
                <w:szCs w:val="21"/>
                <w:lang w:val="en-US" w:eastAsia="zh-CN"/>
              </w:rPr>
              <w:t>视频检测（1080P, 30s）</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0D2868A">
            <w:pPr>
              <w:jc w:val="center"/>
              <w:rPr>
                <w:rFonts w:hint="default"/>
                <w:b w:val="0"/>
                <w:bCs w:val="0"/>
                <w:sz w:val="21"/>
                <w:szCs w:val="21"/>
                <w:lang w:val="en-US" w:eastAsia="zh-CN"/>
              </w:rPr>
            </w:pPr>
            <w:r>
              <w:rPr>
                <w:rFonts w:hint="default"/>
                <w:b w:val="0"/>
                <w:bCs w:val="0"/>
                <w:sz w:val="21"/>
                <w:szCs w:val="21"/>
                <w:lang w:val="en-US" w:eastAsia="zh-CN"/>
              </w:rPr>
              <w:t>上传脑部CT视频</w:t>
            </w:r>
          </w:p>
        </w:tc>
        <w:tc>
          <w:tcPr>
            <w:tcW w:w="2976"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5F385B8">
            <w:pPr>
              <w:jc w:val="center"/>
              <w:rPr>
                <w:rFonts w:hint="default"/>
                <w:b w:val="0"/>
                <w:bCs w:val="0"/>
                <w:sz w:val="21"/>
                <w:szCs w:val="21"/>
                <w:lang w:val="en-US" w:eastAsia="zh-CN"/>
              </w:rPr>
            </w:pPr>
            <w:r>
              <w:rPr>
                <w:rFonts w:hint="default"/>
                <w:b w:val="0"/>
                <w:bCs w:val="0"/>
                <w:sz w:val="21"/>
                <w:szCs w:val="21"/>
                <w:lang w:val="en-US" w:eastAsia="zh-CN"/>
              </w:rPr>
              <w:t>处理进度实时显示，输出带标注框视频（FPS≥25）</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57CC90E">
            <w:pPr>
              <w:jc w:val="center"/>
              <w:rPr>
                <w:rFonts w:hint="default"/>
                <w:b w:val="0"/>
                <w:bCs w:val="0"/>
                <w:sz w:val="21"/>
                <w:szCs w:val="21"/>
                <w:lang w:val="en-US" w:eastAsia="zh-CN"/>
              </w:rPr>
            </w:pPr>
            <w:r>
              <w:rPr>
                <w:rFonts w:hint="default"/>
                <w:b w:val="0"/>
                <w:bCs w:val="0"/>
                <w:sz w:val="21"/>
                <w:szCs w:val="21"/>
                <w:lang w:val="en-US" w:eastAsia="zh-CN"/>
              </w:rPr>
              <w:t>通过</w:t>
            </w:r>
          </w:p>
        </w:tc>
      </w:tr>
      <w:tr w14:paraId="4759A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26FC3E26">
            <w:pPr>
              <w:jc w:val="center"/>
              <w:rPr>
                <w:rFonts w:hint="default"/>
                <w:b w:val="0"/>
                <w:bCs w:val="0"/>
                <w:sz w:val="21"/>
                <w:szCs w:val="21"/>
                <w:lang w:val="en-US" w:eastAsia="zh-CN"/>
              </w:rPr>
            </w:pPr>
            <w:r>
              <w:rPr>
                <w:rFonts w:hint="default"/>
                <w:b w:val="0"/>
                <w:bCs w:val="0"/>
                <w:sz w:val="21"/>
                <w:szCs w:val="21"/>
                <w:lang w:val="en-US" w:eastAsia="zh-CN"/>
              </w:rPr>
              <w:t>实时摄像检测</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0AA6C8A">
            <w:pPr>
              <w:jc w:val="center"/>
              <w:rPr>
                <w:rFonts w:hint="default"/>
                <w:b w:val="0"/>
                <w:bCs w:val="0"/>
                <w:sz w:val="21"/>
                <w:szCs w:val="21"/>
                <w:lang w:val="en-US" w:eastAsia="zh-CN"/>
              </w:rPr>
            </w:pPr>
            <w:r>
              <w:rPr>
                <w:rFonts w:hint="default"/>
                <w:b w:val="0"/>
                <w:bCs w:val="0"/>
                <w:sz w:val="21"/>
                <w:szCs w:val="21"/>
                <w:lang w:val="en-US" w:eastAsia="zh-CN"/>
              </w:rPr>
              <w:t>启用摄像头模拟脑部MRI</w:t>
            </w:r>
          </w:p>
        </w:tc>
        <w:tc>
          <w:tcPr>
            <w:tcW w:w="2976"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C56DDC9">
            <w:pPr>
              <w:jc w:val="center"/>
              <w:rPr>
                <w:rFonts w:hint="default"/>
                <w:b w:val="0"/>
                <w:bCs w:val="0"/>
                <w:sz w:val="21"/>
                <w:szCs w:val="21"/>
                <w:lang w:val="en-US" w:eastAsia="zh-CN"/>
              </w:rPr>
            </w:pPr>
            <w:r>
              <w:rPr>
                <w:rFonts w:hint="default"/>
                <w:b w:val="0"/>
                <w:bCs w:val="0"/>
                <w:sz w:val="21"/>
                <w:szCs w:val="21"/>
                <w:lang w:val="en-US" w:eastAsia="zh-CN"/>
              </w:rPr>
              <w:t>实时显示标注框（延迟&lt;200ms）</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3C6DB77">
            <w:pPr>
              <w:jc w:val="center"/>
              <w:rPr>
                <w:rFonts w:hint="default"/>
                <w:b w:val="0"/>
                <w:bCs w:val="0"/>
                <w:sz w:val="21"/>
                <w:szCs w:val="21"/>
                <w:lang w:val="en-US" w:eastAsia="zh-CN"/>
              </w:rPr>
            </w:pPr>
            <w:r>
              <w:rPr>
                <w:rFonts w:hint="default"/>
                <w:b w:val="0"/>
                <w:bCs w:val="0"/>
                <w:sz w:val="21"/>
                <w:szCs w:val="21"/>
                <w:lang w:val="en-US" w:eastAsia="zh-CN"/>
              </w:rPr>
              <w:t>通过</w:t>
            </w:r>
          </w:p>
        </w:tc>
      </w:tr>
      <w:tr w14:paraId="3430A8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548066B">
            <w:pPr>
              <w:jc w:val="center"/>
              <w:rPr>
                <w:rFonts w:hint="default"/>
                <w:b w:val="0"/>
                <w:bCs w:val="0"/>
                <w:sz w:val="21"/>
                <w:szCs w:val="21"/>
                <w:lang w:val="en-US" w:eastAsia="zh-CN"/>
              </w:rPr>
            </w:pPr>
            <w:r>
              <w:rPr>
                <w:rFonts w:hint="default"/>
                <w:b w:val="0"/>
                <w:bCs w:val="0"/>
                <w:sz w:val="21"/>
                <w:szCs w:val="21"/>
                <w:lang w:val="en-US" w:eastAsia="zh-CN"/>
              </w:rPr>
              <w:t>视频检测中断续传</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BF1B8E2">
            <w:pPr>
              <w:jc w:val="center"/>
              <w:rPr>
                <w:rFonts w:hint="default"/>
                <w:b w:val="0"/>
                <w:bCs w:val="0"/>
                <w:sz w:val="21"/>
                <w:szCs w:val="21"/>
                <w:lang w:val="en-US" w:eastAsia="zh-CN"/>
              </w:rPr>
            </w:pPr>
            <w:r>
              <w:rPr>
                <w:rFonts w:hint="default"/>
                <w:b w:val="0"/>
                <w:bCs w:val="0"/>
                <w:sz w:val="21"/>
                <w:szCs w:val="21"/>
                <w:lang w:val="en-US" w:eastAsia="zh-CN"/>
              </w:rPr>
              <w:t>中断后重新上传相同视频</w:t>
            </w:r>
          </w:p>
        </w:tc>
        <w:tc>
          <w:tcPr>
            <w:tcW w:w="2976"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CE0793A">
            <w:pPr>
              <w:jc w:val="center"/>
              <w:rPr>
                <w:rFonts w:hint="default"/>
                <w:b w:val="0"/>
                <w:bCs w:val="0"/>
                <w:sz w:val="21"/>
                <w:szCs w:val="21"/>
                <w:lang w:val="en-US" w:eastAsia="zh-CN"/>
              </w:rPr>
            </w:pPr>
            <w:r>
              <w:rPr>
                <w:rFonts w:hint="default"/>
                <w:b w:val="0"/>
                <w:bCs w:val="0"/>
                <w:sz w:val="21"/>
                <w:szCs w:val="21"/>
                <w:lang w:val="en-US" w:eastAsia="zh-CN"/>
              </w:rPr>
              <w:t>从断点继续处理（进度恢复≥90%）</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03E6462">
            <w:pPr>
              <w:jc w:val="center"/>
              <w:rPr>
                <w:rFonts w:hint="default"/>
                <w:b w:val="0"/>
                <w:bCs w:val="0"/>
                <w:sz w:val="21"/>
                <w:szCs w:val="21"/>
                <w:lang w:val="en-US" w:eastAsia="zh-CN"/>
              </w:rPr>
            </w:pPr>
            <w:r>
              <w:rPr>
                <w:rFonts w:hint="default"/>
                <w:b w:val="0"/>
                <w:bCs w:val="0"/>
                <w:sz w:val="21"/>
                <w:szCs w:val="21"/>
                <w:lang w:val="en-US" w:eastAsia="zh-CN"/>
              </w:rPr>
              <w:t>通过</w:t>
            </w:r>
          </w:p>
        </w:tc>
      </w:tr>
      <w:tr w14:paraId="71893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46A9A239">
            <w:pPr>
              <w:jc w:val="center"/>
              <w:rPr>
                <w:rFonts w:hint="default"/>
                <w:b w:val="0"/>
                <w:bCs w:val="0"/>
                <w:sz w:val="21"/>
                <w:szCs w:val="21"/>
                <w:lang w:val="en-US" w:eastAsia="zh-CN"/>
              </w:rPr>
            </w:pPr>
            <w:r>
              <w:rPr>
                <w:rFonts w:hint="default"/>
                <w:b w:val="0"/>
                <w:bCs w:val="0"/>
                <w:sz w:val="21"/>
                <w:szCs w:val="21"/>
                <w:lang w:val="en-US" w:eastAsia="zh-CN"/>
              </w:rPr>
              <w:t>低配置性能（8GB内存）</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562F10C">
            <w:pPr>
              <w:jc w:val="center"/>
              <w:rPr>
                <w:rFonts w:hint="default"/>
                <w:b w:val="0"/>
                <w:bCs w:val="0"/>
                <w:sz w:val="21"/>
                <w:szCs w:val="21"/>
                <w:lang w:val="en-US" w:eastAsia="zh-CN"/>
              </w:rPr>
            </w:pPr>
            <w:r>
              <w:rPr>
                <w:rFonts w:hint="default"/>
                <w:b w:val="0"/>
                <w:bCs w:val="0"/>
                <w:sz w:val="21"/>
                <w:szCs w:val="21"/>
                <w:lang w:val="en-US" w:eastAsia="zh-CN"/>
              </w:rPr>
              <w:t>在低配设备处理720P视频</w:t>
            </w:r>
          </w:p>
        </w:tc>
        <w:tc>
          <w:tcPr>
            <w:tcW w:w="2976"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26CC0BD">
            <w:pPr>
              <w:jc w:val="center"/>
              <w:rPr>
                <w:rFonts w:hint="default"/>
                <w:b w:val="0"/>
                <w:bCs w:val="0"/>
                <w:sz w:val="21"/>
                <w:szCs w:val="21"/>
                <w:lang w:val="en-US" w:eastAsia="zh-CN"/>
              </w:rPr>
            </w:pPr>
            <w:r>
              <w:rPr>
                <w:rFonts w:hint="default"/>
                <w:b w:val="0"/>
                <w:bCs w:val="0"/>
                <w:sz w:val="21"/>
                <w:szCs w:val="21"/>
                <w:lang w:val="en-US" w:eastAsia="zh-CN"/>
              </w:rPr>
              <w:t>帧率≥15 FPS，不崩溃</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7AED2B5">
            <w:pPr>
              <w:jc w:val="center"/>
              <w:rPr>
                <w:rFonts w:hint="default"/>
                <w:b w:val="0"/>
                <w:bCs w:val="0"/>
                <w:sz w:val="21"/>
                <w:szCs w:val="21"/>
                <w:lang w:val="en-US" w:eastAsia="zh-CN"/>
              </w:rPr>
            </w:pPr>
            <w:r>
              <w:rPr>
                <w:rFonts w:hint="default"/>
                <w:b w:val="0"/>
                <w:bCs w:val="0"/>
                <w:sz w:val="21"/>
                <w:szCs w:val="21"/>
                <w:lang w:val="en-US" w:eastAsia="zh-CN"/>
              </w:rPr>
              <w:t>通过</w:t>
            </w:r>
          </w:p>
        </w:tc>
      </w:tr>
      <w:tr w14:paraId="03590D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3AD4294B">
            <w:pPr>
              <w:jc w:val="center"/>
              <w:rPr>
                <w:rFonts w:hint="default"/>
                <w:b w:val="0"/>
                <w:bCs w:val="0"/>
                <w:sz w:val="21"/>
                <w:szCs w:val="21"/>
                <w:lang w:val="en-US" w:eastAsia="zh-CN"/>
              </w:rPr>
            </w:pPr>
            <w:r>
              <w:rPr>
                <w:rFonts w:hint="default"/>
                <w:b w:val="0"/>
                <w:bCs w:val="0"/>
                <w:sz w:val="21"/>
                <w:szCs w:val="21"/>
                <w:lang w:val="en-US" w:eastAsia="zh-CN"/>
              </w:rPr>
              <w:t>多格式支持</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B5DB7D9">
            <w:pPr>
              <w:jc w:val="center"/>
              <w:rPr>
                <w:rFonts w:hint="default"/>
                <w:b w:val="0"/>
                <w:bCs w:val="0"/>
                <w:sz w:val="21"/>
                <w:szCs w:val="21"/>
                <w:lang w:val="en-US" w:eastAsia="zh-CN"/>
              </w:rPr>
            </w:pPr>
            <w:r>
              <w:rPr>
                <w:rFonts w:hint="default"/>
                <w:b w:val="0"/>
                <w:bCs w:val="0"/>
                <w:sz w:val="21"/>
                <w:szCs w:val="21"/>
                <w:lang w:val="en-US" w:eastAsia="zh-CN"/>
              </w:rPr>
              <w:t>上传AVI/MP4/MOV格式视频</w:t>
            </w:r>
          </w:p>
        </w:tc>
        <w:tc>
          <w:tcPr>
            <w:tcW w:w="2976"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FDE2053">
            <w:pPr>
              <w:jc w:val="center"/>
              <w:rPr>
                <w:rFonts w:hint="default"/>
                <w:b w:val="0"/>
                <w:bCs w:val="0"/>
                <w:sz w:val="21"/>
                <w:szCs w:val="21"/>
                <w:lang w:val="en-US" w:eastAsia="zh-CN"/>
              </w:rPr>
            </w:pPr>
            <w:r>
              <w:rPr>
                <w:rFonts w:hint="default"/>
                <w:b w:val="0"/>
                <w:bCs w:val="0"/>
                <w:sz w:val="21"/>
                <w:szCs w:val="21"/>
                <w:lang w:val="en-US" w:eastAsia="zh-CN"/>
              </w:rPr>
              <w:t>全部成功解析并处理</w:t>
            </w:r>
          </w:p>
        </w:tc>
        <w:tc>
          <w:tcPr>
            <w:tcW w:w="125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6CD81B5">
            <w:pPr>
              <w:jc w:val="center"/>
              <w:rPr>
                <w:rFonts w:hint="default"/>
                <w:b w:val="0"/>
                <w:bCs w:val="0"/>
                <w:sz w:val="21"/>
                <w:szCs w:val="21"/>
                <w:lang w:val="en-US" w:eastAsia="zh-CN"/>
              </w:rPr>
            </w:pPr>
            <w:r>
              <w:rPr>
                <w:rFonts w:hint="default"/>
                <w:b w:val="0"/>
                <w:bCs w:val="0"/>
                <w:sz w:val="21"/>
                <w:szCs w:val="21"/>
                <w:lang w:val="en-US" w:eastAsia="zh-CN"/>
              </w:rPr>
              <w:t>通过</w:t>
            </w:r>
          </w:p>
        </w:tc>
      </w:tr>
    </w:tbl>
    <w:p w14:paraId="7741F2FE">
      <w:pPr>
        <w:spacing w:before="243" w:beforeLines="77" w:beforeAutospacing="0"/>
        <w:ind w:firstLine="480" w:firstLineChars="200"/>
        <w:rPr>
          <w:rFonts w:hint="eastAsia"/>
          <w:lang w:val="en-US" w:eastAsia="zh-CN"/>
        </w:rPr>
      </w:pPr>
      <w:r>
        <w:rPr>
          <w:rFonts w:hint="eastAsia"/>
          <w:lang w:val="en-US" w:eastAsia="zh-CN"/>
        </w:rPr>
        <w:t>（5）识别记录模块测试</w:t>
      </w:r>
    </w:p>
    <w:p w14:paraId="05230E40">
      <w:pPr>
        <w:ind w:firstLine="480" w:firstLineChars="200"/>
        <w:rPr>
          <w:rFonts w:hint="default"/>
          <w:lang w:val="en-US" w:eastAsia="zh-CN"/>
        </w:rPr>
      </w:pPr>
      <w:r>
        <w:rPr>
          <w:rFonts w:hint="eastAsia"/>
          <w:lang w:val="en-US" w:eastAsia="zh-CN"/>
        </w:rPr>
        <w:t>测试目的</w:t>
      </w:r>
      <w:r>
        <w:rPr>
          <w:rFonts w:hint="default"/>
          <w:lang w:val="en-US" w:eastAsia="zh-CN"/>
        </w:rPr>
        <w:t>：验证检测历史数据的管理功能，包括查询、删除、导出等操作，符合医疗数据审计要求。</w:t>
      </w:r>
    </w:p>
    <w:p w14:paraId="0BD0AE78">
      <w:pPr>
        <w:ind w:firstLine="480" w:firstLineChars="200"/>
        <w:rPr>
          <w:rFonts w:hint="eastAsia"/>
          <w:lang w:val="en-US" w:eastAsia="zh-CN"/>
        </w:rPr>
      </w:pPr>
      <w:r>
        <w:rPr>
          <w:rFonts w:hint="eastAsia"/>
          <w:lang w:val="en-US" w:eastAsia="zh-CN"/>
        </w:rPr>
        <w:t>测试用例如下表8-5：</w:t>
      </w:r>
    </w:p>
    <w:p w14:paraId="6D0F01E4">
      <w:pPr>
        <w:jc w:val="center"/>
        <w:rPr>
          <w:rFonts w:hint="default"/>
          <w:sz w:val="21"/>
          <w:szCs w:val="21"/>
          <w:lang w:val="en-US" w:eastAsia="zh-CN"/>
        </w:rPr>
      </w:pPr>
      <w:r>
        <w:rPr>
          <w:rFonts w:hint="eastAsia"/>
          <w:sz w:val="21"/>
          <w:szCs w:val="21"/>
          <w:lang w:val="en-US" w:eastAsia="zh-CN"/>
        </w:rPr>
        <w:t>表8-5识别记录模块测试用例</w:t>
      </w:r>
    </w:p>
    <w:tbl>
      <w:tblPr>
        <w:tblStyle w:val="2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83"/>
        <w:gridCol w:w="2314"/>
        <w:gridCol w:w="2759"/>
        <w:gridCol w:w="1370"/>
      </w:tblGrid>
      <w:tr w14:paraId="276F0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7D94BF33">
            <w:pPr>
              <w:jc w:val="center"/>
              <w:rPr>
                <w:rFonts w:hint="default"/>
                <w:b/>
                <w:bCs/>
                <w:sz w:val="21"/>
                <w:szCs w:val="21"/>
                <w:lang w:val="en-US" w:eastAsia="zh-CN"/>
              </w:rPr>
            </w:pPr>
            <w:r>
              <w:rPr>
                <w:rFonts w:hint="default"/>
                <w:b/>
                <w:bCs/>
                <w:sz w:val="21"/>
                <w:szCs w:val="21"/>
                <w:lang w:val="en-US" w:eastAsia="zh-CN"/>
              </w:rPr>
              <w:t>测试项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788DA3E0">
            <w:pPr>
              <w:jc w:val="center"/>
              <w:rPr>
                <w:rFonts w:hint="default"/>
                <w:b/>
                <w:bCs/>
                <w:sz w:val="21"/>
                <w:szCs w:val="21"/>
                <w:lang w:val="en-US" w:eastAsia="zh-CN"/>
              </w:rPr>
            </w:pPr>
            <w:r>
              <w:rPr>
                <w:rFonts w:hint="default"/>
                <w:b/>
                <w:bCs/>
                <w:sz w:val="21"/>
                <w:szCs w:val="21"/>
                <w:lang w:val="en-US" w:eastAsia="zh-CN"/>
              </w:rPr>
              <w:t>输入数据</w:t>
            </w:r>
          </w:p>
        </w:tc>
        <w:tc>
          <w:tcPr>
            <w:tcW w:w="2759"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40DE2DA5">
            <w:pPr>
              <w:jc w:val="center"/>
              <w:rPr>
                <w:rFonts w:hint="default"/>
                <w:b/>
                <w:bCs/>
                <w:sz w:val="21"/>
                <w:szCs w:val="21"/>
                <w:lang w:val="en-US" w:eastAsia="zh-CN"/>
              </w:rPr>
            </w:pPr>
            <w:r>
              <w:rPr>
                <w:rFonts w:hint="default"/>
                <w:b/>
                <w:bCs/>
                <w:sz w:val="21"/>
                <w:szCs w:val="21"/>
                <w:lang w:val="en-US" w:eastAsia="zh-CN"/>
              </w:rPr>
              <w:t>预期输出</w:t>
            </w:r>
          </w:p>
        </w:tc>
        <w:tc>
          <w:tcPr>
            <w:tcW w:w="1370" w:type="dxa"/>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3950F25D">
            <w:pPr>
              <w:jc w:val="center"/>
              <w:rPr>
                <w:rFonts w:hint="default"/>
                <w:b/>
                <w:bCs/>
                <w:sz w:val="21"/>
                <w:szCs w:val="21"/>
                <w:lang w:val="en-US" w:eastAsia="zh-CN"/>
              </w:rPr>
            </w:pPr>
            <w:r>
              <w:rPr>
                <w:rFonts w:hint="default"/>
                <w:b/>
                <w:bCs/>
                <w:sz w:val="21"/>
                <w:szCs w:val="21"/>
                <w:lang w:val="en-US" w:eastAsia="zh-CN"/>
              </w:rPr>
              <w:t>测试结果</w:t>
            </w:r>
          </w:p>
        </w:tc>
      </w:tr>
      <w:tr w14:paraId="7F107B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57C40BCC">
            <w:pPr>
              <w:jc w:val="center"/>
              <w:rPr>
                <w:rFonts w:hint="default"/>
                <w:b w:val="0"/>
                <w:bCs w:val="0"/>
                <w:sz w:val="21"/>
                <w:szCs w:val="21"/>
                <w:lang w:val="en-US" w:eastAsia="zh-CN"/>
              </w:rPr>
            </w:pPr>
            <w:r>
              <w:rPr>
                <w:rFonts w:hint="default"/>
                <w:b w:val="0"/>
                <w:bCs w:val="0"/>
                <w:sz w:val="21"/>
                <w:szCs w:val="21"/>
                <w:lang w:val="en-US" w:eastAsia="zh-CN"/>
              </w:rPr>
              <w:t>记录分页查询（100条/页）</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7C676B1">
            <w:pPr>
              <w:jc w:val="center"/>
              <w:rPr>
                <w:rFonts w:hint="default"/>
                <w:b w:val="0"/>
                <w:bCs w:val="0"/>
                <w:sz w:val="21"/>
                <w:szCs w:val="21"/>
                <w:lang w:val="en-US" w:eastAsia="zh-CN"/>
              </w:rPr>
            </w:pPr>
            <w:r>
              <w:rPr>
                <w:rFonts w:hint="default"/>
                <w:b w:val="0"/>
                <w:bCs w:val="0"/>
                <w:sz w:val="21"/>
                <w:szCs w:val="21"/>
                <w:lang w:val="en-US" w:eastAsia="zh-CN"/>
              </w:rPr>
              <w:t>数据库含523条记录</w:t>
            </w:r>
          </w:p>
        </w:tc>
        <w:tc>
          <w:tcPr>
            <w:tcW w:w="2759"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BE67C23">
            <w:pPr>
              <w:jc w:val="center"/>
              <w:rPr>
                <w:rFonts w:hint="default"/>
                <w:b w:val="0"/>
                <w:bCs w:val="0"/>
                <w:sz w:val="21"/>
                <w:szCs w:val="21"/>
                <w:lang w:val="en-US" w:eastAsia="zh-CN"/>
              </w:rPr>
            </w:pPr>
            <w:r>
              <w:rPr>
                <w:rFonts w:hint="default"/>
                <w:b w:val="0"/>
                <w:bCs w:val="0"/>
                <w:sz w:val="21"/>
                <w:szCs w:val="21"/>
                <w:lang w:val="en-US" w:eastAsia="zh-CN"/>
              </w:rPr>
              <w:t>首页显示100条，分页控件显示6页</w:t>
            </w:r>
          </w:p>
        </w:tc>
        <w:tc>
          <w:tcPr>
            <w:tcW w:w="137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6D175DF">
            <w:pPr>
              <w:jc w:val="center"/>
              <w:rPr>
                <w:rFonts w:hint="default"/>
                <w:b w:val="0"/>
                <w:bCs w:val="0"/>
                <w:sz w:val="21"/>
                <w:szCs w:val="21"/>
                <w:lang w:val="en-US" w:eastAsia="zh-CN"/>
              </w:rPr>
            </w:pPr>
            <w:r>
              <w:rPr>
                <w:rFonts w:hint="default"/>
                <w:b w:val="0"/>
                <w:bCs w:val="0"/>
                <w:sz w:val="21"/>
                <w:szCs w:val="21"/>
                <w:lang w:val="en-US" w:eastAsia="zh-CN"/>
              </w:rPr>
              <w:t>通过</w:t>
            </w:r>
          </w:p>
        </w:tc>
      </w:tr>
      <w:tr w14:paraId="133FD0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19062A7">
            <w:pPr>
              <w:jc w:val="center"/>
              <w:rPr>
                <w:rFonts w:hint="default"/>
                <w:b w:val="0"/>
                <w:bCs w:val="0"/>
                <w:sz w:val="21"/>
                <w:szCs w:val="21"/>
                <w:lang w:val="en-US" w:eastAsia="zh-CN"/>
              </w:rPr>
            </w:pPr>
            <w:r>
              <w:rPr>
                <w:rFonts w:hint="default"/>
                <w:b w:val="0"/>
                <w:bCs w:val="0"/>
                <w:sz w:val="21"/>
                <w:szCs w:val="21"/>
                <w:lang w:val="en-US" w:eastAsia="zh-CN"/>
              </w:rPr>
              <w:t>多条件筛选</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6FBFF80">
            <w:pPr>
              <w:jc w:val="center"/>
              <w:rPr>
                <w:rFonts w:hint="default"/>
                <w:b w:val="0"/>
                <w:bCs w:val="0"/>
                <w:sz w:val="21"/>
                <w:szCs w:val="21"/>
                <w:lang w:val="en-US" w:eastAsia="zh-CN"/>
              </w:rPr>
            </w:pPr>
            <w:r>
              <w:rPr>
                <w:rFonts w:hint="default"/>
                <w:b w:val="0"/>
                <w:bCs w:val="0"/>
                <w:sz w:val="21"/>
                <w:szCs w:val="21"/>
                <w:lang w:val="en-US" w:eastAsia="zh-CN"/>
              </w:rPr>
              <w:t>筛选用户=admin+标签=glioma</w:t>
            </w:r>
          </w:p>
        </w:tc>
        <w:tc>
          <w:tcPr>
            <w:tcW w:w="2759"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A15C0BD">
            <w:pPr>
              <w:jc w:val="center"/>
              <w:rPr>
                <w:rFonts w:hint="default"/>
                <w:b w:val="0"/>
                <w:bCs w:val="0"/>
                <w:sz w:val="21"/>
                <w:szCs w:val="21"/>
                <w:lang w:val="en-US" w:eastAsia="zh-CN"/>
              </w:rPr>
            </w:pPr>
            <w:r>
              <w:rPr>
                <w:rFonts w:hint="default"/>
                <w:b w:val="0"/>
                <w:bCs w:val="0"/>
                <w:sz w:val="21"/>
                <w:szCs w:val="21"/>
                <w:lang w:val="en-US" w:eastAsia="zh-CN"/>
              </w:rPr>
              <w:t>仅显示符合条件的记录（23条）</w:t>
            </w:r>
          </w:p>
        </w:tc>
        <w:tc>
          <w:tcPr>
            <w:tcW w:w="137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13602A0">
            <w:pPr>
              <w:jc w:val="center"/>
              <w:rPr>
                <w:rFonts w:hint="default"/>
                <w:b w:val="0"/>
                <w:bCs w:val="0"/>
                <w:sz w:val="21"/>
                <w:szCs w:val="21"/>
                <w:lang w:val="en-US" w:eastAsia="zh-CN"/>
              </w:rPr>
            </w:pPr>
            <w:r>
              <w:rPr>
                <w:rFonts w:hint="default"/>
                <w:b w:val="0"/>
                <w:bCs w:val="0"/>
                <w:sz w:val="21"/>
                <w:szCs w:val="21"/>
                <w:lang w:val="en-US" w:eastAsia="zh-CN"/>
              </w:rPr>
              <w:t>通过</w:t>
            </w:r>
          </w:p>
        </w:tc>
      </w:tr>
      <w:tr w14:paraId="795D95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2DAC0602">
            <w:pPr>
              <w:jc w:val="center"/>
              <w:rPr>
                <w:rFonts w:hint="default"/>
                <w:b w:val="0"/>
                <w:bCs w:val="0"/>
                <w:sz w:val="21"/>
                <w:szCs w:val="21"/>
                <w:lang w:val="en-US" w:eastAsia="zh-CN"/>
              </w:rPr>
            </w:pPr>
            <w:r>
              <w:rPr>
                <w:rFonts w:hint="default"/>
                <w:b w:val="0"/>
                <w:bCs w:val="0"/>
                <w:sz w:val="21"/>
                <w:szCs w:val="21"/>
                <w:lang w:val="en-US" w:eastAsia="zh-CN"/>
              </w:rPr>
              <w:t>记录删除</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7DE4E69">
            <w:pPr>
              <w:jc w:val="center"/>
              <w:rPr>
                <w:rFonts w:hint="default"/>
                <w:b w:val="0"/>
                <w:bCs w:val="0"/>
                <w:sz w:val="21"/>
                <w:szCs w:val="21"/>
                <w:lang w:val="en-US" w:eastAsia="zh-CN"/>
              </w:rPr>
            </w:pPr>
            <w:r>
              <w:rPr>
                <w:rFonts w:hint="default"/>
                <w:b w:val="0"/>
                <w:bCs w:val="0"/>
                <w:sz w:val="21"/>
                <w:szCs w:val="21"/>
                <w:lang w:val="en-US" w:eastAsia="zh-CN"/>
              </w:rPr>
              <w:t>删除一条视频检测记录</w:t>
            </w:r>
          </w:p>
        </w:tc>
        <w:tc>
          <w:tcPr>
            <w:tcW w:w="2759"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72476A5">
            <w:pPr>
              <w:jc w:val="center"/>
              <w:rPr>
                <w:rFonts w:hint="default"/>
                <w:b w:val="0"/>
                <w:bCs w:val="0"/>
                <w:sz w:val="21"/>
                <w:szCs w:val="21"/>
                <w:lang w:val="en-US" w:eastAsia="zh-CN"/>
              </w:rPr>
            </w:pPr>
            <w:r>
              <w:rPr>
                <w:rFonts w:hint="default"/>
                <w:b w:val="0"/>
                <w:bCs w:val="0"/>
                <w:sz w:val="21"/>
                <w:szCs w:val="21"/>
                <w:lang w:val="en-US" w:eastAsia="zh-CN"/>
              </w:rPr>
              <w:t>记录从列表消失，数据库标记is_deleted=1</w:t>
            </w:r>
          </w:p>
        </w:tc>
        <w:tc>
          <w:tcPr>
            <w:tcW w:w="137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914ADC7">
            <w:pPr>
              <w:jc w:val="center"/>
              <w:rPr>
                <w:rFonts w:hint="default"/>
                <w:b w:val="0"/>
                <w:bCs w:val="0"/>
                <w:sz w:val="21"/>
                <w:szCs w:val="21"/>
                <w:lang w:val="en-US" w:eastAsia="zh-CN"/>
              </w:rPr>
            </w:pPr>
            <w:r>
              <w:rPr>
                <w:rFonts w:hint="default"/>
                <w:b w:val="0"/>
                <w:bCs w:val="0"/>
                <w:sz w:val="21"/>
                <w:szCs w:val="21"/>
                <w:lang w:val="en-US" w:eastAsia="zh-CN"/>
              </w:rPr>
              <w:t>通过</w:t>
            </w:r>
          </w:p>
        </w:tc>
      </w:tr>
      <w:tr w14:paraId="4ACE79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5337D70D">
            <w:pPr>
              <w:jc w:val="center"/>
              <w:rPr>
                <w:rFonts w:hint="default"/>
                <w:b w:val="0"/>
                <w:bCs w:val="0"/>
                <w:sz w:val="21"/>
                <w:szCs w:val="21"/>
                <w:lang w:val="en-US" w:eastAsia="zh-CN"/>
              </w:rPr>
            </w:pPr>
            <w:r>
              <w:rPr>
                <w:rFonts w:hint="default"/>
                <w:b w:val="0"/>
                <w:bCs w:val="0"/>
                <w:sz w:val="21"/>
                <w:szCs w:val="21"/>
                <w:lang w:val="en-US" w:eastAsia="zh-CN"/>
              </w:rPr>
              <w:t>详情查看</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1BBB0F0">
            <w:pPr>
              <w:jc w:val="center"/>
              <w:rPr>
                <w:rFonts w:hint="default"/>
                <w:b w:val="0"/>
                <w:bCs w:val="0"/>
                <w:sz w:val="21"/>
                <w:szCs w:val="21"/>
                <w:lang w:val="en-US" w:eastAsia="zh-CN"/>
              </w:rPr>
            </w:pPr>
            <w:r>
              <w:rPr>
                <w:rFonts w:hint="default"/>
                <w:b w:val="0"/>
                <w:bCs w:val="0"/>
                <w:sz w:val="21"/>
                <w:szCs w:val="21"/>
                <w:lang w:val="en-US" w:eastAsia="zh-CN"/>
              </w:rPr>
              <w:t>点击图像记录的“详情”</w:t>
            </w:r>
          </w:p>
        </w:tc>
        <w:tc>
          <w:tcPr>
            <w:tcW w:w="2759"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7AA8993">
            <w:pPr>
              <w:jc w:val="center"/>
              <w:rPr>
                <w:rFonts w:hint="default"/>
                <w:b w:val="0"/>
                <w:bCs w:val="0"/>
                <w:sz w:val="21"/>
                <w:szCs w:val="21"/>
                <w:lang w:val="en-US" w:eastAsia="zh-CN"/>
              </w:rPr>
            </w:pPr>
            <w:r>
              <w:rPr>
                <w:rFonts w:hint="default"/>
                <w:b w:val="0"/>
                <w:bCs w:val="0"/>
                <w:sz w:val="21"/>
                <w:szCs w:val="21"/>
                <w:lang w:val="en-US" w:eastAsia="zh-CN"/>
              </w:rPr>
              <w:t>弹出模态框显示原图/结果图对比</w:t>
            </w:r>
          </w:p>
        </w:tc>
        <w:tc>
          <w:tcPr>
            <w:tcW w:w="137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85CD07C">
            <w:pPr>
              <w:jc w:val="center"/>
              <w:rPr>
                <w:rFonts w:hint="default"/>
                <w:b w:val="0"/>
                <w:bCs w:val="0"/>
                <w:sz w:val="21"/>
                <w:szCs w:val="21"/>
                <w:lang w:val="en-US" w:eastAsia="zh-CN"/>
              </w:rPr>
            </w:pPr>
            <w:r>
              <w:rPr>
                <w:rFonts w:hint="default"/>
                <w:b w:val="0"/>
                <w:bCs w:val="0"/>
                <w:sz w:val="21"/>
                <w:szCs w:val="21"/>
                <w:lang w:val="en-US" w:eastAsia="zh-CN"/>
              </w:rPr>
              <w:t>通过</w:t>
            </w:r>
          </w:p>
        </w:tc>
      </w:tr>
      <w:tr w14:paraId="1C18CA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cantSplit/>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CA591A3">
            <w:pPr>
              <w:jc w:val="center"/>
              <w:rPr>
                <w:rFonts w:hint="default"/>
                <w:b w:val="0"/>
                <w:bCs w:val="0"/>
                <w:sz w:val="21"/>
                <w:szCs w:val="21"/>
                <w:lang w:val="en-US" w:eastAsia="zh-CN"/>
              </w:rPr>
            </w:pPr>
            <w:r>
              <w:rPr>
                <w:rFonts w:hint="default"/>
                <w:b w:val="0"/>
                <w:bCs w:val="0"/>
                <w:sz w:val="21"/>
                <w:szCs w:val="21"/>
                <w:lang w:val="en-US" w:eastAsia="zh-CN"/>
              </w:rPr>
              <w:t>批量导出CSV</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550E7B37">
            <w:pPr>
              <w:jc w:val="center"/>
              <w:rPr>
                <w:rFonts w:hint="default"/>
                <w:b w:val="0"/>
                <w:bCs w:val="0"/>
                <w:sz w:val="21"/>
                <w:szCs w:val="21"/>
                <w:lang w:val="en-US" w:eastAsia="zh-CN"/>
              </w:rPr>
            </w:pPr>
            <w:r>
              <w:rPr>
                <w:rFonts w:hint="default"/>
                <w:b w:val="0"/>
                <w:bCs w:val="0"/>
                <w:sz w:val="21"/>
                <w:szCs w:val="21"/>
                <w:lang w:val="en-US" w:eastAsia="zh-CN"/>
              </w:rPr>
              <w:t>选择50条记录导出</w:t>
            </w:r>
          </w:p>
        </w:tc>
        <w:tc>
          <w:tcPr>
            <w:tcW w:w="2759"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1394060B">
            <w:pPr>
              <w:jc w:val="center"/>
              <w:rPr>
                <w:rFonts w:hint="default"/>
                <w:b w:val="0"/>
                <w:bCs w:val="0"/>
                <w:sz w:val="21"/>
                <w:szCs w:val="21"/>
                <w:lang w:val="en-US" w:eastAsia="zh-CN"/>
              </w:rPr>
            </w:pPr>
            <w:r>
              <w:rPr>
                <w:rFonts w:hint="default"/>
                <w:b w:val="0"/>
                <w:bCs w:val="0"/>
                <w:sz w:val="21"/>
                <w:szCs w:val="21"/>
                <w:lang w:val="en-US" w:eastAsia="zh-CN"/>
              </w:rPr>
              <w:t>生成含50条数据的CSV文件（字段完整）</w:t>
            </w:r>
          </w:p>
        </w:tc>
        <w:tc>
          <w:tcPr>
            <w:tcW w:w="1370" w:type="dxa"/>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AB4DB0E">
            <w:pPr>
              <w:jc w:val="center"/>
              <w:rPr>
                <w:rFonts w:hint="default"/>
                <w:b w:val="0"/>
                <w:bCs w:val="0"/>
                <w:sz w:val="21"/>
                <w:szCs w:val="21"/>
                <w:lang w:val="en-US" w:eastAsia="zh-CN"/>
              </w:rPr>
            </w:pPr>
            <w:r>
              <w:rPr>
                <w:rFonts w:hint="default"/>
                <w:b w:val="0"/>
                <w:bCs w:val="0"/>
                <w:sz w:val="21"/>
                <w:szCs w:val="21"/>
                <w:lang w:val="en-US" w:eastAsia="zh-CN"/>
              </w:rPr>
              <w:t>通过</w:t>
            </w:r>
          </w:p>
        </w:tc>
      </w:tr>
    </w:tbl>
    <w:p w14:paraId="59A4BFB6">
      <w:pPr>
        <w:pStyle w:val="4"/>
        <w:bidi w:val="0"/>
        <w:rPr>
          <w:rFonts w:hint="default"/>
          <w:lang w:val="en-US" w:eastAsia="zh-CN"/>
        </w:rPr>
      </w:pPr>
      <w:r>
        <w:rPr>
          <w:rFonts w:hint="default"/>
          <w:lang w:val="en-US" w:eastAsia="zh-CN"/>
        </w:rPr>
        <w:t>8.3.2软件可靠性测试</w:t>
      </w:r>
    </w:p>
    <w:p w14:paraId="31418ECC">
      <w:pPr>
        <w:ind w:firstLine="480" w:firstLineChars="200"/>
        <w:rPr>
          <w:rFonts w:hint="default"/>
          <w:lang w:val="en-US" w:eastAsia="zh-CN"/>
        </w:rPr>
      </w:pPr>
      <w:r>
        <w:rPr>
          <w:rFonts w:hint="eastAsia"/>
          <w:lang w:val="en-US" w:eastAsia="zh-CN"/>
        </w:rPr>
        <w:t>（1）</w:t>
      </w:r>
      <w:r>
        <w:rPr>
          <w:rFonts w:hint="default"/>
          <w:lang w:val="en-US" w:eastAsia="zh-CN"/>
        </w:rPr>
        <w:t>压力测试：50并发用户持续操作1小时 → CPU峰值83%，内存占用79%</w:t>
      </w:r>
      <w:r>
        <w:rPr>
          <w:rFonts w:hint="eastAsia"/>
          <w:lang w:val="en-US" w:eastAsia="zh-CN"/>
        </w:rPr>
        <w:t>；</w:t>
      </w:r>
    </w:p>
    <w:p w14:paraId="3C5EAA47">
      <w:pPr>
        <w:ind w:firstLine="480" w:firstLineChars="200"/>
        <w:rPr>
          <w:rFonts w:hint="default"/>
          <w:lang w:val="en-US" w:eastAsia="zh-CN"/>
        </w:rPr>
      </w:pPr>
      <w:r>
        <w:rPr>
          <w:rFonts w:hint="eastAsia"/>
          <w:lang w:val="en-US" w:eastAsia="zh-CN"/>
        </w:rPr>
        <w:t>（2）</w:t>
      </w:r>
      <w:r>
        <w:rPr>
          <w:rFonts w:hint="default"/>
          <w:lang w:val="en-US" w:eastAsia="zh-CN"/>
        </w:rPr>
        <w:t>恢复性测试：强制中断视频处理 → 重启后自动恢复至最近完整帧</w:t>
      </w:r>
      <w:r>
        <w:rPr>
          <w:rFonts w:hint="eastAsia"/>
          <w:lang w:val="en-US" w:eastAsia="zh-CN"/>
        </w:rPr>
        <w:t>；</w:t>
      </w:r>
    </w:p>
    <w:p w14:paraId="6F872ED1">
      <w:pPr>
        <w:ind w:firstLine="480" w:firstLineChars="200"/>
        <w:rPr>
          <w:rFonts w:hint="default"/>
          <w:lang w:val="en-US" w:eastAsia="zh-CN"/>
        </w:rPr>
      </w:pPr>
      <w:r>
        <w:rPr>
          <w:rFonts w:hint="eastAsia"/>
          <w:lang w:val="en-US" w:eastAsia="zh-CN"/>
        </w:rPr>
        <w:t>（3）</w:t>
      </w:r>
      <w:r>
        <w:rPr>
          <w:rFonts w:hint="default"/>
          <w:lang w:val="en-US" w:eastAsia="zh-CN"/>
        </w:rPr>
        <w:t>边界测试：上传1.2GB DICOM文件 → 成功处理（耗时42s）</w:t>
      </w:r>
      <w:r>
        <w:rPr>
          <w:rFonts w:hint="eastAsia"/>
          <w:lang w:val="en-US" w:eastAsia="zh-CN"/>
        </w:rPr>
        <w:t>。</w:t>
      </w:r>
    </w:p>
    <w:p w14:paraId="3D6CEECF">
      <w:pPr>
        <w:pStyle w:val="4"/>
        <w:bidi w:val="0"/>
        <w:rPr>
          <w:rFonts w:hint="default"/>
          <w:lang w:val="en-US" w:eastAsia="zh-CN"/>
        </w:rPr>
      </w:pPr>
      <w:r>
        <w:rPr>
          <w:rFonts w:hint="default"/>
          <w:lang w:val="en-US" w:eastAsia="zh-CN"/>
        </w:rPr>
        <w:t>8.3.3软件安全性测试</w:t>
      </w:r>
    </w:p>
    <w:p w14:paraId="7B3B3012">
      <w:pPr>
        <w:ind w:firstLine="480" w:firstLineChars="200"/>
        <w:rPr>
          <w:rFonts w:hint="eastAsia"/>
          <w:lang w:val="en-US" w:eastAsia="zh-CN"/>
        </w:rPr>
      </w:pPr>
      <w:r>
        <w:rPr>
          <w:rFonts w:hint="eastAsia"/>
          <w:lang w:val="en-US" w:eastAsia="zh-CN"/>
        </w:rPr>
        <w:t>本项目软件安全性测试主要测试了一些数据密码和数据库安全方面的内容，下表8-6为安全性测试测试用例：</w:t>
      </w:r>
    </w:p>
    <w:p w14:paraId="45A192F0">
      <w:pPr>
        <w:jc w:val="center"/>
        <w:rPr>
          <w:rFonts w:hint="default"/>
          <w:sz w:val="21"/>
          <w:szCs w:val="21"/>
          <w:lang w:val="en-US" w:eastAsia="zh-CN"/>
        </w:rPr>
      </w:pPr>
      <w:r>
        <w:rPr>
          <w:rFonts w:hint="eastAsia"/>
          <w:sz w:val="21"/>
          <w:szCs w:val="21"/>
          <w:lang w:val="en-US" w:eastAsia="zh-CN"/>
        </w:rPr>
        <w:t>表8-6安全性测试测试用例</w:t>
      </w:r>
    </w:p>
    <w:tbl>
      <w:tblPr>
        <w:tblStyle w:val="2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990"/>
        <w:gridCol w:w="2871"/>
        <w:gridCol w:w="2760"/>
      </w:tblGrid>
      <w:tr w14:paraId="0B3DB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0" w:type="auto"/>
            <w:tcBorders>
              <w:top w:val="nil"/>
              <w:left w:val="nil"/>
              <w:bottom w:val="single" w:color="BBBBBB" w:sz="4" w:space="0"/>
              <w:right w:val="nil"/>
            </w:tcBorders>
            <w:shd w:val="clear" w:color="auto" w:fill="FFFFFF"/>
            <w:tcMar>
              <w:top w:w="120" w:type="dxa"/>
              <w:left w:w="0" w:type="dxa"/>
              <w:bottom w:w="120" w:type="dxa"/>
              <w:right w:w="120" w:type="dxa"/>
            </w:tcMar>
            <w:vAlign w:val="center"/>
          </w:tcPr>
          <w:p w14:paraId="18ACD7EE">
            <w:pPr>
              <w:jc w:val="center"/>
              <w:rPr>
                <w:rFonts w:hint="default"/>
                <w:b/>
                <w:bCs/>
                <w:sz w:val="21"/>
                <w:szCs w:val="21"/>
                <w:lang w:val="en-US" w:eastAsia="zh-CN"/>
              </w:rPr>
            </w:pPr>
            <w:r>
              <w:rPr>
                <w:rFonts w:hint="default"/>
                <w:b/>
                <w:bCs/>
                <w:sz w:val="21"/>
                <w:szCs w:val="21"/>
                <w:lang w:val="en-US" w:eastAsia="zh-CN"/>
              </w:rPr>
              <w:t>测试类型</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3DD443DB">
            <w:pPr>
              <w:jc w:val="center"/>
              <w:rPr>
                <w:rFonts w:hint="default"/>
                <w:b/>
                <w:bCs/>
                <w:sz w:val="21"/>
                <w:szCs w:val="21"/>
                <w:lang w:val="en-US" w:eastAsia="zh-CN"/>
              </w:rPr>
            </w:pPr>
            <w:r>
              <w:rPr>
                <w:rFonts w:hint="default"/>
                <w:b/>
                <w:bCs/>
                <w:sz w:val="21"/>
                <w:szCs w:val="21"/>
                <w:lang w:val="en-US" w:eastAsia="zh-CN"/>
              </w:rPr>
              <w:t>测试内容</w:t>
            </w:r>
          </w:p>
        </w:tc>
        <w:tc>
          <w:tcPr>
            <w:tcW w:w="0" w:type="auto"/>
            <w:tcBorders>
              <w:top w:val="nil"/>
              <w:left w:val="nil"/>
              <w:bottom w:val="single" w:color="BBBBBB" w:sz="4" w:space="0"/>
              <w:right w:val="nil"/>
            </w:tcBorders>
            <w:shd w:val="clear" w:color="auto" w:fill="FFFFFF"/>
            <w:tcMar>
              <w:top w:w="120" w:type="dxa"/>
              <w:left w:w="120" w:type="dxa"/>
              <w:bottom w:w="120" w:type="dxa"/>
              <w:right w:w="120" w:type="dxa"/>
            </w:tcMar>
            <w:vAlign w:val="center"/>
          </w:tcPr>
          <w:p w14:paraId="607DC44F">
            <w:pPr>
              <w:jc w:val="center"/>
              <w:rPr>
                <w:rFonts w:hint="default"/>
                <w:b/>
                <w:bCs/>
                <w:sz w:val="21"/>
                <w:szCs w:val="21"/>
                <w:lang w:val="en-US" w:eastAsia="zh-CN"/>
              </w:rPr>
            </w:pPr>
            <w:r>
              <w:rPr>
                <w:rFonts w:hint="default"/>
                <w:b/>
                <w:bCs/>
                <w:sz w:val="21"/>
                <w:szCs w:val="21"/>
                <w:lang w:val="en-US" w:eastAsia="zh-CN"/>
              </w:rPr>
              <w:t>测试结果</w:t>
            </w:r>
          </w:p>
        </w:tc>
      </w:tr>
      <w:tr w14:paraId="30716C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9FC7043">
            <w:pPr>
              <w:jc w:val="center"/>
              <w:rPr>
                <w:rFonts w:hint="default"/>
                <w:b w:val="0"/>
                <w:bCs w:val="0"/>
                <w:sz w:val="21"/>
                <w:szCs w:val="21"/>
                <w:lang w:val="en-US" w:eastAsia="zh-CN"/>
              </w:rPr>
            </w:pPr>
            <w:r>
              <w:rPr>
                <w:rFonts w:hint="default"/>
                <w:b w:val="0"/>
                <w:bCs w:val="0"/>
                <w:sz w:val="21"/>
                <w:szCs w:val="21"/>
                <w:lang w:val="en-US" w:eastAsia="zh-CN"/>
              </w:rPr>
              <w:t>认证安全</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4EF0BAC">
            <w:pPr>
              <w:jc w:val="center"/>
              <w:rPr>
                <w:rFonts w:hint="default"/>
                <w:b w:val="0"/>
                <w:bCs w:val="0"/>
                <w:sz w:val="21"/>
                <w:szCs w:val="21"/>
                <w:lang w:val="en-US" w:eastAsia="zh-CN"/>
              </w:rPr>
            </w:pPr>
            <w:r>
              <w:rPr>
                <w:rFonts w:hint="default"/>
                <w:b w:val="0"/>
                <w:bCs w:val="0"/>
                <w:sz w:val="21"/>
                <w:szCs w:val="21"/>
                <w:lang w:val="en-US" w:eastAsia="zh-CN"/>
              </w:rPr>
              <w:t>暴力破解密码（10次/分钟）</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4258092A">
            <w:pPr>
              <w:jc w:val="center"/>
              <w:rPr>
                <w:rFonts w:hint="default"/>
                <w:b w:val="0"/>
                <w:bCs w:val="0"/>
                <w:sz w:val="21"/>
                <w:szCs w:val="21"/>
                <w:lang w:val="en-US" w:eastAsia="zh-CN"/>
              </w:rPr>
            </w:pPr>
            <w:r>
              <w:rPr>
                <w:rFonts w:hint="default"/>
                <w:b w:val="0"/>
                <w:bCs w:val="0"/>
                <w:sz w:val="21"/>
                <w:szCs w:val="21"/>
                <w:lang w:val="en-US" w:eastAsia="zh-CN"/>
              </w:rPr>
              <w:t>第6次触发账户锁定</w:t>
            </w:r>
          </w:p>
        </w:tc>
      </w:tr>
      <w:tr w14:paraId="5CCA1E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cantSplit/>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6EAB6157">
            <w:pPr>
              <w:jc w:val="center"/>
              <w:rPr>
                <w:rFonts w:hint="default"/>
                <w:b w:val="0"/>
                <w:bCs w:val="0"/>
                <w:sz w:val="21"/>
                <w:szCs w:val="21"/>
                <w:lang w:val="en-US" w:eastAsia="zh-CN"/>
              </w:rPr>
            </w:pPr>
            <w:r>
              <w:rPr>
                <w:rFonts w:hint="default"/>
                <w:b w:val="0"/>
                <w:bCs w:val="0"/>
                <w:sz w:val="21"/>
                <w:szCs w:val="21"/>
                <w:lang w:val="en-US" w:eastAsia="zh-CN"/>
              </w:rPr>
              <w:t>传输安全</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3D7283D">
            <w:pPr>
              <w:jc w:val="center"/>
              <w:rPr>
                <w:rFonts w:hint="default"/>
                <w:b w:val="0"/>
                <w:bCs w:val="0"/>
                <w:sz w:val="21"/>
                <w:szCs w:val="21"/>
                <w:lang w:val="en-US" w:eastAsia="zh-CN"/>
              </w:rPr>
            </w:pPr>
            <w:r>
              <w:rPr>
                <w:rFonts w:hint="default"/>
                <w:b w:val="0"/>
                <w:bCs w:val="0"/>
                <w:sz w:val="21"/>
                <w:szCs w:val="21"/>
                <w:lang w:val="en-US" w:eastAsia="zh-CN"/>
              </w:rPr>
              <w:t>抓包分析登录请求</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2D84707E">
            <w:pPr>
              <w:jc w:val="center"/>
              <w:rPr>
                <w:rFonts w:hint="default"/>
                <w:b w:val="0"/>
                <w:bCs w:val="0"/>
                <w:sz w:val="21"/>
                <w:szCs w:val="21"/>
                <w:lang w:val="en-US" w:eastAsia="zh-CN"/>
              </w:rPr>
            </w:pPr>
            <w:r>
              <w:rPr>
                <w:rFonts w:hint="default"/>
                <w:b w:val="0"/>
                <w:bCs w:val="0"/>
                <w:sz w:val="21"/>
                <w:szCs w:val="21"/>
                <w:lang w:val="en-US" w:eastAsia="zh-CN"/>
              </w:rPr>
              <w:t>密码字段为BCrypt哈希值</w:t>
            </w:r>
          </w:p>
        </w:tc>
      </w:tr>
      <w:tr w14:paraId="32FCD0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0187093E">
            <w:pPr>
              <w:jc w:val="center"/>
              <w:rPr>
                <w:rFonts w:hint="default"/>
                <w:b w:val="0"/>
                <w:bCs w:val="0"/>
                <w:sz w:val="21"/>
                <w:szCs w:val="21"/>
                <w:lang w:val="en-US" w:eastAsia="zh-CN"/>
              </w:rPr>
            </w:pPr>
            <w:r>
              <w:rPr>
                <w:rFonts w:hint="default"/>
                <w:b w:val="0"/>
                <w:bCs w:val="0"/>
                <w:sz w:val="21"/>
                <w:szCs w:val="21"/>
                <w:lang w:val="en-US" w:eastAsia="zh-CN"/>
              </w:rPr>
              <w:t>SQL注入</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07FB9E15">
            <w:pPr>
              <w:jc w:val="center"/>
              <w:rPr>
                <w:rFonts w:hint="default"/>
                <w:b w:val="0"/>
                <w:bCs w:val="0"/>
                <w:sz w:val="21"/>
                <w:szCs w:val="21"/>
                <w:lang w:val="en-US" w:eastAsia="zh-CN"/>
              </w:rPr>
            </w:pPr>
            <w:r>
              <w:rPr>
                <w:rFonts w:hint="default"/>
                <w:b w:val="0"/>
                <w:bCs w:val="0"/>
                <w:sz w:val="21"/>
                <w:szCs w:val="21"/>
                <w:lang w:val="en-US" w:eastAsia="zh-CN"/>
              </w:rPr>
              <w:t>' OR 1=1 --</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747EA08A">
            <w:pPr>
              <w:jc w:val="center"/>
              <w:rPr>
                <w:rFonts w:hint="default"/>
                <w:b w:val="0"/>
                <w:bCs w:val="0"/>
                <w:sz w:val="21"/>
                <w:szCs w:val="21"/>
                <w:lang w:val="en-US" w:eastAsia="zh-CN"/>
              </w:rPr>
            </w:pPr>
            <w:r>
              <w:rPr>
                <w:rFonts w:hint="default"/>
                <w:b w:val="0"/>
                <w:bCs w:val="0"/>
                <w:sz w:val="21"/>
                <w:szCs w:val="21"/>
                <w:lang w:val="en-US" w:eastAsia="zh-CN"/>
              </w:rPr>
              <w:t>返回400错误，无数据泄露</w:t>
            </w:r>
          </w:p>
        </w:tc>
      </w:tr>
      <w:tr w14:paraId="343A6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nil"/>
              <w:left w:val="nil"/>
              <w:bottom w:val="single" w:color="E5E5E5" w:sz="4" w:space="0"/>
              <w:right w:val="nil"/>
            </w:tcBorders>
            <w:shd w:val="clear" w:color="auto" w:fill="FFFFFF"/>
            <w:tcMar>
              <w:top w:w="120" w:type="dxa"/>
              <w:left w:w="0" w:type="dxa"/>
              <w:bottom w:w="120" w:type="dxa"/>
              <w:right w:w="120" w:type="dxa"/>
            </w:tcMar>
            <w:vAlign w:val="center"/>
          </w:tcPr>
          <w:p w14:paraId="6155DFAC">
            <w:pPr>
              <w:jc w:val="center"/>
              <w:rPr>
                <w:rFonts w:hint="default"/>
                <w:b w:val="0"/>
                <w:bCs w:val="0"/>
                <w:sz w:val="21"/>
                <w:szCs w:val="21"/>
                <w:lang w:val="en-US" w:eastAsia="zh-CN"/>
              </w:rPr>
            </w:pPr>
            <w:r>
              <w:rPr>
                <w:rFonts w:hint="default"/>
                <w:b w:val="0"/>
                <w:bCs w:val="0"/>
                <w:sz w:val="21"/>
                <w:szCs w:val="21"/>
                <w:lang w:val="en-US" w:eastAsia="zh-CN"/>
              </w:rPr>
              <w:t>XSS攻击</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35E8DB09">
            <w:pPr>
              <w:jc w:val="center"/>
              <w:rPr>
                <w:rFonts w:hint="default"/>
                <w:b w:val="0"/>
                <w:bCs w:val="0"/>
                <w:sz w:val="21"/>
                <w:szCs w:val="21"/>
                <w:lang w:val="en-US" w:eastAsia="zh-CN"/>
              </w:rPr>
            </w:pPr>
            <w:r>
              <w:rPr>
                <w:rFonts w:hint="default"/>
                <w:b w:val="0"/>
                <w:bCs w:val="0"/>
                <w:sz w:val="21"/>
                <w:szCs w:val="21"/>
                <w:lang w:val="en-US" w:eastAsia="zh-CN"/>
              </w:rPr>
              <w:t>&lt;script&gt;alert(1)&lt;/script&gt;</w:t>
            </w:r>
          </w:p>
        </w:tc>
        <w:tc>
          <w:tcPr>
            <w:tcW w:w="0" w:type="auto"/>
            <w:tcBorders>
              <w:top w:val="nil"/>
              <w:left w:val="nil"/>
              <w:bottom w:val="single" w:color="E5E5E5" w:sz="4" w:space="0"/>
              <w:right w:val="nil"/>
            </w:tcBorders>
            <w:shd w:val="clear" w:color="auto" w:fill="FFFFFF"/>
            <w:tcMar>
              <w:top w:w="120" w:type="dxa"/>
              <w:left w:w="120" w:type="dxa"/>
              <w:bottom w:w="120" w:type="dxa"/>
              <w:right w:w="120" w:type="dxa"/>
            </w:tcMar>
            <w:vAlign w:val="center"/>
          </w:tcPr>
          <w:p w14:paraId="61117A84">
            <w:pPr>
              <w:jc w:val="center"/>
              <w:rPr>
                <w:rFonts w:hint="default"/>
                <w:b w:val="0"/>
                <w:bCs w:val="0"/>
                <w:sz w:val="21"/>
                <w:szCs w:val="21"/>
                <w:lang w:val="en-US" w:eastAsia="zh-CN"/>
              </w:rPr>
            </w:pPr>
            <w:r>
              <w:rPr>
                <w:rFonts w:hint="default"/>
                <w:b w:val="0"/>
                <w:bCs w:val="0"/>
                <w:sz w:val="21"/>
                <w:szCs w:val="21"/>
                <w:lang w:val="en-US" w:eastAsia="zh-CN"/>
              </w:rPr>
              <w:t>输入被转义，脚本未执行</w:t>
            </w:r>
          </w:p>
        </w:tc>
      </w:tr>
    </w:tbl>
    <w:p w14:paraId="5DB13C35">
      <w:pPr>
        <w:pStyle w:val="3"/>
        <w:numPr>
          <w:ilvl w:val="0"/>
          <w:numId w:val="0"/>
        </w:numPr>
        <w:ind w:left="0" w:leftChars="0" w:firstLine="0" w:firstLineChars="0"/>
        <w:rPr>
          <w:rFonts w:hint="eastAsia"/>
          <w:lang w:val="en-US" w:eastAsia="zh-CN"/>
        </w:rPr>
      </w:pPr>
      <w:bookmarkStart w:id="49" w:name="_Toc99394229"/>
      <w:bookmarkStart w:id="50" w:name="_Toc25234"/>
      <w:r>
        <w:rPr>
          <w:rFonts w:hint="eastAsia" w:cs="Times New Roman"/>
          <w:b/>
          <w:bCs/>
          <w:i w:val="0"/>
          <w:iCs w:val="0"/>
          <w:caps w:val="0"/>
          <w:smallCaps w:val="0"/>
          <w:strike w:val="0"/>
          <w:dstrike w:val="0"/>
          <w:vanish w:val="0"/>
          <w:spacing w:val="0"/>
          <w:kern w:val="2"/>
          <w:position w:val="0"/>
          <w:sz w:val="30"/>
          <w:szCs w:val="32"/>
          <w:u w:val="none"/>
          <w:vertAlign w:val="baseline"/>
          <w:lang w:val="en-US" w:eastAsia="zh-CN" w:bidi="ar-SA"/>
        </w:rPr>
        <w:t>8</w:t>
      </w:r>
      <w:r>
        <w:rPr>
          <w:rFonts w:hint="eastAsia" w:ascii="Cambria" w:hAnsi="Cambria" w:cs="Times New Roman"/>
          <w:b/>
          <w:bCs/>
          <w:i w:val="0"/>
          <w:iCs w:val="0"/>
          <w:caps w:val="0"/>
          <w:smallCaps w:val="0"/>
          <w:strike w:val="0"/>
          <w:dstrike w:val="0"/>
          <w:vanish w:val="0"/>
          <w:spacing w:val="0"/>
          <w:kern w:val="2"/>
          <w:position w:val="0"/>
          <w:sz w:val="30"/>
          <w:szCs w:val="32"/>
          <w:u w:val="none"/>
          <w:vertAlign w:val="baseline"/>
          <w:lang w:val="en-US" w:eastAsia="zh-CN" w:bidi="ar-SA"/>
        </w:rPr>
        <w:t>.</w:t>
      </w:r>
      <w:r>
        <w:rPr>
          <w:rFonts w:hint="eastAsia" w:cs="Times New Roman"/>
          <w:b/>
          <w:bCs/>
          <w:i w:val="0"/>
          <w:iCs w:val="0"/>
          <w:caps w:val="0"/>
          <w:smallCaps w:val="0"/>
          <w:strike w:val="0"/>
          <w:dstrike w:val="0"/>
          <w:vanish w:val="0"/>
          <w:spacing w:val="0"/>
          <w:kern w:val="2"/>
          <w:position w:val="0"/>
          <w:sz w:val="30"/>
          <w:szCs w:val="32"/>
          <w:u w:val="none"/>
          <w:vertAlign w:val="baseline"/>
          <w:lang w:val="en-US" w:eastAsia="zh-CN" w:bidi="ar-SA"/>
        </w:rPr>
        <w:t>4</w:t>
      </w:r>
      <w:r>
        <w:t>测试</w:t>
      </w:r>
      <w:bookmarkEnd w:id="49"/>
      <w:r>
        <w:rPr>
          <w:rFonts w:hint="eastAsia"/>
          <w:lang w:val="en-US" w:eastAsia="zh-CN"/>
        </w:rPr>
        <w:t>执行</w:t>
      </w:r>
      <w:bookmarkEnd w:id="50"/>
    </w:p>
    <w:p w14:paraId="4A406580">
      <w:pPr>
        <w:ind w:firstLine="480" w:firstLineChars="200"/>
        <w:rPr>
          <w:rFonts w:hint="eastAsia"/>
          <w:lang w:val="en-US" w:eastAsia="zh-CN"/>
        </w:rPr>
      </w:pPr>
      <w:r>
        <w:rPr>
          <w:rFonts w:hint="eastAsia"/>
          <w:lang w:val="en-US" w:eastAsia="zh-CN"/>
        </w:rPr>
        <w:t>根据“8.3 测试内容”中设计的测试用例，我们对系统各核心模块进行了详尽的测试执行。测试过程严格按照测试用例进行操作，记录实际输出并与预期输出进行比对。以下为各模块的测试执行情况概述。</w:t>
      </w:r>
    </w:p>
    <w:p w14:paraId="3BD4067B">
      <w:pPr>
        <w:pStyle w:val="4"/>
        <w:bidi w:val="0"/>
        <w:rPr>
          <w:rFonts w:hint="default"/>
          <w:lang w:val="en-US" w:eastAsia="zh-CN"/>
        </w:rPr>
      </w:pPr>
      <w:r>
        <w:rPr>
          <w:rFonts w:hint="eastAsia"/>
          <w:lang w:val="en-US" w:eastAsia="zh-CN"/>
        </w:rPr>
        <w:t>8.4.1登录注册模块执行</w:t>
      </w:r>
    </w:p>
    <w:p w14:paraId="39487E75">
      <w:pPr>
        <w:ind w:firstLine="480" w:firstLineChars="200"/>
        <w:rPr>
          <w:rFonts w:hint="default"/>
          <w:lang w:val="en-US" w:eastAsia="zh-CN"/>
        </w:rPr>
      </w:pPr>
      <w:r>
        <w:rPr>
          <w:rFonts w:hint="eastAsia"/>
          <w:lang w:val="en-US" w:eastAsia="zh-CN"/>
        </w:rPr>
        <w:t>（1）</w:t>
      </w:r>
      <w:r>
        <w:rPr>
          <w:rFonts w:hint="default"/>
          <w:lang w:val="en-US" w:eastAsia="zh-CN"/>
        </w:rPr>
        <w:t>完成注册/登录功能测试：验证正常注册、用户名重复校验、密码错误提示等场景均符合预期</w:t>
      </w:r>
      <w:r>
        <w:rPr>
          <w:rFonts w:hint="eastAsia"/>
          <w:lang w:val="en-US" w:eastAsia="zh-CN"/>
        </w:rPr>
        <w:t>；</w:t>
      </w:r>
    </w:p>
    <w:p w14:paraId="6892AF09">
      <w:pPr>
        <w:ind w:firstLine="480" w:firstLineChars="200"/>
        <w:rPr>
          <w:rFonts w:hint="default"/>
          <w:lang w:val="en-US" w:eastAsia="zh-CN"/>
        </w:rPr>
      </w:pPr>
      <w:r>
        <w:rPr>
          <w:rFonts w:hint="eastAsia"/>
          <w:lang w:val="en-US" w:eastAsia="zh-CN"/>
        </w:rPr>
        <w:t>（2）</w:t>
      </w:r>
      <w:r>
        <w:rPr>
          <w:rFonts w:hint="default"/>
          <w:lang w:val="en-US" w:eastAsia="zh-CN"/>
        </w:rPr>
        <w:t>账户锁定机制测试：连续5次错误登录触发账户锁定功能正常</w:t>
      </w:r>
      <w:r>
        <w:rPr>
          <w:rFonts w:hint="eastAsia"/>
          <w:lang w:val="en-US" w:eastAsia="zh-CN"/>
        </w:rPr>
        <w:t>。</w:t>
      </w:r>
    </w:p>
    <w:p w14:paraId="378F0292">
      <w:pPr>
        <w:pStyle w:val="4"/>
        <w:bidi w:val="0"/>
        <w:rPr>
          <w:rFonts w:hint="eastAsia"/>
          <w:lang w:val="en-US" w:eastAsia="zh-CN"/>
        </w:rPr>
      </w:pPr>
      <w:r>
        <w:rPr>
          <w:rFonts w:hint="eastAsia"/>
          <w:lang w:val="en-US" w:eastAsia="zh-CN"/>
        </w:rPr>
        <w:t>8.4.2脑部疾病监测模块执行</w:t>
      </w:r>
    </w:p>
    <w:p w14:paraId="53193960">
      <w:pPr>
        <w:ind w:firstLine="480" w:firstLineChars="200"/>
        <w:rPr>
          <w:rFonts w:hint="default"/>
          <w:lang w:val="en-US" w:eastAsia="zh-CN"/>
        </w:rPr>
      </w:pPr>
      <w:r>
        <w:rPr>
          <w:rFonts w:hint="eastAsia"/>
          <w:lang w:val="en-US" w:eastAsia="zh-CN"/>
        </w:rPr>
        <w:t>（1）</w:t>
      </w:r>
      <w:r>
        <w:rPr>
          <w:rFonts w:hint="default"/>
          <w:lang w:val="en-US" w:eastAsia="zh-CN"/>
        </w:rPr>
        <w:t>执行单张/批量图像检测：验证YOLO模型对胶质瘤/脑膜瘤等病变识别准确率达标（&gt;85%）</w:t>
      </w:r>
      <w:r>
        <w:rPr>
          <w:rFonts w:hint="eastAsia"/>
          <w:lang w:val="en-US" w:eastAsia="zh-CN"/>
        </w:rPr>
        <w:t>；</w:t>
      </w:r>
    </w:p>
    <w:p w14:paraId="3A40BC6C">
      <w:pPr>
        <w:ind w:firstLine="480" w:firstLineChars="200"/>
        <w:rPr>
          <w:rFonts w:hint="default"/>
          <w:lang w:val="en-US" w:eastAsia="zh-CN"/>
        </w:rPr>
      </w:pPr>
      <w:r>
        <w:rPr>
          <w:rFonts w:hint="eastAsia"/>
          <w:lang w:val="en-US" w:eastAsia="zh-CN"/>
        </w:rPr>
        <w:t>（2）</w:t>
      </w:r>
      <w:r>
        <w:rPr>
          <w:rFonts w:hint="default"/>
          <w:lang w:val="en-US" w:eastAsia="zh-CN"/>
        </w:rPr>
        <w:t>模型切换测试：YOLOv11与v12检测结果一致性验证通过</w:t>
      </w:r>
      <w:r>
        <w:rPr>
          <w:rFonts w:hint="eastAsia"/>
          <w:lang w:val="en-US" w:eastAsia="zh-CN"/>
        </w:rPr>
        <w:t>；</w:t>
      </w:r>
    </w:p>
    <w:p w14:paraId="417B1C5D">
      <w:pPr>
        <w:ind w:firstLine="480" w:firstLineChars="200"/>
        <w:rPr>
          <w:rFonts w:hint="default"/>
          <w:lang w:val="en-US" w:eastAsia="zh-CN"/>
        </w:rPr>
      </w:pPr>
      <w:r>
        <w:rPr>
          <w:rFonts w:hint="eastAsia"/>
          <w:lang w:val="en-US" w:eastAsia="zh-CN"/>
        </w:rPr>
        <w:t>（3）</w:t>
      </w:r>
      <w:r>
        <w:rPr>
          <w:rFonts w:hint="default"/>
          <w:lang w:val="en-US" w:eastAsia="zh-CN"/>
        </w:rPr>
        <w:t>低质量图像处理：模糊影像触发"建议人工复核"提示功能正常</w:t>
      </w:r>
      <w:r>
        <w:rPr>
          <w:rFonts w:hint="eastAsia"/>
          <w:lang w:val="en-US" w:eastAsia="zh-CN"/>
        </w:rPr>
        <w:t>。</w:t>
      </w:r>
    </w:p>
    <w:p w14:paraId="7BA4FA2D">
      <w:pPr>
        <w:pStyle w:val="4"/>
        <w:bidi w:val="0"/>
        <w:rPr>
          <w:rFonts w:hint="eastAsia"/>
          <w:lang w:val="en-US" w:eastAsia="zh-CN"/>
        </w:rPr>
      </w:pPr>
      <w:r>
        <w:rPr>
          <w:rFonts w:hint="eastAsia"/>
          <w:lang w:val="en-US" w:eastAsia="zh-CN"/>
        </w:rPr>
        <w:t>8.4.3数据展示模块执行</w:t>
      </w:r>
    </w:p>
    <w:p w14:paraId="4E99D429">
      <w:pPr>
        <w:ind w:firstLine="480" w:firstLineChars="200"/>
        <w:rPr>
          <w:rFonts w:hint="eastAsia"/>
          <w:lang w:val="en-US" w:eastAsia="zh-CN"/>
        </w:rPr>
      </w:pPr>
      <w:r>
        <w:rPr>
          <w:rFonts w:hint="eastAsia"/>
          <w:lang w:val="en-US" w:eastAsia="zh-CN"/>
        </w:rPr>
        <w:t>（1）可视化组件测试：雷达图/柱状图/折线图等动态图表加载性能达标（&lt;1.5s）。</w:t>
      </w:r>
    </w:p>
    <w:p w14:paraId="7C19C8FE">
      <w:pPr>
        <w:ind w:firstLine="480" w:firstLineChars="200"/>
        <w:rPr>
          <w:rFonts w:hint="eastAsia"/>
          <w:lang w:val="en-US" w:eastAsia="zh-CN"/>
        </w:rPr>
      </w:pPr>
      <w:r>
        <w:rPr>
          <w:rFonts w:hint="eastAsia"/>
          <w:lang w:val="en-US" w:eastAsia="zh-CN"/>
        </w:rPr>
        <w:t>（2）大数据量测试：万级记录分页展示流畅，多条件筛选响应迅速。</w:t>
      </w:r>
    </w:p>
    <w:p w14:paraId="63BD4DBD">
      <w:pPr>
        <w:pStyle w:val="4"/>
        <w:bidi w:val="0"/>
        <w:rPr>
          <w:rFonts w:hint="eastAsia"/>
          <w:lang w:val="en-US" w:eastAsia="zh-CN"/>
        </w:rPr>
      </w:pPr>
      <w:r>
        <w:rPr>
          <w:rFonts w:hint="eastAsia"/>
          <w:lang w:val="en-US" w:eastAsia="zh-CN"/>
        </w:rPr>
        <w:t>8.4.4视频与摄像检测模块执行</w:t>
      </w:r>
    </w:p>
    <w:p w14:paraId="3872899C">
      <w:pPr>
        <w:ind w:firstLine="480" w:firstLineChars="200"/>
        <w:rPr>
          <w:rFonts w:hint="default"/>
          <w:lang w:val="en-US" w:eastAsia="zh-CN"/>
        </w:rPr>
      </w:pPr>
      <w:r>
        <w:rPr>
          <w:rFonts w:hint="eastAsia"/>
          <w:lang w:val="en-US" w:eastAsia="zh-CN"/>
        </w:rPr>
        <w:t>（1）</w:t>
      </w:r>
      <w:r>
        <w:rPr>
          <w:rFonts w:hint="default"/>
          <w:lang w:val="en-US" w:eastAsia="zh-CN"/>
        </w:rPr>
        <w:t>视频流处理测试：1080P视频标注帧率&gt;25fps，支持AVI/MP4/MOV格式</w:t>
      </w:r>
      <w:r>
        <w:rPr>
          <w:rFonts w:hint="eastAsia"/>
          <w:lang w:val="en-US" w:eastAsia="zh-CN"/>
        </w:rPr>
        <w:t>。</w:t>
      </w:r>
    </w:p>
    <w:p w14:paraId="15E28FCB">
      <w:pPr>
        <w:ind w:firstLine="480" w:firstLineChars="200"/>
        <w:rPr>
          <w:rFonts w:hint="default"/>
          <w:lang w:val="en-US" w:eastAsia="zh-CN"/>
        </w:rPr>
      </w:pPr>
      <w:r>
        <w:rPr>
          <w:rFonts w:hint="eastAsia"/>
          <w:lang w:val="en-US" w:eastAsia="zh-CN"/>
        </w:rPr>
        <w:t>（2）</w:t>
      </w:r>
      <w:r>
        <w:rPr>
          <w:rFonts w:hint="default"/>
          <w:lang w:val="en-US" w:eastAsia="zh-CN"/>
        </w:rPr>
        <w:t>实时摄像检测：延迟&lt;200ms，中断续传功能恢复率&gt;90%</w:t>
      </w:r>
      <w:r>
        <w:rPr>
          <w:rFonts w:hint="eastAsia"/>
          <w:lang w:val="en-US" w:eastAsia="zh-CN"/>
        </w:rPr>
        <w:t>。</w:t>
      </w:r>
    </w:p>
    <w:p w14:paraId="4774B984">
      <w:pPr>
        <w:ind w:firstLine="480" w:firstLineChars="200"/>
        <w:rPr>
          <w:rFonts w:hint="default"/>
          <w:lang w:val="en-US" w:eastAsia="zh-CN"/>
        </w:rPr>
      </w:pPr>
      <w:r>
        <w:rPr>
          <w:rFonts w:hint="eastAsia"/>
          <w:lang w:val="en-US" w:eastAsia="zh-CN"/>
        </w:rPr>
        <w:t>（3）</w:t>
      </w:r>
      <w:r>
        <w:rPr>
          <w:rFonts w:hint="default"/>
          <w:lang w:val="en-US" w:eastAsia="zh-CN"/>
        </w:rPr>
        <w:t>低配置兼容性：8GB内存设备保持15fps处理能力</w:t>
      </w:r>
      <w:r>
        <w:rPr>
          <w:rFonts w:hint="eastAsia"/>
          <w:lang w:val="en-US" w:eastAsia="zh-CN"/>
        </w:rPr>
        <w:t>。</w:t>
      </w:r>
    </w:p>
    <w:p w14:paraId="042E65D1">
      <w:pPr>
        <w:pStyle w:val="4"/>
        <w:bidi w:val="0"/>
        <w:rPr>
          <w:rFonts w:hint="eastAsia"/>
          <w:lang w:val="en-US" w:eastAsia="zh-CN"/>
        </w:rPr>
      </w:pPr>
      <w:r>
        <w:rPr>
          <w:rFonts w:hint="eastAsia"/>
          <w:lang w:val="en-US" w:eastAsia="zh-CN"/>
        </w:rPr>
        <w:t>8.4.5识别记录模块执行</w:t>
      </w:r>
    </w:p>
    <w:p w14:paraId="2329CC88">
      <w:pPr>
        <w:ind w:firstLine="480" w:firstLineChars="200"/>
        <w:rPr>
          <w:rFonts w:hint="default"/>
          <w:lang w:val="en-US" w:eastAsia="zh-CN"/>
        </w:rPr>
      </w:pPr>
      <w:r>
        <w:rPr>
          <w:rFonts w:hint="eastAsia"/>
          <w:lang w:val="en-US" w:eastAsia="zh-CN"/>
        </w:rPr>
        <w:t>（1）</w:t>
      </w:r>
      <w:r>
        <w:rPr>
          <w:rFonts w:hint="default"/>
          <w:lang w:val="en-US" w:eastAsia="zh-CN"/>
        </w:rPr>
        <w:t>数据管理功能验证：分页查询、多条件筛选、记录删除操作均正常</w:t>
      </w:r>
      <w:r>
        <w:rPr>
          <w:rFonts w:hint="eastAsia"/>
          <w:lang w:val="en-US" w:eastAsia="zh-CN"/>
        </w:rPr>
        <w:t>。</w:t>
      </w:r>
    </w:p>
    <w:p w14:paraId="71F3547E">
      <w:pPr>
        <w:ind w:firstLine="480" w:firstLineChars="200"/>
        <w:rPr>
          <w:rFonts w:hint="default"/>
          <w:lang w:val="en-US" w:eastAsia="zh-CN"/>
        </w:rPr>
      </w:pPr>
      <w:r>
        <w:rPr>
          <w:rFonts w:hint="eastAsia"/>
          <w:lang w:val="en-US" w:eastAsia="zh-CN"/>
        </w:rPr>
        <w:t>（2）</w:t>
      </w:r>
      <w:r>
        <w:rPr>
          <w:rFonts w:hint="default"/>
          <w:lang w:val="en-US" w:eastAsia="zh-CN"/>
        </w:rPr>
        <w:t>数据导出测试：CSV文件导出功能完整保留所有字段数据</w:t>
      </w:r>
      <w:r>
        <w:rPr>
          <w:rFonts w:hint="eastAsia"/>
          <w:lang w:val="en-US" w:eastAsia="zh-CN"/>
        </w:rPr>
        <w:t>。</w:t>
      </w:r>
    </w:p>
    <w:p w14:paraId="7359AFE9">
      <w:pPr>
        <w:pStyle w:val="3"/>
        <w:numPr>
          <w:ilvl w:val="0"/>
          <w:numId w:val="0"/>
        </w:numPr>
        <w:ind w:left="0" w:leftChars="0" w:firstLine="0" w:firstLineChars="0"/>
        <w:rPr>
          <w:rFonts w:hint="eastAsia" w:cs="Times New Roman"/>
          <w:b/>
          <w:bCs/>
          <w:i w:val="0"/>
          <w:iCs w:val="0"/>
          <w:caps w:val="0"/>
          <w:smallCaps w:val="0"/>
          <w:strike w:val="0"/>
          <w:dstrike w:val="0"/>
          <w:vanish w:val="0"/>
          <w:spacing w:val="0"/>
          <w:kern w:val="2"/>
          <w:position w:val="0"/>
          <w:sz w:val="30"/>
          <w:szCs w:val="32"/>
          <w:u w:val="none"/>
          <w:vertAlign w:val="baseline"/>
          <w:lang w:val="en-US" w:eastAsia="zh-CN" w:bidi="ar-SA"/>
        </w:rPr>
      </w:pPr>
      <w:bookmarkStart w:id="51" w:name="_Toc15678"/>
      <w:r>
        <w:rPr>
          <w:rFonts w:hint="eastAsia" w:cs="Times New Roman"/>
          <w:b/>
          <w:bCs/>
          <w:i w:val="0"/>
          <w:iCs w:val="0"/>
          <w:caps w:val="0"/>
          <w:smallCaps w:val="0"/>
          <w:strike w:val="0"/>
          <w:dstrike w:val="0"/>
          <w:vanish w:val="0"/>
          <w:spacing w:val="0"/>
          <w:kern w:val="2"/>
          <w:position w:val="0"/>
          <w:sz w:val="30"/>
          <w:szCs w:val="32"/>
          <w:u w:val="none"/>
          <w:vertAlign w:val="baseline"/>
          <w:lang w:val="en-US" w:eastAsia="zh-CN" w:bidi="ar-SA"/>
        </w:rPr>
        <w:t>8.5测试结果与分析</w:t>
      </w:r>
      <w:bookmarkEnd w:id="51"/>
    </w:p>
    <w:p w14:paraId="70B8CFD8">
      <w:pPr>
        <w:pStyle w:val="4"/>
        <w:bidi w:val="0"/>
        <w:rPr>
          <w:rFonts w:hint="default"/>
          <w:lang w:val="en-US" w:eastAsia="zh-CN"/>
        </w:rPr>
      </w:pPr>
      <w:r>
        <w:rPr>
          <w:rFonts w:hint="default"/>
          <w:lang w:val="en-US" w:eastAsia="zh-CN"/>
        </w:rPr>
        <w:t xml:space="preserve">8.5.1 </w:t>
      </w:r>
      <w:r>
        <w:rPr>
          <w:rFonts w:hint="eastAsia"/>
          <w:lang w:val="en-US" w:eastAsia="zh-CN"/>
        </w:rPr>
        <w:t>功能</w:t>
      </w:r>
      <w:r>
        <w:rPr>
          <w:rFonts w:hint="default"/>
          <w:lang w:val="en-US" w:eastAsia="zh-CN"/>
        </w:rPr>
        <w:t>测试</w:t>
      </w:r>
      <w:r>
        <w:rPr>
          <w:rFonts w:hint="eastAsia"/>
          <w:lang w:val="en-US" w:eastAsia="zh-CN"/>
        </w:rPr>
        <w:t>结果</w:t>
      </w:r>
    </w:p>
    <w:p w14:paraId="2DA292D6">
      <w:pPr>
        <w:ind w:firstLine="480" w:firstLineChars="200"/>
        <w:rPr>
          <w:rFonts w:hint="default"/>
          <w:lang w:val="en-US" w:eastAsia="zh-CN"/>
        </w:rPr>
      </w:pPr>
      <w:r>
        <w:rPr>
          <w:rFonts w:hint="default"/>
          <w:lang w:val="en-US" w:eastAsia="zh-CN"/>
        </w:rPr>
        <w:t>本次测试结果表明，系统所有功能模块均通过验证，整体运行稳定。YOLO模型在脑部疾病检测中表现优异，平均识别准确率达8</w:t>
      </w:r>
      <w:r>
        <w:rPr>
          <w:rFonts w:hint="eastAsia"/>
          <w:lang w:val="en-US" w:eastAsia="zh-CN"/>
        </w:rPr>
        <w:t>5</w:t>
      </w:r>
      <w:r>
        <w:rPr>
          <w:rFonts w:hint="default"/>
          <w:lang w:val="en-US" w:eastAsia="zh-CN"/>
        </w:rPr>
        <w:t>.</w:t>
      </w:r>
      <w:r>
        <w:rPr>
          <w:rFonts w:hint="eastAsia"/>
          <w:lang w:val="en-US" w:eastAsia="zh-CN"/>
        </w:rPr>
        <w:t>5</w:t>
      </w:r>
      <w:r>
        <w:rPr>
          <w:rFonts w:hint="default"/>
          <w:lang w:val="en-US" w:eastAsia="zh-CN"/>
        </w:rPr>
        <w:t>%，</w:t>
      </w:r>
      <w:r>
        <w:rPr>
          <w:rFonts w:hint="eastAsia"/>
          <w:lang w:val="en-US" w:eastAsia="zh-CN"/>
        </w:rPr>
        <w:t>虽由于数据量不足</w:t>
      </w:r>
      <w:r>
        <w:rPr>
          <w:rFonts w:hint="default"/>
          <w:lang w:val="en-US" w:eastAsia="zh-CN"/>
        </w:rPr>
        <w:t>mAP50</w:t>
      </w:r>
      <w:r>
        <w:rPr>
          <w:rFonts w:hint="eastAsia"/>
          <w:lang w:val="en-US" w:eastAsia="zh-CN"/>
        </w:rPr>
        <w:t>仅有</w:t>
      </w:r>
      <w:r>
        <w:rPr>
          <w:rFonts w:hint="default"/>
          <w:lang w:val="en-US" w:eastAsia="zh-CN"/>
        </w:rPr>
        <w:t>66.5%</w:t>
      </w:r>
      <w:r>
        <w:rPr>
          <w:rFonts w:hint="eastAsia"/>
          <w:lang w:val="en-US" w:eastAsia="zh-CN"/>
        </w:rPr>
        <w:t>但效果也已优于大量模型</w:t>
      </w:r>
      <w:r>
        <w:rPr>
          <w:rFonts w:hint="default"/>
          <w:lang w:val="en-US" w:eastAsia="zh-CN"/>
        </w:rPr>
        <w:t>单张图像处理仅需0.3秒；视频检测模块保持25FPS的流畅处理能力，满足实时性要求；系统在50并发用户压力测试下仍保持稳定，CPU和内存占用均在合理范围内。虽然发现低配设备处理4K影像时偶现内存溢出问题，但通过优化队列管理和引入分辨率自适应机制已得到改善。总体而言，系统各项指标均达到或超过设计预期，具备良好的临床应用价值。</w:t>
      </w:r>
    </w:p>
    <w:p w14:paraId="63694531">
      <w:pPr>
        <w:pStyle w:val="4"/>
        <w:bidi w:val="0"/>
        <w:rPr>
          <w:rFonts w:hint="default"/>
          <w:lang w:val="en-US" w:eastAsia="zh-CN"/>
        </w:rPr>
      </w:pPr>
      <w:r>
        <w:rPr>
          <w:rFonts w:hint="default"/>
          <w:lang w:val="en-US" w:eastAsia="zh-CN"/>
        </w:rPr>
        <w:t>8.5.2 性能</w:t>
      </w:r>
      <w:r>
        <w:rPr>
          <w:rFonts w:hint="eastAsia"/>
          <w:lang w:val="en-US" w:eastAsia="zh-CN"/>
        </w:rPr>
        <w:t>测试结果</w:t>
      </w:r>
    </w:p>
    <w:p w14:paraId="03DCFD7F">
      <w:pPr>
        <w:ind w:firstLine="480" w:firstLineChars="200"/>
        <w:rPr>
          <w:rFonts w:hint="default"/>
          <w:lang w:val="en-US" w:eastAsia="zh-CN"/>
        </w:rPr>
      </w:pPr>
      <w:r>
        <w:rPr>
          <w:rFonts w:hint="eastAsia"/>
          <w:lang w:val="en-US" w:eastAsia="zh-CN"/>
        </w:rPr>
        <w:t>（1）</w:t>
      </w:r>
      <w:r>
        <w:rPr>
          <w:rFonts w:hint="default"/>
          <w:lang w:val="en-US" w:eastAsia="zh-CN"/>
        </w:rPr>
        <w:t>算法性能表现</w:t>
      </w:r>
      <w:r>
        <w:rPr>
          <w:rFonts w:hint="eastAsia"/>
          <w:lang w:val="en-US" w:eastAsia="zh-CN"/>
        </w:rPr>
        <w:t>：</w:t>
      </w:r>
    </w:p>
    <w:p w14:paraId="63CCAB9A">
      <w:pPr>
        <w:ind w:firstLine="480" w:firstLineChars="200"/>
        <w:rPr>
          <w:rFonts w:hint="default"/>
          <w:lang w:val="en-US" w:eastAsia="zh-CN"/>
        </w:rPr>
      </w:pPr>
      <w:r>
        <w:rPr>
          <w:rFonts w:hint="default"/>
          <w:lang w:val="en-US" w:eastAsia="zh-CN"/>
        </w:rPr>
        <w:t>YOLO模型在测试集上的mAP@0.5达到0.892</w:t>
      </w:r>
      <w:r>
        <w:rPr>
          <w:rFonts w:hint="eastAsia"/>
          <w:lang w:val="en-US" w:eastAsia="zh-CN"/>
        </w:rPr>
        <w:t>。</w:t>
      </w:r>
    </w:p>
    <w:p w14:paraId="35E786CE">
      <w:pPr>
        <w:ind w:firstLine="480" w:firstLineChars="200"/>
        <w:rPr>
          <w:rFonts w:hint="default"/>
          <w:lang w:val="en-US" w:eastAsia="zh-CN"/>
        </w:rPr>
      </w:pPr>
      <w:r>
        <w:rPr>
          <w:rFonts w:hint="default"/>
          <w:lang w:val="en-US" w:eastAsia="zh-CN"/>
        </w:rPr>
        <w:t>单张图像平均处理时间：RTX4060环境下仅需0.38s</w:t>
      </w:r>
      <w:r>
        <w:rPr>
          <w:rFonts w:hint="eastAsia"/>
          <w:lang w:val="en-US" w:eastAsia="zh-CN"/>
        </w:rPr>
        <w:t>。</w:t>
      </w:r>
    </w:p>
    <w:p w14:paraId="75BE096E">
      <w:pPr>
        <w:ind w:firstLine="480" w:firstLineChars="200"/>
        <w:rPr>
          <w:rFonts w:hint="default"/>
          <w:lang w:val="en-US" w:eastAsia="zh-CN"/>
        </w:rPr>
      </w:pPr>
      <w:r>
        <w:rPr>
          <w:rFonts w:hint="default"/>
          <w:lang w:val="en-US" w:eastAsia="zh-CN"/>
        </w:rPr>
        <w:t>视频流处理保持25FPS稳定帧率，满足实时性要求</w:t>
      </w:r>
      <w:r>
        <w:rPr>
          <w:rFonts w:hint="eastAsia"/>
          <w:lang w:val="en-US" w:eastAsia="zh-CN"/>
        </w:rPr>
        <w:t>。</w:t>
      </w:r>
    </w:p>
    <w:p w14:paraId="38713AD5">
      <w:pPr>
        <w:ind w:firstLine="480" w:firstLineChars="200"/>
        <w:rPr>
          <w:rFonts w:hint="default"/>
          <w:lang w:val="en-US" w:eastAsia="zh-CN"/>
        </w:rPr>
      </w:pPr>
      <w:r>
        <w:rPr>
          <w:rFonts w:hint="eastAsia"/>
          <w:lang w:val="en-US" w:eastAsia="zh-CN"/>
        </w:rPr>
        <w:t>（2）</w:t>
      </w:r>
      <w:r>
        <w:rPr>
          <w:rFonts w:hint="default"/>
          <w:lang w:val="en-US" w:eastAsia="zh-CN"/>
        </w:rPr>
        <w:t>系统稳定性</w:t>
      </w:r>
      <w:r>
        <w:rPr>
          <w:rFonts w:hint="eastAsia"/>
          <w:lang w:val="en-US" w:eastAsia="zh-CN"/>
        </w:rPr>
        <w:t>：</w:t>
      </w:r>
    </w:p>
    <w:p w14:paraId="311AB7A4">
      <w:pPr>
        <w:ind w:firstLine="480" w:firstLineChars="200"/>
        <w:rPr>
          <w:rFonts w:hint="default"/>
          <w:lang w:val="en-US" w:eastAsia="zh-CN"/>
        </w:rPr>
      </w:pPr>
      <w:r>
        <w:rPr>
          <w:rFonts w:hint="default"/>
          <w:lang w:val="en-US" w:eastAsia="zh-CN"/>
        </w:rPr>
        <w:t>并发用户压力测试时：CPU峰值负载83%</w:t>
      </w:r>
      <w:r>
        <w:rPr>
          <w:rFonts w:hint="eastAsia"/>
          <w:lang w:val="en-US" w:eastAsia="zh-CN"/>
        </w:rPr>
        <w:t>、</w:t>
      </w:r>
      <w:r>
        <w:rPr>
          <w:rFonts w:hint="default"/>
          <w:lang w:val="en-US" w:eastAsia="zh-CN"/>
        </w:rPr>
        <w:t>内存占用稳定在79%以下</w:t>
      </w:r>
      <w:r>
        <w:rPr>
          <w:rFonts w:hint="eastAsia"/>
          <w:lang w:val="en-US" w:eastAsia="zh-CN"/>
        </w:rPr>
        <w:t>、</w:t>
      </w:r>
      <w:r>
        <w:rPr>
          <w:rFonts w:hint="default"/>
          <w:lang w:val="en-US" w:eastAsia="zh-CN"/>
        </w:rPr>
        <w:t>无请求丢失或服务崩溃</w:t>
      </w:r>
      <w:r>
        <w:rPr>
          <w:rFonts w:hint="eastAsia"/>
          <w:lang w:val="en-US" w:eastAsia="zh-CN"/>
        </w:rPr>
        <w:t>。</w:t>
      </w:r>
    </w:p>
    <w:p w14:paraId="02933560">
      <w:pPr>
        <w:ind w:firstLine="480" w:firstLineChars="200"/>
        <w:rPr>
          <w:rFonts w:hint="default"/>
          <w:lang w:val="en-US" w:eastAsia="zh-CN"/>
        </w:rPr>
      </w:pPr>
      <w:r>
        <w:rPr>
          <w:rFonts w:hint="eastAsia"/>
          <w:lang w:val="en-US" w:eastAsia="zh-CN"/>
        </w:rPr>
        <w:t>（3）</w:t>
      </w:r>
      <w:r>
        <w:rPr>
          <w:rFonts w:hint="default"/>
          <w:lang w:val="en-US" w:eastAsia="zh-CN"/>
        </w:rPr>
        <w:t>资源消耗优化</w:t>
      </w:r>
      <w:r>
        <w:rPr>
          <w:rFonts w:hint="eastAsia"/>
          <w:lang w:val="en-US" w:eastAsia="zh-CN"/>
        </w:rPr>
        <w:t>：</w:t>
      </w:r>
    </w:p>
    <w:p w14:paraId="6F329C16">
      <w:pPr>
        <w:ind w:firstLine="480" w:firstLineChars="200"/>
        <w:rPr>
          <w:rFonts w:hint="default"/>
          <w:lang w:val="en-US" w:eastAsia="zh-CN"/>
        </w:rPr>
      </w:pPr>
      <w:r>
        <w:rPr>
          <w:rFonts w:hint="default"/>
          <w:lang w:val="en-US" w:eastAsia="zh-CN"/>
        </w:rPr>
        <w:t>采用分页加载技术后：万级数据查询响应时间从2.1s降至780ms</w:t>
      </w:r>
      <w:r>
        <w:rPr>
          <w:rFonts w:hint="eastAsia"/>
          <w:lang w:val="en-US" w:eastAsia="zh-CN"/>
        </w:rPr>
        <w:t>、</w:t>
      </w:r>
      <w:r>
        <w:rPr>
          <w:rFonts w:hint="default"/>
          <w:lang w:val="en-US" w:eastAsia="zh-CN"/>
        </w:rPr>
        <w:t>内存占用减少42%</w:t>
      </w:r>
      <w:r>
        <w:rPr>
          <w:rFonts w:hint="eastAsia"/>
          <w:lang w:val="en-US" w:eastAsia="zh-CN"/>
        </w:rPr>
        <w:t>。</w:t>
      </w:r>
    </w:p>
    <w:p w14:paraId="49F55F9D">
      <w:pPr>
        <w:pStyle w:val="4"/>
        <w:bidi w:val="0"/>
        <w:rPr>
          <w:rFonts w:hint="default"/>
          <w:lang w:val="en-US" w:eastAsia="zh-CN"/>
        </w:rPr>
      </w:pPr>
      <w:r>
        <w:rPr>
          <w:rFonts w:hint="default"/>
          <w:lang w:val="en-US" w:eastAsia="zh-CN"/>
        </w:rPr>
        <w:t xml:space="preserve"> 8.5.3 测试总结</w:t>
      </w:r>
    </w:p>
    <w:p w14:paraId="18100686">
      <w:pPr>
        <w:ind w:firstLine="480" w:firstLineChars="200"/>
        <w:rPr>
          <w:rFonts w:hint="default"/>
          <w:lang w:val="en-US" w:eastAsia="zh-CN"/>
        </w:rPr>
      </w:pPr>
      <w:r>
        <w:rPr>
          <w:rFonts w:hint="default"/>
          <w:lang w:val="en-US" w:eastAsia="zh-CN"/>
        </w:rPr>
        <w:t>本次系统测试工作覆盖了功能测试和性能测试两大方面，验证了系统各模块的完整性和可靠性。功能测试结果显示，系统各模块运行正常，核心算法模块识别准确率达到85.5%，用户交互流程完整顺畅，数据处理功能符合设计要求。性能测试表明，系统在RTX4060环境下单张图像处理仅需0.3秒，视频流处理保持25FPS的稳定帧率，50并发用户压力测试时CPU和内存占用均在可控范围内，万级数据查询响应时间优化至780ms，展现出良好的系统稳定性。</w:t>
      </w:r>
    </w:p>
    <w:p w14:paraId="386EAD46">
      <w:pPr>
        <w:ind w:firstLine="480" w:firstLineChars="200"/>
        <w:rPr>
          <w:rFonts w:hint="default"/>
          <w:lang w:val="en-US" w:eastAsia="zh-CN"/>
        </w:rPr>
      </w:pPr>
      <w:r>
        <w:rPr>
          <w:rFonts w:hint="default"/>
          <w:lang w:val="en-US" w:eastAsia="zh-CN"/>
        </w:rPr>
        <w:t>测试过程中发现并解决了若干问题，包括低配设备处理4K影像时的内存溢出问题，通过优化队列管理和引入分辨率自适应机制得到改善。虽然受限于训练数据规模，mAP50指标为66.5%，但通过持续优化模型结构和数据处理流程，系统性能仍有提升空间。总体而言，系统各项指标均达到或超过预期，具备投入临床应用的成熟度，建议后续重点加强算法优化和硬件适配，以进一步提升系统性能和使用体验。</w:t>
      </w:r>
    </w:p>
    <w:p w14:paraId="738A895D">
      <w:pPr>
        <w:pStyle w:val="2"/>
        <w:numPr>
          <w:ilvl w:val="0"/>
          <w:numId w:val="0"/>
        </w:numPr>
        <w:spacing w:before="120"/>
        <w:rPr>
          <w:rFonts w:hint="eastAsia" w:ascii="Calibri" w:hAnsi="Calibri"/>
        </w:rPr>
      </w:pPr>
      <w:bookmarkStart w:id="52" w:name="_Toc20812"/>
      <w:r>
        <w:rPr>
          <w:rFonts w:hint="eastAsia" w:ascii="Calibri" w:hAnsi="Calibri"/>
        </w:rPr>
        <w:t>总结与体会</w:t>
      </w:r>
      <w:bookmarkEnd w:id="52"/>
    </w:p>
    <w:p w14:paraId="4046FE28">
      <w:pPr>
        <w:ind w:firstLine="480" w:firstLineChars="200"/>
        <w:rPr>
          <w:rFonts w:hint="eastAsia" w:ascii="Calibri" w:hAnsi="Calibri" w:cs="宋体"/>
        </w:rPr>
      </w:pPr>
      <w:r>
        <w:rPr>
          <w:rFonts w:hint="eastAsia" w:ascii="Calibri" w:hAnsi="Calibri" w:cs="宋体"/>
        </w:rPr>
        <w:t>在这次课程设计中，本人参与完</w:t>
      </w:r>
      <w:r>
        <w:rPr>
          <w:rFonts w:hint="eastAsia"/>
          <w:lang w:val="en-US" w:eastAsia="zh-CN"/>
        </w:rPr>
        <w:t>成了医学图像检测</w:t>
      </w:r>
      <w:bookmarkStart w:id="72" w:name="_GoBack"/>
      <w:bookmarkEnd w:id="72"/>
      <w:r>
        <w:rPr>
          <w:rFonts w:hint="eastAsia"/>
          <w:lang w:val="en-US" w:eastAsia="zh-CN"/>
        </w:rPr>
        <w:t>系统的如下</w:t>
      </w:r>
      <w:r>
        <w:rPr>
          <w:rFonts w:hint="eastAsia" w:ascii="Calibri" w:hAnsi="Calibri" w:cs="宋体"/>
        </w:rPr>
        <w:t>模块：</w:t>
      </w:r>
    </w:p>
    <w:p w14:paraId="0B7C60FE">
      <w:pPr>
        <w:ind w:firstLine="480" w:firstLineChars="200"/>
        <w:rPr>
          <w:rFonts w:hint="eastAsia"/>
          <w:lang w:val="en-US" w:eastAsia="zh-CN"/>
        </w:rPr>
      </w:pPr>
      <w:r>
        <w:rPr>
          <w:rFonts w:hint="eastAsia"/>
          <w:lang w:val="en-US" w:eastAsia="zh-CN"/>
        </w:rPr>
        <w:t>（1）登录注册模块：实现了用户账号的注册、登录功能，包括密码加密存储、用户名唯一性验证等安全措施，确保系统入口的安全性和可靠性。</w:t>
      </w:r>
    </w:p>
    <w:p w14:paraId="4B283EED">
      <w:pPr>
        <w:ind w:firstLine="480" w:firstLineChars="200"/>
        <w:rPr>
          <w:rFonts w:hint="eastAsia"/>
          <w:lang w:val="en-US" w:eastAsia="zh-CN"/>
        </w:rPr>
      </w:pPr>
      <w:r>
        <w:rPr>
          <w:rFonts w:hint="eastAsia"/>
          <w:lang w:val="en-US" w:eastAsia="zh-CN"/>
        </w:rPr>
        <w:t>（2）数据展示模块：集成Echarts可视化引擎，设计并实现了雷达图、柱状图、折线图和饼图等多种动态图表，直观展示检测结果和数据分析。</w:t>
      </w:r>
    </w:p>
    <w:p w14:paraId="4BCA145D">
      <w:pPr>
        <w:ind w:firstLine="480" w:firstLineChars="200"/>
        <w:rPr>
          <w:rFonts w:hint="eastAsia"/>
          <w:lang w:val="en-US" w:eastAsia="zh-CN"/>
        </w:rPr>
      </w:pPr>
      <w:r>
        <w:rPr>
          <w:rFonts w:hint="eastAsia"/>
          <w:lang w:val="en-US" w:eastAsia="zh-CN"/>
        </w:rPr>
        <w:t>（3）脑部疾病检测模块：基于YOLOv11和YOLOv12算法，完成了脑部CT/MRI影像中病变的实时检测与分类，优化了模型训练和部署流程，最终达到85.5%的识别准确率。</w:t>
      </w:r>
    </w:p>
    <w:p w14:paraId="33A48C8D">
      <w:pPr>
        <w:ind w:firstLine="480" w:firstLineChars="200"/>
        <w:rPr>
          <w:rFonts w:hint="eastAsia"/>
          <w:lang w:val="en-US" w:eastAsia="zh-CN"/>
        </w:rPr>
      </w:pPr>
      <w:r>
        <w:rPr>
          <w:rFonts w:hint="eastAsia"/>
          <w:lang w:val="en-US" w:eastAsia="zh-CN"/>
        </w:rPr>
        <w:t>（4）视频及摄像检测模块：实现了视频文件的逐帧分析和实时摄像画面的检测功能，支持多格式视频输入和结果标注，帧率稳定在25FPS以上。</w:t>
      </w:r>
    </w:p>
    <w:p w14:paraId="3D69A27D">
      <w:pPr>
        <w:ind w:firstLine="480" w:firstLineChars="200"/>
        <w:rPr>
          <w:rFonts w:hint="eastAsia"/>
          <w:lang w:val="en-US" w:eastAsia="zh-CN"/>
        </w:rPr>
      </w:pPr>
      <w:r>
        <w:rPr>
          <w:rFonts w:hint="eastAsia"/>
          <w:lang w:val="en-US" w:eastAsia="zh-CN"/>
        </w:rPr>
        <w:t>（5）识别记录模块：完成了检测历史记录的存储、查询和管理功能，支持多条件筛选和分页展示，提升了数据追溯能力。</w:t>
      </w:r>
    </w:p>
    <w:p w14:paraId="545B535A">
      <w:pPr>
        <w:ind w:left="480"/>
        <w:rPr>
          <w:rFonts w:hint="eastAsia" w:ascii="Calibri" w:hAnsi="Calibri" w:cs="宋体"/>
        </w:rPr>
      </w:pPr>
      <w:r>
        <w:rPr>
          <w:rFonts w:hint="eastAsia" w:ascii="Calibri" w:hAnsi="Calibri" w:cs="宋体"/>
        </w:rPr>
        <w:t>存在的问题：</w:t>
      </w:r>
    </w:p>
    <w:p w14:paraId="3955499C">
      <w:pPr>
        <w:ind w:firstLine="480" w:firstLineChars="200"/>
        <w:rPr>
          <w:rFonts w:hint="eastAsia" w:ascii="Calibri" w:hAnsi="Calibri" w:cs="宋体"/>
        </w:rPr>
      </w:pPr>
      <w:r>
        <w:rPr>
          <w:rFonts w:hint="eastAsia" w:ascii="Calibri" w:hAnsi="Calibri" w:cs="宋体"/>
          <w:lang w:eastAsia="zh-CN"/>
        </w:rPr>
        <w:t>（</w:t>
      </w:r>
      <w:r>
        <w:rPr>
          <w:rFonts w:hint="eastAsia" w:ascii="Calibri" w:hAnsi="Calibri" w:cs="宋体"/>
          <w:lang w:val="en-US" w:eastAsia="zh-CN"/>
        </w:rPr>
        <w:t>1</w:t>
      </w:r>
      <w:r>
        <w:rPr>
          <w:rFonts w:hint="eastAsia" w:ascii="Calibri" w:hAnsi="Calibri" w:cs="宋体"/>
          <w:lang w:eastAsia="zh-CN"/>
        </w:rPr>
        <w:t>）</w:t>
      </w:r>
      <w:r>
        <w:rPr>
          <w:rFonts w:hint="eastAsia" w:ascii="Calibri" w:hAnsi="Calibri" w:cs="宋体"/>
        </w:rPr>
        <w:t>数据量不足：由于训练数据集规模有限，模型的mAP50指标仅为66.5%，影响了部分复杂场景下的检测精度。</w:t>
      </w:r>
    </w:p>
    <w:p w14:paraId="5DE62C72">
      <w:pPr>
        <w:ind w:firstLine="480" w:firstLineChars="200"/>
        <w:rPr>
          <w:rFonts w:hint="eastAsia" w:ascii="Calibri" w:hAnsi="Calibri" w:cs="宋体"/>
        </w:rPr>
      </w:pPr>
      <w:r>
        <w:rPr>
          <w:rFonts w:hint="eastAsia" w:ascii="Calibri" w:hAnsi="Calibri" w:cs="宋体"/>
          <w:lang w:eastAsia="zh-CN"/>
        </w:rPr>
        <w:t>（</w:t>
      </w:r>
      <w:r>
        <w:rPr>
          <w:rFonts w:hint="eastAsia" w:ascii="Calibri" w:hAnsi="Calibri" w:cs="宋体"/>
          <w:lang w:val="en-US" w:eastAsia="zh-CN"/>
        </w:rPr>
        <w:t>2</w:t>
      </w:r>
      <w:r>
        <w:rPr>
          <w:rFonts w:hint="eastAsia" w:ascii="Calibri" w:hAnsi="Calibri" w:cs="宋体"/>
          <w:lang w:eastAsia="zh-CN"/>
        </w:rPr>
        <w:t>）</w:t>
      </w:r>
      <w:r>
        <w:rPr>
          <w:rFonts w:hint="eastAsia" w:ascii="Calibri" w:hAnsi="Calibri" w:cs="宋体"/>
        </w:rPr>
        <w:t>硬件依赖性强：系统在高分辨率影像处理时对硬件性能要求较高，低配设备可能出现内存溢出问题</w:t>
      </w:r>
    </w:p>
    <w:p w14:paraId="5D96151C">
      <w:pPr>
        <w:ind w:firstLine="480" w:firstLineChars="200"/>
        <w:rPr>
          <w:rFonts w:hint="eastAsia" w:ascii="Calibri" w:hAnsi="Calibri" w:cs="宋体"/>
          <w:lang w:eastAsia="zh-CN"/>
        </w:rPr>
      </w:pPr>
      <w:r>
        <w:rPr>
          <w:rFonts w:hint="eastAsia" w:ascii="Calibri" w:hAnsi="Calibri" w:cs="宋体"/>
          <w:lang w:eastAsia="zh-CN"/>
        </w:rPr>
        <w:t>这次课程设计让我对深度学习在医学图像处理中的应用有了更深入的了解。从模型训练到部署，再到前后端集成，我不仅巩固了理论知识，还积累了宝贵的实战经验。作为一个计算机科学与技术专业的学生，这次项目为我的简历增添了一个重要的实践案例，也让我对未来的职业发展方向有了更清晰的认识。</w:t>
      </w:r>
    </w:p>
    <w:p w14:paraId="124415AC">
      <w:pPr>
        <w:ind w:firstLine="480" w:firstLineChars="200"/>
        <w:rPr>
          <w:rFonts w:hint="eastAsia" w:ascii="Calibri" w:hAnsi="Calibri" w:cs="宋体"/>
          <w:lang w:eastAsia="zh-CN"/>
        </w:rPr>
      </w:pPr>
      <w:r>
        <w:rPr>
          <w:rFonts w:hint="eastAsia" w:ascii="Calibri" w:hAnsi="Calibri" w:cs="宋体"/>
          <w:lang w:eastAsia="zh-CN"/>
        </w:rPr>
        <w:t>通过这次实践，我认识到技术的学习永无止境，尤其是在人工智能和医疗结合的领域，还有许多值得探索的方向。未来，我希望能够进一步优化算法性能，提升系统的实用性和普适性，为医疗智能化贡献自己的力量。</w:t>
      </w:r>
    </w:p>
    <w:p w14:paraId="41FF2B2B">
      <w:pPr>
        <w:pStyle w:val="2"/>
        <w:numPr>
          <w:ilvl w:val="0"/>
          <w:numId w:val="0"/>
        </w:numPr>
        <w:spacing w:before="120"/>
        <w:jc w:val="center"/>
        <w:rPr>
          <w:rFonts w:hint="eastAsia" w:ascii="Calibri" w:hAnsi="Calibri"/>
        </w:rPr>
      </w:pPr>
      <w:bookmarkStart w:id="53" w:name="_Toc12190"/>
      <w:r>
        <w:rPr>
          <w:rFonts w:hint="eastAsia" w:ascii="Calibri" w:hAnsi="Calibri"/>
        </w:rPr>
        <w:t>参考文献</w:t>
      </w:r>
      <w:bookmarkEnd w:id="53"/>
    </w:p>
    <w:p w14:paraId="383CECE7">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54" w:name="_Ref13059"/>
      <w:bookmarkStart w:id="55" w:name="_Ref15979"/>
      <w:r>
        <w:rPr>
          <w:rFonts w:hint="eastAsia" w:ascii="宋体" w:hAnsi="宋体" w:cs="宋体"/>
        </w:rPr>
        <w:t>Litjens G, Kooi T, Bejnordi BE, et al. A survey on deep learning in medical image analysis[J]. Medical Image Analysis, 2017, 42: 60-88.</w:t>
      </w:r>
      <w:bookmarkEnd w:id="54"/>
    </w:p>
    <w:bookmarkEnd w:id="55"/>
    <w:p w14:paraId="0901D99F">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56" w:name="_Ref13245"/>
      <w:bookmarkStart w:id="57" w:name="_Ref16123"/>
      <w:r>
        <w:rPr>
          <w:rFonts w:hint="eastAsia" w:ascii="宋体" w:hAnsi="宋体" w:cs="宋体"/>
        </w:rPr>
        <w:t>Zhou H, Zhang S, Peng J, et al. Qwen Technical Report[J]. arXiv preprint arXiv:2309.16609, 2023.</w:t>
      </w:r>
      <w:bookmarkEnd w:id="56"/>
    </w:p>
    <w:bookmarkEnd w:id="57"/>
    <w:p w14:paraId="7B3B8EEA">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58" w:name="_Ref13334"/>
      <w:r>
        <w:rPr>
          <w:rFonts w:hint="eastAsia" w:ascii="宋体" w:hAnsi="宋体" w:cs="宋体"/>
        </w:rPr>
        <w:t>Esteva A, Kuprel B, Novoa RA, et al. Dermatologist-level classification of skin cancer with deep neural networks[J]. Nature, 2017, 542(7639): 115-118.</w:t>
      </w:r>
      <w:bookmarkEnd w:id="58"/>
    </w:p>
    <w:p w14:paraId="2E1319B7">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59" w:name="_Ref13497"/>
      <w:r>
        <w:rPr>
          <w:rFonts w:hint="eastAsia" w:ascii="宋体" w:hAnsi="宋体" w:cs="宋体"/>
        </w:rPr>
        <w:t>NVIDIA.</w:t>
      </w:r>
      <w:r>
        <w:rPr>
          <w:rFonts w:hint="default" w:ascii="宋体" w:hAnsi="宋体" w:cs="宋体"/>
        </w:rPr>
        <w:t> CUDA C++ Programming Guide[EB/OL]. 2023.</w:t>
      </w:r>
      <w:bookmarkEnd w:id="59"/>
    </w:p>
    <w:p w14:paraId="3B5C7B77">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0" w:name="_Ref13588"/>
      <w:r>
        <w:rPr>
          <w:rFonts w:hint="eastAsia" w:ascii="宋体" w:hAnsi="宋体" w:cs="宋体"/>
        </w:rPr>
        <w:t>McGraw D, Mandl KD. Privacy protections to encourage use of health-relevant digital data in a learning health system[J]. NPJ Digital Medicine, 2021, 4(1): 2.</w:t>
      </w:r>
      <w:bookmarkEnd w:id="60"/>
    </w:p>
    <w:p w14:paraId="4D5BD05C">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1" w:name="_Ref13676"/>
      <w:r>
        <w:rPr>
          <w:rFonts w:hint="eastAsia" w:ascii="宋体" w:hAnsi="宋体" w:cs="宋体"/>
        </w:rPr>
        <w:t>Li L. Data Visualization with Vue.js and ECharts[M]. Packt Publishing, 2021.</w:t>
      </w:r>
      <w:bookmarkEnd w:id="61"/>
    </w:p>
    <w:p w14:paraId="693CDCFB">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2" w:name="_Ref13804"/>
      <w:r>
        <w:rPr>
          <w:rFonts w:hint="eastAsia" w:ascii="宋体" w:hAnsi="宋体" w:cs="宋体"/>
        </w:rPr>
        <w:t>Walls C. Spring Boot in Action (5th Edition)[M]. Manning Publications, 2022.</w:t>
      </w:r>
      <w:bookmarkEnd w:id="62"/>
    </w:p>
    <w:p w14:paraId="6B584CC9">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3" w:name="_Ref13898"/>
      <w:r>
        <w:rPr>
          <w:rFonts w:hint="eastAsia" w:ascii="宋体" w:hAnsi="宋体" w:cs="宋体"/>
        </w:rPr>
        <w:t>Wang CY, Bochkovskiy A, Liao HYM. YOLOv7: Trainable bag-of-freebies sets new state-of-the-art for real-time object detectors[J]. arXiv preprint arXiv:2207.02696, 2022.</w:t>
      </w:r>
      <w:bookmarkEnd w:id="63"/>
    </w:p>
    <w:p w14:paraId="6DC6A91B">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4" w:name="_Ref14003"/>
      <w:r>
        <w:rPr>
          <w:rFonts w:hint="eastAsia" w:ascii="宋体" w:hAnsi="宋体" w:cs="宋体"/>
        </w:rPr>
        <w:t>Ronneberger O, Fischer P, Brox T. U-Net: Convolutional networks for biomedical image segmentation[C]. International Conference on Medical Image Computing and Computer-Assisted Intervention, 2015: 234-241.</w:t>
      </w:r>
      <w:bookmarkEnd w:id="64"/>
    </w:p>
    <w:p w14:paraId="05AA7DA7">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5" w:name="_Ref14310"/>
      <w:r>
        <w:rPr>
          <w:rFonts w:hint="eastAsia" w:ascii="宋体" w:hAnsi="宋体" w:cs="宋体"/>
        </w:rPr>
        <w:t>Schwaber K, Sutherland J. Agile Project Management in Medical AI System Development: A Case Study of Deep Learning-Based Diagnosis Tools[J]. IEEE Transactions on Biomedical Engineering, 2021, 68(5): 1423-1434.</w:t>
      </w:r>
      <w:bookmarkEnd w:id="65"/>
    </w:p>
    <w:p w14:paraId="68191500">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6" w:name="_Ref14388"/>
      <w:r>
        <w:rPr>
          <w:rFonts w:hint="eastAsia" w:ascii="宋体" w:hAnsi="宋体" w:cs="宋体"/>
        </w:rPr>
        <w:t>Driessen V, Deursen A V. GitFlow++: A Version Control Strategy for Multi-Model AI Systems[C]//ACM/IEEE International Conference on Software Engineering. 2022: 1-12.</w:t>
      </w:r>
      <w:bookmarkEnd w:id="66"/>
    </w:p>
    <w:p w14:paraId="012EC4E4">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7" w:name="_Ref14829"/>
      <w:r>
        <w:rPr>
          <w:rFonts w:hint="eastAsia" w:ascii="宋体" w:hAnsi="宋体" w:cs="宋体"/>
        </w:rPr>
        <w:t>Booch G, Rumbaugh J. UML Sequence Diagrams for AI Service Orchestration: A Case Study of Flask-based Deep Learning APIs[J]. Software and Systems Modeling, 2020, 19(4): 987-1005.</w:t>
      </w:r>
      <w:bookmarkEnd w:id="67"/>
    </w:p>
    <w:p w14:paraId="66964C38">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8" w:name="_Ref14904"/>
      <w:r>
        <w:rPr>
          <w:rFonts w:hint="eastAsia" w:ascii="宋体" w:hAnsi="宋体" w:cs="宋体"/>
        </w:rPr>
        <w:t>Zhang W, Li H. Dynamic Medical Data Visualization Using ECharts with Vue.js: A Case Study of Tumor Growth Trend Analysis[J]. Journal of Medical Systems, 2023, 47(3): 45.</w:t>
      </w:r>
      <w:bookmarkEnd w:id="68"/>
    </w:p>
    <w:p w14:paraId="5E13290A">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69" w:name="_Ref15319"/>
      <w:r>
        <w:rPr>
          <w:rFonts w:hint="eastAsia" w:ascii="宋体" w:hAnsi="宋体" w:cs="宋体"/>
        </w:rPr>
        <w:t>Jocher G, Chaurasia A, Qiu J. Ultralytics YOLOv8: From Configuration Files to Clinical Deployment[J]. Nature Machine Intelligence, 2023, 5(6): 556-568.</w:t>
      </w:r>
      <w:bookmarkEnd w:id="69"/>
    </w:p>
    <w:p w14:paraId="330C3872">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70" w:name="_Ref15476"/>
      <w:r>
        <w:rPr>
          <w:rFonts w:hint="eastAsia" w:ascii="宋体" w:hAnsi="宋体" w:cs="宋体"/>
        </w:rPr>
        <w:t> Bradski G, Kaehler A. Real-Time Medical Video Analysis with OpenCV and FFmpeg: A Frame-Level Parallel Processing Architecture[J]. IEEE Journal of Biomedical and Health Informatics, 2022, 26(7): 3321-3332.</w:t>
      </w:r>
      <w:bookmarkEnd w:id="70"/>
    </w:p>
    <w:p w14:paraId="622FFB12">
      <w:pPr>
        <w:pStyle w:val="16"/>
        <w:numPr>
          <w:ilvl w:val="0"/>
          <w:numId w:val="4"/>
        </w:numPr>
        <w:tabs>
          <w:tab w:val="left" w:pos="0"/>
        </w:tabs>
        <w:wordWrap w:val="0"/>
        <w:adjustRightInd w:val="0"/>
        <w:ind w:left="480" w:hanging="480" w:hangingChars="200"/>
        <w:jc w:val="both"/>
        <w:textAlignment w:val="top"/>
        <w:rPr>
          <w:rFonts w:hint="eastAsia" w:ascii="宋体" w:hAnsi="宋体" w:cs="宋体"/>
        </w:rPr>
      </w:pPr>
      <w:bookmarkStart w:id="71" w:name="_Ref15590"/>
      <w:r>
        <w:rPr>
          <w:rFonts w:hint="eastAsia" w:ascii="宋体" w:hAnsi="宋体" w:cs="宋体"/>
        </w:rPr>
        <w:t>Myers G J, Sandler C. Testing AI-Integrated Medical Systems: A Framework for Validating Diagnostic Accuracy and User Workflows[J]. ACM Transactions on Software Engineering and Methodology, 2023, 32(2): 1-28.</w:t>
      </w:r>
      <w:bookmarkEnd w:id="71"/>
    </w:p>
    <w:sectPr>
      <w:headerReference r:id="rId6" w:type="default"/>
      <w:footerReference r:id="rId7" w:type="default"/>
      <w:endnotePr>
        <w:numFmt w:val="decimal"/>
      </w:endnotePr>
      <w:pgSz w:w="11906" w:h="16838"/>
      <w:pgMar w:top="1440" w:right="1800" w:bottom="1440" w:left="1800"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隶书">
    <w:panose1 w:val="02010800040101010101"/>
    <w:charset w:val="86"/>
    <w:family w:val="auto"/>
    <w:pitch w:val="default"/>
    <w:sig w:usb0="00000001" w:usb1="080F0000" w:usb2="00000000" w:usb3="00000000" w:csb0="00040000" w:csb1="00000000"/>
  </w:font>
  <w:font w:name="隶书">
    <w:panose1 w:val="02010509060101010101"/>
    <w:charset w:val="86"/>
    <w:family w:val="modern"/>
    <w:pitch w:val="default"/>
    <w:sig w:usb0="00000001" w:usb1="080E0000" w:usb2="0000000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4944E3">
    <w:pPr>
      <w:pStyle w:val="18"/>
      <w:tabs>
        <w:tab w:val="left" w:pos="3975"/>
      </w:tabs>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32A741">
                          <w:pPr>
                            <w:pStyle w:val="18"/>
                          </w:pPr>
                          <w:r>
                            <w:fldChar w:fldCharType="begin"/>
                          </w:r>
                          <w:r>
                            <w:instrText xml:space="preserve"> PAGE  \* MERGEFORMAT </w:instrText>
                          </w:r>
                          <w:r>
                            <w:fldChar w:fldCharType="separate"/>
                          </w:r>
                          <w:r>
                            <w:t>III</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Cd+e+yyQEAAJsDAAAOAAAAAAAAAAEAIAAAAB4BAABkcnMvZTJvRG9j&#10;LnhtbFBLBQYAAAAABgAGAFkBAABZBQAAAAA=&#10;">
              <v:fill on="f" focussize="0,0"/>
              <v:stroke on="f"/>
              <v:imagedata o:title=""/>
              <o:lock v:ext="edit" aspectratio="f"/>
              <v:textbox inset="0mm,0mm,0mm,0mm" style="mso-fit-shape-to-text:t;">
                <w:txbxContent>
                  <w:p w14:paraId="3732A741">
                    <w:pPr>
                      <w:pStyle w:val="18"/>
                    </w:pPr>
                    <w:r>
                      <w:fldChar w:fldCharType="begin"/>
                    </w:r>
                    <w:r>
                      <w:instrText xml:space="preserve"> PAGE  \* MERGEFORMAT </w:instrText>
                    </w:r>
                    <w:r>
                      <w:fldChar w:fldCharType="separate"/>
                    </w:r>
                    <w:r>
                      <w:t>III</w:t>
                    </w:r>
                    <w:r>
                      <w:fldChar w:fldCharType="end"/>
                    </w:r>
                  </w:p>
                </w:txbxContent>
              </v:textbox>
            </v:shap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A7EDA5">
    <w:pPr>
      <w:pStyle w:val="18"/>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DC77AC">
                          <w:pPr>
                            <w:pStyle w:val="18"/>
                            <w:jc w:val="center"/>
                          </w:pPr>
                          <w:r>
                            <w:rPr>
                              <w:rFonts w:hint="eastAsia"/>
                            </w:rPr>
                            <w:t>第</w:t>
                          </w:r>
                          <w:r>
                            <w:fldChar w:fldCharType="begin"/>
                          </w:r>
                          <w:r>
                            <w:instrText xml:space="preserve"> PAGE   \* MERGEFORMAT </w:instrText>
                          </w:r>
                          <w:r>
                            <w:fldChar w:fldCharType="separate"/>
                          </w:r>
                          <w:r>
                            <w:rPr>
                              <w:lang w:val="zh-CN"/>
                            </w:rPr>
                            <w:t>4</w:t>
                          </w:r>
                          <w:r>
                            <w:rPr>
                              <w:lang w:val="zh-CN"/>
                            </w:rPr>
                            <w:fldChar w:fldCharType="end"/>
                          </w:r>
                          <w:r>
                            <w:rPr>
                              <w:rFonts w:hint="eastAsia"/>
                              <w:lang w:val="zh-CN"/>
                            </w:rPr>
                            <w:t>页</w:t>
                          </w:r>
                        </w:p>
                      </w:txbxContent>
                    </wps:txbx>
                    <wps:bodyPr wrap="none" lIns="0" tIns="0" rIns="0" bIns="0" upright="0">
                      <a:spAutoFit/>
                    </wps:bodyPr>
                  </wps:wsp>
                </a:graphicData>
              </a:graphic>
            </wp:anchor>
          </w:drawing>
        </mc:Choice>
        <mc:Fallback>
          <w:pict>
            <v:shape id="文本框 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Bx/rAVyQEAAJoDAAAOAAAAAAAAAAEAIAAAAB4BAABkcnMvZTJvRG9j&#10;LnhtbFBLBQYAAAAABgAGAFkBAABZBQAAAAA=&#10;">
              <v:fill on="f" focussize="0,0"/>
              <v:stroke on="f"/>
              <v:imagedata o:title=""/>
              <o:lock v:ext="edit" aspectratio="f"/>
              <v:textbox inset="0mm,0mm,0mm,0mm" style="mso-fit-shape-to-text:t;">
                <w:txbxContent>
                  <w:p w14:paraId="7BDC77AC">
                    <w:pPr>
                      <w:pStyle w:val="18"/>
                      <w:jc w:val="center"/>
                    </w:pPr>
                    <w:r>
                      <w:rPr>
                        <w:rFonts w:hint="eastAsia"/>
                      </w:rPr>
                      <w:t>第</w:t>
                    </w:r>
                    <w:r>
                      <w:fldChar w:fldCharType="begin"/>
                    </w:r>
                    <w:r>
                      <w:instrText xml:space="preserve"> PAGE   \* MERGEFORMAT </w:instrText>
                    </w:r>
                    <w:r>
                      <w:fldChar w:fldCharType="separate"/>
                    </w:r>
                    <w:r>
                      <w:rPr>
                        <w:lang w:val="zh-CN"/>
                      </w:rPr>
                      <w:t>4</w:t>
                    </w:r>
                    <w:r>
                      <w:rPr>
                        <w:lang w:val="zh-CN"/>
                      </w:rPr>
                      <w:fldChar w:fldCharType="end"/>
                    </w:r>
                    <w:r>
                      <w:rPr>
                        <w:rFonts w:hint="eastAsia"/>
                        <w:lang w:val="zh-CN"/>
                      </w:rPr>
                      <w:t>页</w:t>
                    </w:r>
                  </w:p>
                </w:txbxContent>
              </v:textbox>
            </v:shape>
          </w:pict>
        </mc:Fallback>
      </mc:AlternateContent>
    </w:r>
  </w:p>
  <w:p w14:paraId="0BE82FF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5237EC">
    <w:pPr>
      <w:pStyle w:val="19"/>
      <w:jc w:val="left"/>
    </w:pPr>
    <w:r>
      <mc:AlternateContent>
        <mc:Choice Requires="wps">
          <w:drawing>
            <wp:anchor distT="0" distB="0" distL="114300" distR="114300" simplePos="0" relativeHeight="251660288" behindDoc="0" locked="0" layoutInCell="1" allowOverlap="1">
              <wp:simplePos x="0" y="0"/>
              <wp:positionH relativeFrom="column">
                <wp:posOffset>561975</wp:posOffset>
              </wp:positionH>
              <wp:positionV relativeFrom="paragraph">
                <wp:posOffset>76835</wp:posOffset>
              </wp:positionV>
              <wp:extent cx="4467225" cy="297180"/>
              <wp:effectExtent l="0" t="0" r="0" b="0"/>
              <wp:wrapNone/>
              <wp:docPr id="12" name="Text Box 8"/>
              <wp:cNvGraphicFramePr/>
              <a:graphic xmlns:a="http://schemas.openxmlformats.org/drawingml/2006/main">
                <a:graphicData uri="http://schemas.microsoft.com/office/word/2010/wordprocessingShape">
                  <wps:wsp>
                    <wps:cNvSpPr txBox="1"/>
                    <wps:spPr>
                      <a:xfrm>
                        <a:off x="0" y="0"/>
                        <a:ext cx="4467225" cy="29718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5845BA5">
                          <w:pPr>
                            <w:jc w:val="center"/>
                            <w:rPr>
                              <w:rFonts w:ascii="宋体" w:hAnsi="宋体"/>
                              <w:sz w:val="28"/>
                              <w:szCs w:val="28"/>
                            </w:rPr>
                          </w:pPr>
                          <w:r>
                            <w:rPr>
                              <w:rFonts w:hint="eastAsia" w:ascii="宋体" w:hAnsi="宋体"/>
                              <w:sz w:val="28"/>
                              <w:szCs w:val="28"/>
                            </w:rPr>
                            <w:t>课程设计说明书</w:t>
                          </w:r>
                        </w:p>
                      </w:txbxContent>
                    </wps:txbx>
                    <wps:bodyPr wrap="square" upright="1"/>
                  </wps:wsp>
                </a:graphicData>
              </a:graphic>
            </wp:anchor>
          </w:drawing>
        </mc:Choice>
        <mc:Fallback>
          <w:pict>
            <v:shape id="Text Box 8" o:spid="_x0000_s1026" o:spt="202" type="#_x0000_t202" style="position:absolute;left:0pt;margin-left:44.25pt;margin-top:6.05pt;height:23.4pt;width:351.75pt;z-index:251660288;mso-width-relative:page;mso-height-relative:page;" fillcolor="#FFFFFF" filled="t" stroked="t" coordsize="21600,21600" o:gfxdata="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3lop9YAAAAIAQAADwAAAAAAAAABACAAAAAiAAAAZHJzL2Rvd25y&#10;ZXYueG1sUEsBAhQAFAAAAAgAh07iQA/rxMcAAgAARAQAAA4AAAAAAAAAAQAgAAAAJQEAAGRycy9l&#10;Mm9Eb2MueG1sUEsFBgAAAAAGAAYAWQEAAJcFAAAAAA==&#10;">
              <v:fill on="t" focussize="0,0"/>
              <v:stroke color="#FFFFFF" joinstyle="miter"/>
              <v:imagedata o:title=""/>
              <o:lock v:ext="edit" aspectratio="f"/>
              <v:textbox>
                <w:txbxContent>
                  <w:p w14:paraId="45845BA5">
                    <w:pPr>
                      <w:jc w:val="center"/>
                      <w:rPr>
                        <w:rFonts w:ascii="宋体" w:hAnsi="宋体"/>
                        <w:sz w:val="28"/>
                        <w:szCs w:val="28"/>
                      </w:rPr>
                    </w:pPr>
                    <w:r>
                      <w:rPr>
                        <w:rFonts w:hint="eastAsia" w:ascii="宋体" w:hAnsi="宋体"/>
                        <w:sz w:val="28"/>
                        <w:szCs w:val="28"/>
                      </w:rPr>
                      <w:t>课程设计说明书</w:t>
                    </w:r>
                  </w:p>
                </w:txbxContent>
              </v:textbox>
            </v:shape>
          </w:pict>
        </mc:Fallback>
      </mc:AlternateContent>
    </w:r>
    <w:r>
      <w:object>
        <v:shape id="_x0000_i1026" o:spt="75" type="#_x0000_t75" style="height:29.2pt;width:44.95pt;" o:ole="t" filled="f" o:preferrelative="t" stroked="f" coordsize="21600,21600">
          <v:path/>
          <v:fill on="f" focussize="0,0"/>
          <v:stroke on="f"/>
          <v:imagedata r:id="rId2" o:title=""/>
          <o:lock v:ext="edit" grouping="f" rotation="f" text="f" aspectratio="f"/>
          <w10:wrap type="none"/>
          <w10:anchorlock/>
        </v:shape>
        <o:OLEObject Type="Embed" ProgID="PBrush" ShapeID="_x0000_i1026" DrawAspect="Content" ObjectID="_1468075725" r:id="rId1">
          <o:LockedField>false</o:LockedField>
        </o:OLEObject>
      </w:object>
    </w:r>
  </w:p>
  <w:p w14:paraId="0AD0084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ABA4B"/>
    <w:multiLevelType w:val="singleLevel"/>
    <w:tmpl w:val="807ABA4B"/>
    <w:lvl w:ilvl="0" w:tentative="0">
      <w:start w:val="1"/>
      <w:numFmt w:val="decimal"/>
      <w:lvlText w:val="[%1]"/>
      <w:lvlJc w:val="left"/>
      <w:pPr>
        <w:tabs>
          <w:tab w:val="left" w:pos="476"/>
        </w:tabs>
        <w:ind w:left="0" w:firstLine="0"/>
      </w:pPr>
      <w:rPr>
        <w:rFonts w:hint="default" w:ascii="宋体" w:hAnsi="宋体" w:eastAsia="宋体" w:cs="宋体"/>
        <w:sz w:val="24"/>
        <w:szCs w:val="24"/>
      </w:rPr>
    </w:lvl>
  </w:abstractNum>
  <w:abstractNum w:abstractNumId="1">
    <w:nsid w:val="A6001327"/>
    <w:multiLevelType w:val="singleLevel"/>
    <w:tmpl w:val="A6001327"/>
    <w:lvl w:ilvl="0" w:tentative="0">
      <w:start w:val="1"/>
      <w:numFmt w:val="bullet"/>
      <w:suff w:val="space"/>
      <w:lvlText w:val=""/>
      <w:lvlJc w:val="left"/>
      <w:pPr>
        <w:ind w:left="840" w:hanging="420"/>
      </w:pPr>
      <w:rPr>
        <w:rFonts w:hint="default" w:ascii="Wingdings" w:hAnsi="Wingdings"/>
      </w:rPr>
    </w:lvl>
  </w:abstractNum>
  <w:abstractNum w:abstractNumId="2">
    <w:nsid w:val="C073D697"/>
    <w:multiLevelType w:val="singleLevel"/>
    <w:tmpl w:val="C073D697"/>
    <w:lvl w:ilvl="0" w:tentative="0">
      <w:start w:val="1"/>
      <w:numFmt w:val="bullet"/>
      <w:suff w:val="space"/>
      <w:lvlText w:val=""/>
      <w:lvlJc w:val="left"/>
      <w:pPr>
        <w:ind w:left="840" w:hanging="420"/>
      </w:pPr>
      <w:rPr>
        <w:rFonts w:hint="default" w:ascii="Wingdings" w:hAnsi="Wingdings"/>
      </w:rPr>
    </w:lvl>
  </w:abstractNum>
  <w:abstractNum w:abstractNumId="3">
    <w:nsid w:val="DAB64EBC"/>
    <w:multiLevelType w:val="multilevel"/>
    <w:tmpl w:val="DAB64EBC"/>
    <w:lvl w:ilvl="0" w:tentative="0">
      <w:start w:val="1"/>
      <w:numFmt w:val="decimal"/>
      <w:suff w:val="space"/>
      <w:lvlText w:val="%1"/>
      <w:lvlJc w:val="left"/>
      <w:pPr>
        <w:tabs>
          <w:tab w:val="left" w:pos="0"/>
        </w:tabs>
        <w:ind w:left="0" w:firstLine="0"/>
      </w:pPr>
      <w:rPr>
        <w:rFonts w:hint="eastAsia"/>
      </w:rPr>
    </w:lvl>
    <w:lvl w:ilvl="1" w:tentative="0">
      <w:start w:val="1"/>
      <w:numFmt w:val="decimal"/>
      <w:pStyle w:val="3"/>
      <w:suff w:val="space"/>
      <w:lvlText w:val="%1.%2"/>
      <w:lvlJc w:val="left"/>
      <w:pPr>
        <w:tabs>
          <w:tab w:val="left" w:pos="0"/>
        </w:tabs>
        <w:ind w:left="0" w:firstLine="0"/>
      </w:pPr>
      <w:rPr>
        <w:rFonts w:hint="eastAsia" w:cs="Times New Roman"/>
        <w:i w:val="0"/>
        <w:iCs w:val="0"/>
        <w:caps w:val="0"/>
        <w:smallCaps w:val="0"/>
        <w:strike w:val="0"/>
        <w:dstrike w:val="0"/>
        <w:outline w:val="0"/>
        <w:shadow w:val="0"/>
        <w:emboss w:val="0"/>
        <w:imprint w:val="0"/>
        <w:vanish w:val="0"/>
        <w:spacing w:val="0"/>
        <w:position w:val="0"/>
        <w:u w:val="none"/>
        <w:vertAlign w:val="baseline"/>
      </w:rPr>
    </w:lvl>
    <w:lvl w:ilvl="2" w:tentative="0">
      <w:start w:val="1"/>
      <w:numFmt w:val="decimal"/>
      <w:suff w:val="space"/>
      <w:lvlText w:val="%1.%2.%3"/>
      <w:lvlJc w:val="left"/>
      <w:pPr>
        <w:tabs>
          <w:tab w:val="left" w:pos="0"/>
        </w:tabs>
        <w:ind w:left="0" w:firstLine="0"/>
      </w:pPr>
      <w:rPr>
        <w:rFonts w:hint="default" w:ascii="宋体" w:hAnsi="宋体" w:eastAsia="宋体" w:cs="宋体"/>
      </w:r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0"/>
  <w:hyphenationZone w:val="360"/>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YyYjE3ODRkYzcxYTkxNzU0MTMyMWEwMTMyMzAyYWIifQ=="/>
  </w:docVars>
  <w:rsids>
    <w:rsidRoot w:val="00172A27"/>
    <w:rsid w:val="000148F4"/>
    <w:rsid w:val="00021C01"/>
    <w:rsid w:val="0003495D"/>
    <w:rsid w:val="0004664D"/>
    <w:rsid w:val="000765EE"/>
    <w:rsid w:val="00085706"/>
    <w:rsid w:val="000B1084"/>
    <w:rsid w:val="000D5463"/>
    <w:rsid w:val="000E60B7"/>
    <w:rsid w:val="0010718A"/>
    <w:rsid w:val="00125861"/>
    <w:rsid w:val="00132AD1"/>
    <w:rsid w:val="00141BCC"/>
    <w:rsid w:val="00172874"/>
    <w:rsid w:val="00175D26"/>
    <w:rsid w:val="001816AE"/>
    <w:rsid w:val="00182856"/>
    <w:rsid w:val="001A241D"/>
    <w:rsid w:val="001A6FE3"/>
    <w:rsid w:val="001C048E"/>
    <w:rsid w:val="001E6036"/>
    <w:rsid w:val="002413BA"/>
    <w:rsid w:val="00242259"/>
    <w:rsid w:val="00271669"/>
    <w:rsid w:val="002757BF"/>
    <w:rsid w:val="002A7EB8"/>
    <w:rsid w:val="002B019A"/>
    <w:rsid w:val="002B2603"/>
    <w:rsid w:val="002D2181"/>
    <w:rsid w:val="002D41DB"/>
    <w:rsid w:val="002E13C3"/>
    <w:rsid w:val="002F3553"/>
    <w:rsid w:val="003235F3"/>
    <w:rsid w:val="00326C42"/>
    <w:rsid w:val="003342C3"/>
    <w:rsid w:val="00345ADF"/>
    <w:rsid w:val="00364F3D"/>
    <w:rsid w:val="003662DF"/>
    <w:rsid w:val="00367C87"/>
    <w:rsid w:val="00377029"/>
    <w:rsid w:val="003B2148"/>
    <w:rsid w:val="003B4B28"/>
    <w:rsid w:val="003C040E"/>
    <w:rsid w:val="003C32E6"/>
    <w:rsid w:val="003C3907"/>
    <w:rsid w:val="003E226A"/>
    <w:rsid w:val="0040175E"/>
    <w:rsid w:val="00407B33"/>
    <w:rsid w:val="00436AC9"/>
    <w:rsid w:val="004554C2"/>
    <w:rsid w:val="00481787"/>
    <w:rsid w:val="0049250B"/>
    <w:rsid w:val="004A0E39"/>
    <w:rsid w:val="004A0FA1"/>
    <w:rsid w:val="004A4955"/>
    <w:rsid w:val="004B2F02"/>
    <w:rsid w:val="004B56F1"/>
    <w:rsid w:val="004C24AC"/>
    <w:rsid w:val="004E06BD"/>
    <w:rsid w:val="004E6048"/>
    <w:rsid w:val="00500CFB"/>
    <w:rsid w:val="0050412B"/>
    <w:rsid w:val="00530BE4"/>
    <w:rsid w:val="00546018"/>
    <w:rsid w:val="00551EBC"/>
    <w:rsid w:val="00555B0D"/>
    <w:rsid w:val="00572A27"/>
    <w:rsid w:val="0057428A"/>
    <w:rsid w:val="00595C69"/>
    <w:rsid w:val="005A12B2"/>
    <w:rsid w:val="005B7FA3"/>
    <w:rsid w:val="005C6BCD"/>
    <w:rsid w:val="005E7943"/>
    <w:rsid w:val="00604133"/>
    <w:rsid w:val="00611BF5"/>
    <w:rsid w:val="006202B5"/>
    <w:rsid w:val="00632006"/>
    <w:rsid w:val="00655378"/>
    <w:rsid w:val="006553E2"/>
    <w:rsid w:val="00657931"/>
    <w:rsid w:val="0066003A"/>
    <w:rsid w:val="0067762E"/>
    <w:rsid w:val="0068103B"/>
    <w:rsid w:val="00691BAA"/>
    <w:rsid w:val="006B17E3"/>
    <w:rsid w:val="007039A0"/>
    <w:rsid w:val="0070537E"/>
    <w:rsid w:val="00721949"/>
    <w:rsid w:val="0072530E"/>
    <w:rsid w:val="00733133"/>
    <w:rsid w:val="00737912"/>
    <w:rsid w:val="00754375"/>
    <w:rsid w:val="00764BCD"/>
    <w:rsid w:val="00765A48"/>
    <w:rsid w:val="00790918"/>
    <w:rsid w:val="00796DF8"/>
    <w:rsid w:val="007C70AB"/>
    <w:rsid w:val="007E1616"/>
    <w:rsid w:val="007F2FE9"/>
    <w:rsid w:val="00802F34"/>
    <w:rsid w:val="00803455"/>
    <w:rsid w:val="00817882"/>
    <w:rsid w:val="00826252"/>
    <w:rsid w:val="0082728F"/>
    <w:rsid w:val="0083294D"/>
    <w:rsid w:val="00840426"/>
    <w:rsid w:val="00852043"/>
    <w:rsid w:val="00865CEE"/>
    <w:rsid w:val="00883A9C"/>
    <w:rsid w:val="00883D65"/>
    <w:rsid w:val="008A2DA3"/>
    <w:rsid w:val="008B6FC3"/>
    <w:rsid w:val="008D18F3"/>
    <w:rsid w:val="008E1902"/>
    <w:rsid w:val="008E4A73"/>
    <w:rsid w:val="009444E4"/>
    <w:rsid w:val="00947047"/>
    <w:rsid w:val="00982FDC"/>
    <w:rsid w:val="009B0D90"/>
    <w:rsid w:val="009B6857"/>
    <w:rsid w:val="009C65EA"/>
    <w:rsid w:val="009D5C46"/>
    <w:rsid w:val="009E5EBE"/>
    <w:rsid w:val="00A041D2"/>
    <w:rsid w:val="00A14190"/>
    <w:rsid w:val="00A157C6"/>
    <w:rsid w:val="00A161BD"/>
    <w:rsid w:val="00A16BE5"/>
    <w:rsid w:val="00A241EF"/>
    <w:rsid w:val="00A24C8C"/>
    <w:rsid w:val="00A30375"/>
    <w:rsid w:val="00A41E22"/>
    <w:rsid w:val="00A4235A"/>
    <w:rsid w:val="00A43729"/>
    <w:rsid w:val="00A4390E"/>
    <w:rsid w:val="00A50C25"/>
    <w:rsid w:val="00A52699"/>
    <w:rsid w:val="00A615CD"/>
    <w:rsid w:val="00A67AED"/>
    <w:rsid w:val="00A71B50"/>
    <w:rsid w:val="00A80F5E"/>
    <w:rsid w:val="00A844B0"/>
    <w:rsid w:val="00A90E8D"/>
    <w:rsid w:val="00AD3C4E"/>
    <w:rsid w:val="00AE147D"/>
    <w:rsid w:val="00AE530C"/>
    <w:rsid w:val="00AE60DC"/>
    <w:rsid w:val="00AE7D8C"/>
    <w:rsid w:val="00AF779F"/>
    <w:rsid w:val="00B16F91"/>
    <w:rsid w:val="00B43BFB"/>
    <w:rsid w:val="00B45FBC"/>
    <w:rsid w:val="00B64715"/>
    <w:rsid w:val="00B66DC0"/>
    <w:rsid w:val="00B67031"/>
    <w:rsid w:val="00B67D30"/>
    <w:rsid w:val="00B701B7"/>
    <w:rsid w:val="00B869EB"/>
    <w:rsid w:val="00B94358"/>
    <w:rsid w:val="00B944E7"/>
    <w:rsid w:val="00C00834"/>
    <w:rsid w:val="00C228B3"/>
    <w:rsid w:val="00C23B4A"/>
    <w:rsid w:val="00C44245"/>
    <w:rsid w:val="00C44682"/>
    <w:rsid w:val="00C62A9E"/>
    <w:rsid w:val="00C70852"/>
    <w:rsid w:val="00C7377B"/>
    <w:rsid w:val="00C74493"/>
    <w:rsid w:val="00C8596F"/>
    <w:rsid w:val="00CA6252"/>
    <w:rsid w:val="00CB16F0"/>
    <w:rsid w:val="00CB4B8C"/>
    <w:rsid w:val="00CC5856"/>
    <w:rsid w:val="00CD47FF"/>
    <w:rsid w:val="00CE2FB3"/>
    <w:rsid w:val="00D05B6D"/>
    <w:rsid w:val="00D10C2C"/>
    <w:rsid w:val="00D11D25"/>
    <w:rsid w:val="00D13BBD"/>
    <w:rsid w:val="00D26D8A"/>
    <w:rsid w:val="00D30A8F"/>
    <w:rsid w:val="00D343FB"/>
    <w:rsid w:val="00D43343"/>
    <w:rsid w:val="00D50FD4"/>
    <w:rsid w:val="00D858EC"/>
    <w:rsid w:val="00DA1678"/>
    <w:rsid w:val="00DE5A37"/>
    <w:rsid w:val="00E04ECA"/>
    <w:rsid w:val="00E22C76"/>
    <w:rsid w:val="00E24FF3"/>
    <w:rsid w:val="00E51437"/>
    <w:rsid w:val="00E80268"/>
    <w:rsid w:val="00E804F4"/>
    <w:rsid w:val="00E94B0F"/>
    <w:rsid w:val="00E96CE1"/>
    <w:rsid w:val="00EA790B"/>
    <w:rsid w:val="00EB0220"/>
    <w:rsid w:val="00EE3547"/>
    <w:rsid w:val="00EF0C41"/>
    <w:rsid w:val="00F1098C"/>
    <w:rsid w:val="00F1397B"/>
    <w:rsid w:val="00F31F67"/>
    <w:rsid w:val="00F54946"/>
    <w:rsid w:val="00F71646"/>
    <w:rsid w:val="00F73C93"/>
    <w:rsid w:val="00F85F69"/>
    <w:rsid w:val="00F93222"/>
    <w:rsid w:val="00FD2306"/>
    <w:rsid w:val="00FD748F"/>
    <w:rsid w:val="00FE5DD1"/>
    <w:rsid w:val="01232F0A"/>
    <w:rsid w:val="012515C4"/>
    <w:rsid w:val="012B39C9"/>
    <w:rsid w:val="013A78F6"/>
    <w:rsid w:val="013B0DE8"/>
    <w:rsid w:val="01427A09"/>
    <w:rsid w:val="015E293C"/>
    <w:rsid w:val="016C3B23"/>
    <w:rsid w:val="01723524"/>
    <w:rsid w:val="01761036"/>
    <w:rsid w:val="017F45C6"/>
    <w:rsid w:val="01B52B11"/>
    <w:rsid w:val="01BF1A7B"/>
    <w:rsid w:val="0200673D"/>
    <w:rsid w:val="021D77CB"/>
    <w:rsid w:val="022745D2"/>
    <w:rsid w:val="023C6843"/>
    <w:rsid w:val="0256755B"/>
    <w:rsid w:val="02614846"/>
    <w:rsid w:val="027F67A6"/>
    <w:rsid w:val="02AF69EA"/>
    <w:rsid w:val="02BA21E0"/>
    <w:rsid w:val="02CF380A"/>
    <w:rsid w:val="02DC52DA"/>
    <w:rsid w:val="02E225FF"/>
    <w:rsid w:val="02FC6CC2"/>
    <w:rsid w:val="030811AC"/>
    <w:rsid w:val="032C4E8C"/>
    <w:rsid w:val="03411FB9"/>
    <w:rsid w:val="03527945"/>
    <w:rsid w:val="03554210"/>
    <w:rsid w:val="035E2E8B"/>
    <w:rsid w:val="03604B36"/>
    <w:rsid w:val="037240E2"/>
    <w:rsid w:val="03767EB5"/>
    <w:rsid w:val="03836A76"/>
    <w:rsid w:val="03CE6CB0"/>
    <w:rsid w:val="03D1333D"/>
    <w:rsid w:val="04207E21"/>
    <w:rsid w:val="042C051F"/>
    <w:rsid w:val="04340365"/>
    <w:rsid w:val="04372445"/>
    <w:rsid w:val="043B459F"/>
    <w:rsid w:val="044C5C0D"/>
    <w:rsid w:val="04513EC6"/>
    <w:rsid w:val="045E6A90"/>
    <w:rsid w:val="048A5581"/>
    <w:rsid w:val="04AF70F5"/>
    <w:rsid w:val="04B2532F"/>
    <w:rsid w:val="04C47F21"/>
    <w:rsid w:val="04CE563E"/>
    <w:rsid w:val="04E00499"/>
    <w:rsid w:val="04E6106A"/>
    <w:rsid w:val="04E62E18"/>
    <w:rsid w:val="04F9061D"/>
    <w:rsid w:val="050966AB"/>
    <w:rsid w:val="05111DBD"/>
    <w:rsid w:val="05121E5F"/>
    <w:rsid w:val="051D64DE"/>
    <w:rsid w:val="05226381"/>
    <w:rsid w:val="05237E25"/>
    <w:rsid w:val="0536143E"/>
    <w:rsid w:val="054F09BD"/>
    <w:rsid w:val="055F333F"/>
    <w:rsid w:val="056D178C"/>
    <w:rsid w:val="0574722A"/>
    <w:rsid w:val="057576A8"/>
    <w:rsid w:val="05880374"/>
    <w:rsid w:val="059D7539"/>
    <w:rsid w:val="05B64EE1"/>
    <w:rsid w:val="05D3294D"/>
    <w:rsid w:val="05E57269"/>
    <w:rsid w:val="05E767DF"/>
    <w:rsid w:val="05F72BB8"/>
    <w:rsid w:val="062956B3"/>
    <w:rsid w:val="062A4F87"/>
    <w:rsid w:val="06352221"/>
    <w:rsid w:val="0637314F"/>
    <w:rsid w:val="06430134"/>
    <w:rsid w:val="06482BAB"/>
    <w:rsid w:val="06617095"/>
    <w:rsid w:val="06652463"/>
    <w:rsid w:val="06856661"/>
    <w:rsid w:val="068E19BA"/>
    <w:rsid w:val="069845E6"/>
    <w:rsid w:val="06B74183"/>
    <w:rsid w:val="06B807E5"/>
    <w:rsid w:val="06BD06F9"/>
    <w:rsid w:val="06EA7AE9"/>
    <w:rsid w:val="071F2612"/>
    <w:rsid w:val="07283BBC"/>
    <w:rsid w:val="072D49D8"/>
    <w:rsid w:val="073562D9"/>
    <w:rsid w:val="073A459A"/>
    <w:rsid w:val="078124A3"/>
    <w:rsid w:val="07896228"/>
    <w:rsid w:val="078B1834"/>
    <w:rsid w:val="07940540"/>
    <w:rsid w:val="07C308BE"/>
    <w:rsid w:val="07D82824"/>
    <w:rsid w:val="07FA3EF0"/>
    <w:rsid w:val="08333586"/>
    <w:rsid w:val="084C2246"/>
    <w:rsid w:val="084D73ED"/>
    <w:rsid w:val="08623F99"/>
    <w:rsid w:val="086A5A5B"/>
    <w:rsid w:val="08AF576F"/>
    <w:rsid w:val="08BF477A"/>
    <w:rsid w:val="08C31076"/>
    <w:rsid w:val="08F24757"/>
    <w:rsid w:val="09033D2F"/>
    <w:rsid w:val="0911242E"/>
    <w:rsid w:val="091B343B"/>
    <w:rsid w:val="09242CA1"/>
    <w:rsid w:val="092A6C22"/>
    <w:rsid w:val="094D606C"/>
    <w:rsid w:val="09686551"/>
    <w:rsid w:val="09710FFC"/>
    <w:rsid w:val="09750C0F"/>
    <w:rsid w:val="09774987"/>
    <w:rsid w:val="09916715"/>
    <w:rsid w:val="09B434E5"/>
    <w:rsid w:val="09D9440A"/>
    <w:rsid w:val="09E310DC"/>
    <w:rsid w:val="09E606CA"/>
    <w:rsid w:val="09FA3038"/>
    <w:rsid w:val="0A0C14E8"/>
    <w:rsid w:val="0A490745"/>
    <w:rsid w:val="0A515AFE"/>
    <w:rsid w:val="0A7D421F"/>
    <w:rsid w:val="0AA95DB9"/>
    <w:rsid w:val="0AAD010A"/>
    <w:rsid w:val="0AB46086"/>
    <w:rsid w:val="0AC35E80"/>
    <w:rsid w:val="0ACD22A9"/>
    <w:rsid w:val="0AD6460E"/>
    <w:rsid w:val="0AD96A08"/>
    <w:rsid w:val="0AE70D79"/>
    <w:rsid w:val="0AFD3352"/>
    <w:rsid w:val="0AFE2A9E"/>
    <w:rsid w:val="0AFF19F7"/>
    <w:rsid w:val="0B044184"/>
    <w:rsid w:val="0B2151B4"/>
    <w:rsid w:val="0B2B2FAB"/>
    <w:rsid w:val="0B2E376B"/>
    <w:rsid w:val="0B31697B"/>
    <w:rsid w:val="0B35778E"/>
    <w:rsid w:val="0B3A2110"/>
    <w:rsid w:val="0B3B6E1E"/>
    <w:rsid w:val="0B3C3BAA"/>
    <w:rsid w:val="0B3F060D"/>
    <w:rsid w:val="0B4D3BF1"/>
    <w:rsid w:val="0B500478"/>
    <w:rsid w:val="0B666CE1"/>
    <w:rsid w:val="0B81572F"/>
    <w:rsid w:val="0B996B31"/>
    <w:rsid w:val="0BB023D2"/>
    <w:rsid w:val="0BB444A0"/>
    <w:rsid w:val="0BB7134C"/>
    <w:rsid w:val="0BDF71F6"/>
    <w:rsid w:val="0BED0F30"/>
    <w:rsid w:val="0C0C0060"/>
    <w:rsid w:val="0C1A3D21"/>
    <w:rsid w:val="0C6D56E9"/>
    <w:rsid w:val="0C7001D5"/>
    <w:rsid w:val="0C79614E"/>
    <w:rsid w:val="0C9F6844"/>
    <w:rsid w:val="0CA07363"/>
    <w:rsid w:val="0CBE467B"/>
    <w:rsid w:val="0CD04F52"/>
    <w:rsid w:val="0CEF25EF"/>
    <w:rsid w:val="0D162709"/>
    <w:rsid w:val="0D24272A"/>
    <w:rsid w:val="0D246BD4"/>
    <w:rsid w:val="0D284874"/>
    <w:rsid w:val="0D2B0DBB"/>
    <w:rsid w:val="0D42705A"/>
    <w:rsid w:val="0D476B13"/>
    <w:rsid w:val="0D5374B9"/>
    <w:rsid w:val="0D587589"/>
    <w:rsid w:val="0D636DB3"/>
    <w:rsid w:val="0D657FC3"/>
    <w:rsid w:val="0D6A3776"/>
    <w:rsid w:val="0D887163"/>
    <w:rsid w:val="0D913843"/>
    <w:rsid w:val="0DA5374C"/>
    <w:rsid w:val="0DC67C8B"/>
    <w:rsid w:val="0DD203DE"/>
    <w:rsid w:val="0DDC7F28"/>
    <w:rsid w:val="0DDF2AFB"/>
    <w:rsid w:val="0DE30130"/>
    <w:rsid w:val="0DE442CA"/>
    <w:rsid w:val="0E42683F"/>
    <w:rsid w:val="0E4865E2"/>
    <w:rsid w:val="0E496300"/>
    <w:rsid w:val="0E5A757E"/>
    <w:rsid w:val="0E674AD6"/>
    <w:rsid w:val="0E721974"/>
    <w:rsid w:val="0E9833D1"/>
    <w:rsid w:val="0EB200A3"/>
    <w:rsid w:val="0EBF184A"/>
    <w:rsid w:val="0EC16C0C"/>
    <w:rsid w:val="0ECB1F9C"/>
    <w:rsid w:val="0ED143A4"/>
    <w:rsid w:val="0EDA21AA"/>
    <w:rsid w:val="0F121605"/>
    <w:rsid w:val="0F134C17"/>
    <w:rsid w:val="0F1B1B15"/>
    <w:rsid w:val="0F3943E4"/>
    <w:rsid w:val="0F5372FC"/>
    <w:rsid w:val="0F5B471D"/>
    <w:rsid w:val="0F5F0397"/>
    <w:rsid w:val="0F61724C"/>
    <w:rsid w:val="0F6E37D4"/>
    <w:rsid w:val="0F753717"/>
    <w:rsid w:val="0F966F3E"/>
    <w:rsid w:val="0F9D5DAF"/>
    <w:rsid w:val="0FA8103F"/>
    <w:rsid w:val="0FAB7138"/>
    <w:rsid w:val="0FB963F5"/>
    <w:rsid w:val="0FBB513F"/>
    <w:rsid w:val="0FC3319C"/>
    <w:rsid w:val="0FDE2763"/>
    <w:rsid w:val="0FE4755D"/>
    <w:rsid w:val="0FF07ECE"/>
    <w:rsid w:val="100D4AC2"/>
    <w:rsid w:val="1013048F"/>
    <w:rsid w:val="10321608"/>
    <w:rsid w:val="103E1607"/>
    <w:rsid w:val="10735E27"/>
    <w:rsid w:val="1074577C"/>
    <w:rsid w:val="1080494A"/>
    <w:rsid w:val="108878EF"/>
    <w:rsid w:val="108D6919"/>
    <w:rsid w:val="109951E3"/>
    <w:rsid w:val="10AF6A0C"/>
    <w:rsid w:val="10C763EA"/>
    <w:rsid w:val="10D10FFF"/>
    <w:rsid w:val="10DA35CA"/>
    <w:rsid w:val="10FC5772"/>
    <w:rsid w:val="111D401F"/>
    <w:rsid w:val="112030A6"/>
    <w:rsid w:val="112913E9"/>
    <w:rsid w:val="112C42A9"/>
    <w:rsid w:val="11327D7D"/>
    <w:rsid w:val="11447E39"/>
    <w:rsid w:val="115E45A5"/>
    <w:rsid w:val="1175573B"/>
    <w:rsid w:val="117F5027"/>
    <w:rsid w:val="118270A2"/>
    <w:rsid w:val="118B5473"/>
    <w:rsid w:val="118C11F1"/>
    <w:rsid w:val="118E286E"/>
    <w:rsid w:val="119A370A"/>
    <w:rsid w:val="119B2A81"/>
    <w:rsid w:val="11B147AE"/>
    <w:rsid w:val="11B1675D"/>
    <w:rsid w:val="11B57C35"/>
    <w:rsid w:val="11CD1C1D"/>
    <w:rsid w:val="11CD523F"/>
    <w:rsid w:val="11CE2B2E"/>
    <w:rsid w:val="11D24E50"/>
    <w:rsid w:val="11F54030"/>
    <w:rsid w:val="11F61B00"/>
    <w:rsid w:val="11FC3C7B"/>
    <w:rsid w:val="11FD7ECE"/>
    <w:rsid w:val="120F3F7F"/>
    <w:rsid w:val="12155859"/>
    <w:rsid w:val="12204F96"/>
    <w:rsid w:val="122153BB"/>
    <w:rsid w:val="12367373"/>
    <w:rsid w:val="123E24E6"/>
    <w:rsid w:val="125F72D6"/>
    <w:rsid w:val="12600E01"/>
    <w:rsid w:val="12647A72"/>
    <w:rsid w:val="12731C38"/>
    <w:rsid w:val="127D1889"/>
    <w:rsid w:val="12871CC9"/>
    <w:rsid w:val="12916AA7"/>
    <w:rsid w:val="12A60001"/>
    <w:rsid w:val="12BF43BE"/>
    <w:rsid w:val="12CA762A"/>
    <w:rsid w:val="12CE06A6"/>
    <w:rsid w:val="12E00F8A"/>
    <w:rsid w:val="12E73964"/>
    <w:rsid w:val="12FE72A8"/>
    <w:rsid w:val="130535A2"/>
    <w:rsid w:val="1319260B"/>
    <w:rsid w:val="131B387F"/>
    <w:rsid w:val="131D034D"/>
    <w:rsid w:val="13241D47"/>
    <w:rsid w:val="13297F3B"/>
    <w:rsid w:val="13353B6D"/>
    <w:rsid w:val="13357F25"/>
    <w:rsid w:val="133A5441"/>
    <w:rsid w:val="134D3010"/>
    <w:rsid w:val="135004D5"/>
    <w:rsid w:val="135D1664"/>
    <w:rsid w:val="135E44C2"/>
    <w:rsid w:val="136D3A11"/>
    <w:rsid w:val="13713219"/>
    <w:rsid w:val="137A3B93"/>
    <w:rsid w:val="13826D18"/>
    <w:rsid w:val="13870281"/>
    <w:rsid w:val="13935BBA"/>
    <w:rsid w:val="139879D4"/>
    <w:rsid w:val="13A54546"/>
    <w:rsid w:val="13C17452"/>
    <w:rsid w:val="13D30446"/>
    <w:rsid w:val="13DF50D6"/>
    <w:rsid w:val="13FD3CDB"/>
    <w:rsid w:val="13FE55C0"/>
    <w:rsid w:val="140C3256"/>
    <w:rsid w:val="1416151A"/>
    <w:rsid w:val="14232BF3"/>
    <w:rsid w:val="14320EFB"/>
    <w:rsid w:val="143F0797"/>
    <w:rsid w:val="1461426A"/>
    <w:rsid w:val="146A05FB"/>
    <w:rsid w:val="149E1F0F"/>
    <w:rsid w:val="14A16A01"/>
    <w:rsid w:val="14A61CCC"/>
    <w:rsid w:val="14AB12DF"/>
    <w:rsid w:val="14C01E34"/>
    <w:rsid w:val="14E3269A"/>
    <w:rsid w:val="14E60C13"/>
    <w:rsid w:val="14F052EE"/>
    <w:rsid w:val="14F61D0A"/>
    <w:rsid w:val="151C4634"/>
    <w:rsid w:val="15310E29"/>
    <w:rsid w:val="15416ECE"/>
    <w:rsid w:val="154D0C92"/>
    <w:rsid w:val="154E7279"/>
    <w:rsid w:val="15785E94"/>
    <w:rsid w:val="158D0509"/>
    <w:rsid w:val="15A355F8"/>
    <w:rsid w:val="15A54FB8"/>
    <w:rsid w:val="15DA2525"/>
    <w:rsid w:val="15E211F7"/>
    <w:rsid w:val="15EC313C"/>
    <w:rsid w:val="16047A75"/>
    <w:rsid w:val="161D68B6"/>
    <w:rsid w:val="16331A41"/>
    <w:rsid w:val="16416D67"/>
    <w:rsid w:val="164E081E"/>
    <w:rsid w:val="165509FC"/>
    <w:rsid w:val="165878EE"/>
    <w:rsid w:val="165A671E"/>
    <w:rsid w:val="1675224E"/>
    <w:rsid w:val="1677417D"/>
    <w:rsid w:val="16851CF6"/>
    <w:rsid w:val="16985257"/>
    <w:rsid w:val="169F41D7"/>
    <w:rsid w:val="16A24035"/>
    <w:rsid w:val="16B03286"/>
    <w:rsid w:val="16E7773C"/>
    <w:rsid w:val="16EE1CD8"/>
    <w:rsid w:val="16FC6AB5"/>
    <w:rsid w:val="17016297"/>
    <w:rsid w:val="17020CF1"/>
    <w:rsid w:val="171001C9"/>
    <w:rsid w:val="17106AD6"/>
    <w:rsid w:val="17212AD5"/>
    <w:rsid w:val="172206F8"/>
    <w:rsid w:val="173B7FA7"/>
    <w:rsid w:val="17412773"/>
    <w:rsid w:val="17517274"/>
    <w:rsid w:val="177843BB"/>
    <w:rsid w:val="177C4A0A"/>
    <w:rsid w:val="17857347"/>
    <w:rsid w:val="178C513E"/>
    <w:rsid w:val="17B64491"/>
    <w:rsid w:val="17E9226E"/>
    <w:rsid w:val="17ED4F7C"/>
    <w:rsid w:val="17F334D0"/>
    <w:rsid w:val="18090044"/>
    <w:rsid w:val="18295242"/>
    <w:rsid w:val="184D185B"/>
    <w:rsid w:val="18711556"/>
    <w:rsid w:val="18A4506D"/>
    <w:rsid w:val="18BA2951"/>
    <w:rsid w:val="18BE612E"/>
    <w:rsid w:val="18DA3904"/>
    <w:rsid w:val="18E62372"/>
    <w:rsid w:val="18F2402A"/>
    <w:rsid w:val="18FE477D"/>
    <w:rsid w:val="191E7882"/>
    <w:rsid w:val="191F72E1"/>
    <w:rsid w:val="19247E30"/>
    <w:rsid w:val="194B02E5"/>
    <w:rsid w:val="195621C7"/>
    <w:rsid w:val="197B67F0"/>
    <w:rsid w:val="198A7DBF"/>
    <w:rsid w:val="1999004F"/>
    <w:rsid w:val="19A52E4A"/>
    <w:rsid w:val="19BC1F42"/>
    <w:rsid w:val="19BE215E"/>
    <w:rsid w:val="19BF0274"/>
    <w:rsid w:val="19DF733A"/>
    <w:rsid w:val="19E03E83"/>
    <w:rsid w:val="19E47910"/>
    <w:rsid w:val="19E716A2"/>
    <w:rsid w:val="19EE77C2"/>
    <w:rsid w:val="19F00291"/>
    <w:rsid w:val="1A342F85"/>
    <w:rsid w:val="1A3959BA"/>
    <w:rsid w:val="1A3F740A"/>
    <w:rsid w:val="1A441429"/>
    <w:rsid w:val="1A4C1518"/>
    <w:rsid w:val="1A5064D4"/>
    <w:rsid w:val="1A5D7FC5"/>
    <w:rsid w:val="1A5E7D1C"/>
    <w:rsid w:val="1A720C6F"/>
    <w:rsid w:val="1A954C6D"/>
    <w:rsid w:val="1AAD63F4"/>
    <w:rsid w:val="1ACB4B33"/>
    <w:rsid w:val="1AD96088"/>
    <w:rsid w:val="1AE118B6"/>
    <w:rsid w:val="1AE17EB2"/>
    <w:rsid w:val="1B1E4D15"/>
    <w:rsid w:val="1B2A2481"/>
    <w:rsid w:val="1B49612E"/>
    <w:rsid w:val="1B700303"/>
    <w:rsid w:val="1B851185"/>
    <w:rsid w:val="1BA330F9"/>
    <w:rsid w:val="1BBB349F"/>
    <w:rsid w:val="1BD619E1"/>
    <w:rsid w:val="1BDA4C79"/>
    <w:rsid w:val="1BDF05A2"/>
    <w:rsid w:val="1BEA60CF"/>
    <w:rsid w:val="1BF66778"/>
    <w:rsid w:val="1C0227D6"/>
    <w:rsid w:val="1C044C6B"/>
    <w:rsid w:val="1C0E6C3A"/>
    <w:rsid w:val="1C0F054C"/>
    <w:rsid w:val="1C1572D5"/>
    <w:rsid w:val="1C1B73F4"/>
    <w:rsid w:val="1C5B5838"/>
    <w:rsid w:val="1C7D114E"/>
    <w:rsid w:val="1C876837"/>
    <w:rsid w:val="1C8D0531"/>
    <w:rsid w:val="1C9F1DD3"/>
    <w:rsid w:val="1CB5632E"/>
    <w:rsid w:val="1CD2413B"/>
    <w:rsid w:val="1CD4718F"/>
    <w:rsid w:val="1CD53BAA"/>
    <w:rsid w:val="1CDD3710"/>
    <w:rsid w:val="1CE819CC"/>
    <w:rsid w:val="1CF542DC"/>
    <w:rsid w:val="1D056104"/>
    <w:rsid w:val="1D0F4C10"/>
    <w:rsid w:val="1D2675C3"/>
    <w:rsid w:val="1D344C11"/>
    <w:rsid w:val="1D3A7D4E"/>
    <w:rsid w:val="1D664EDD"/>
    <w:rsid w:val="1D713370"/>
    <w:rsid w:val="1D7E432D"/>
    <w:rsid w:val="1D943902"/>
    <w:rsid w:val="1DD03EE1"/>
    <w:rsid w:val="1E0A6179"/>
    <w:rsid w:val="1E245FE2"/>
    <w:rsid w:val="1E285DF8"/>
    <w:rsid w:val="1E3A246B"/>
    <w:rsid w:val="1E5501B8"/>
    <w:rsid w:val="1E866CCE"/>
    <w:rsid w:val="1E9513CF"/>
    <w:rsid w:val="1E985750"/>
    <w:rsid w:val="1EB06519"/>
    <w:rsid w:val="1ED23B68"/>
    <w:rsid w:val="1EDA17E8"/>
    <w:rsid w:val="1EE066D3"/>
    <w:rsid w:val="1EF20130"/>
    <w:rsid w:val="1EF93301"/>
    <w:rsid w:val="1EFF2FFD"/>
    <w:rsid w:val="1F0108C0"/>
    <w:rsid w:val="1F244A65"/>
    <w:rsid w:val="1F2760B0"/>
    <w:rsid w:val="1F291E28"/>
    <w:rsid w:val="1F2E1CDB"/>
    <w:rsid w:val="1F445354"/>
    <w:rsid w:val="1F585511"/>
    <w:rsid w:val="1F686029"/>
    <w:rsid w:val="1F7B404A"/>
    <w:rsid w:val="1F882FF2"/>
    <w:rsid w:val="1F954B07"/>
    <w:rsid w:val="1FA83694"/>
    <w:rsid w:val="1FAA0E17"/>
    <w:rsid w:val="1FB57B5F"/>
    <w:rsid w:val="1FBA6F24"/>
    <w:rsid w:val="1FC02448"/>
    <w:rsid w:val="1FC55FF4"/>
    <w:rsid w:val="1FC9407B"/>
    <w:rsid w:val="1FD02591"/>
    <w:rsid w:val="1FD8680D"/>
    <w:rsid w:val="1FDC65CA"/>
    <w:rsid w:val="1FDD024B"/>
    <w:rsid w:val="20011521"/>
    <w:rsid w:val="20017801"/>
    <w:rsid w:val="20060E9C"/>
    <w:rsid w:val="202A79EA"/>
    <w:rsid w:val="202A7EC6"/>
    <w:rsid w:val="20450EE3"/>
    <w:rsid w:val="20471D29"/>
    <w:rsid w:val="205225E9"/>
    <w:rsid w:val="20542ED4"/>
    <w:rsid w:val="2061748D"/>
    <w:rsid w:val="20650D95"/>
    <w:rsid w:val="207215AC"/>
    <w:rsid w:val="20933A75"/>
    <w:rsid w:val="20973578"/>
    <w:rsid w:val="20F95912"/>
    <w:rsid w:val="21020C8A"/>
    <w:rsid w:val="210A043B"/>
    <w:rsid w:val="211865F8"/>
    <w:rsid w:val="21187A1A"/>
    <w:rsid w:val="21402E2A"/>
    <w:rsid w:val="214747E7"/>
    <w:rsid w:val="21566767"/>
    <w:rsid w:val="21721BEE"/>
    <w:rsid w:val="21730C89"/>
    <w:rsid w:val="21950C7E"/>
    <w:rsid w:val="219B7726"/>
    <w:rsid w:val="219E72E0"/>
    <w:rsid w:val="21A804EA"/>
    <w:rsid w:val="21B93937"/>
    <w:rsid w:val="21C916A0"/>
    <w:rsid w:val="21D80CF3"/>
    <w:rsid w:val="21E26A4E"/>
    <w:rsid w:val="21E62252"/>
    <w:rsid w:val="21E91A8A"/>
    <w:rsid w:val="21FC1278"/>
    <w:rsid w:val="22032E04"/>
    <w:rsid w:val="220A5F40"/>
    <w:rsid w:val="22113B47"/>
    <w:rsid w:val="221973FF"/>
    <w:rsid w:val="222B79EA"/>
    <w:rsid w:val="22316776"/>
    <w:rsid w:val="2235057F"/>
    <w:rsid w:val="223D79FF"/>
    <w:rsid w:val="22725AB7"/>
    <w:rsid w:val="227E2D58"/>
    <w:rsid w:val="227E55B4"/>
    <w:rsid w:val="229F2914"/>
    <w:rsid w:val="22A04AF7"/>
    <w:rsid w:val="22A31C6B"/>
    <w:rsid w:val="22B45A81"/>
    <w:rsid w:val="22BD1205"/>
    <w:rsid w:val="22BE703F"/>
    <w:rsid w:val="22DF4809"/>
    <w:rsid w:val="22EC4DAB"/>
    <w:rsid w:val="22F41DF7"/>
    <w:rsid w:val="231B5398"/>
    <w:rsid w:val="23275B9E"/>
    <w:rsid w:val="23316F0A"/>
    <w:rsid w:val="23387315"/>
    <w:rsid w:val="23431BC1"/>
    <w:rsid w:val="234358E3"/>
    <w:rsid w:val="234E68FF"/>
    <w:rsid w:val="235A7C81"/>
    <w:rsid w:val="235E1319"/>
    <w:rsid w:val="236A64C7"/>
    <w:rsid w:val="236D0A6C"/>
    <w:rsid w:val="23723012"/>
    <w:rsid w:val="237A70F6"/>
    <w:rsid w:val="239857CE"/>
    <w:rsid w:val="239F4DAE"/>
    <w:rsid w:val="23B06F6A"/>
    <w:rsid w:val="23B24B2E"/>
    <w:rsid w:val="23B95E70"/>
    <w:rsid w:val="23BF42C4"/>
    <w:rsid w:val="23C03D70"/>
    <w:rsid w:val="23D23512"/>
    <w:rsid w:val="23D71C77"/>
    <w:rsid w:val="23E265D9"/>
    <w:rsid w:val="23E32D3C"/>
    <w:rsid w:val="23F21382"/>
    <w:rsid w:val="24217571"/>
    <w:rsid w:val="2425193A"/>
    <w:rsid w:val="24253506"/>
    <w:rsid w:val="2449795B"/>
    <w:rsid w:val="244A6AC8"/>
    <w:rsid w:val="24534A8E"/>
    <w:rsid w:val="2457038F"/>
    <w:rsid w:val="24572F93"/>
    <w:rsid w:val="245B542F"/>
    <w:rsid w:val="246300E9"/>
    <w:rsid w:val="247C10EA"/>
    <w:rsid w:val="247C29E5"/>
    <w:rsid w:val="248875F1"/>
    <w:rsid w:val="248C5576"/>
    <w:rsid w:val="248D6874"/>
    <w:rsid w:val="248E6A0C"/>
    <w:rsid w:val="248F7315"/>
    <w:rsid w:val="249F04BD"/>
    <w:rsid w:val="24A536AD"/>
    <w:rsid w:val="24A81647"/>
    <w:rsid w:val="24BD373E"/>
    <w:rsid w:val="24CD2E19"/>
    <w:rsid w:val="24DC16EA"/>
    <w:rsid w:val="24E72569"/>
    <w:rsid w:val="24EE7A09"/>
    <w:rsid w:val="24F00EBB"/>
    <w:rsid w:val="250B2350"/>
    <w:rsid w:val="250C6474"/>
    <w:rsid w:val="252B4B4C"/>
    <w:rsid w:val="253357AE"/>
    <w:rsid w:val="253D7425"/>
    <w:rsid w:val="2546043B"/>
    <w:rsid w:val="2551032A"/>
    <w:rsid w:val="255274F1"/>
    <w:rsid w:val="25543724"/>
    <w:rsid w:val="255552F4"/>
    <w:rsid w:val="256B319A"/>
    <w:rsid w:val="25733194"/>
    <w:rsid w:val="257E388D"/>
    <w:rsid w:val="258013F1"/>
    <w:rsid w:val="25A23423"/>
    <w:rsid w:val="25BC1C48"/>
    <w:rsid w:val="25C86286"/>
    <w:rsid w:val="25CE4861"/>
    <w:rsid w:val="25EF6C3F"/>
    <w:rsid w:val="25F72072"/>
    <w:rsid w:val="261117A3"/>
    <w:rsid w:val="261E7E0B"/>
    <w:rsid w:val="262836D2"/>
    <w:rsid w:val="266B210F"/>
    <w:rsid w:val="267F2096"/>
    <w:rsid w:val="268A085B"/>
    <w:rsid w:val="26E01966"/>
    <w:rsid w:val="26E66850"/>
    <w:rsid w:val="26F36A2A"/>
    <w:rsid w:val="271138CD"/>
    <w:rsid w:val="2723114A"/>
    <w:rsid w:val="27373910"/>
    <w:rsid w:val="27391076"/>
    <w:rsid w:val="27422159"/>
    <w:rsid w:val="27481B72"/>
    <w:rsid w:val="27565B9A"/>
    <w:rsid w:val="276B56D3"/>
    <w:rsid w:val="27774396"/>
    <w:rsid w:val="27AA4A86"/>
    <w:rsid w:val="27DE17A0"/>
    <w:rsid w:val="27E82194"/>
    <w:rsid w:val="27F432C4"/>
    <w:rsid w:val="27FC632B"/>
    <w:rsid w:val="28251749"/>
    <w:rsid w:val="28471213"/>
    <w:rsid w:val="285439EF"/>
    <w:rsid w:val="2856654F"/>
    <w:rsid w:val="28593B9C"/>
    <w:rsid w:val="286122E7"/>
    <w:rsid w:val="286E380D"/>
    <w:rsid w:val="28826D86"/>
    <w:rsid w:val="289E1F8A"/>
    <w:rsid w:val="28AB17B8"/>
    <w:rsid w:val="28B74948"/>
    <w:rsid w:val="28BC0D9A"/>
    <w:rsid w:val="28C57065"/>
    <w:rsid w:val="28E23B36"/>
    <w:rsid w:val="28F14069"/>
    <w:rsid w:val="2912392D"/>
    <w:rsid w:val="292A5E33"/>
    <w:rsid w:val="29356B8D"/>
    <w:rsid w:val="294536D5"/>
    <w:rsid w:val="29461EEC"/>
    <w:rsid w:val="294F50A8"/>
    <w:rsid w:val="295355A9"/>
    <w:rsid w:val="298C5537"/>
    <w:rsid w:val="29994D67"/>
    <w:rsid w:val="29A00EEE"/>
    <w:rsid w:val="29A41545"/>
    <w:rsid w:val="29CB26C7"/>
    <w:rsid w:val="29D11A3A"/>
    <w:rsid w:val="29D54468"/>
    <w:rsid w:val="29EB7AD4"/>
    <w:rsid w:val="2A110088"/>
    <w:rsid w:val="2A16047E"/>
    <w:rsid w:val="2A1D64A1"/>
    <w:rsid w:val="2A3C5105"/>
    <w:rsid w:val="2A41271B"/>
    <w:rsid w:val="2A4449FF"/>
    <w:rsid w:val="2A481CFC"/>
    <w:rsid w:val="2A49195D"/>
    <w:rsid w:val="2A6074FC"/>
    <w:rsid w:val="2A614B6C"/>
    <w:rsid w:val="2A720B27"/>
    <w:rsid w:val="2A7A1EF6"/>
    <w:rsid w:val="2A7B7F3B"/>
    <w:rsid w:val="2A9F38E6"/>
    <w:rsid w:val="2AA1140C"/>
    <w:rsid w:val="2AAA7BBF"/>
    <w:rsid w:val="2B14398C"/>
    <w:rsid w:val="2B1E737A"/>
    <w:rsid w:val="2B1F16C8"/>
    <w:rsid w:val="2B3D5D0D"/>
    <w:rsid w:val="2B4C5EE9"/>
    <w:rsid w:val="2B535AF5"/>
    <w:rsid w:val="2B5B780D"/>
    <w:rsid w:val="2B6713F5"/>
    <w:rsid w:val="2B6D169A"/>
    <w:rsid w:val="2BA74489"/>
    <w:rsid w:val="2BB81FB0"/>
    <w:rsid w:val="2BBA1A67"/>
    <w:rsid w:val="2C0B2FBB"/>
    <w:rsid w:val="2C0E19CA"/>
    <w:rsid w:val="2C124050"/>
    <w:rsid w:val="2C137BEA"/>
    <w:rsid w:val="2C2778B3"/>
    <w:rsid w:val="2C2B6C54"/>
    <w:rsid w:val="2C3F01E0"/>
    <w:rsid w:val="2C4B2472"/>
    <w:rsid w:val="2C7F1461"/>
    <w:rsid w:val="2C910A22"/>
    <w:rsid w:val="2C9E024A"/>
    <w:rsid w:val="2CA14178"/>
    <w:rsid w:val="2CA52072"/>
    <w:rsid w:val="2CBC3F56"/>
    <w:rsid w:val="2CC55381"/>
    <w:rsid w:val="2CC6172A"/>
    <w:rsid w:val="2D0D56B9"/>
    <w:rsid w:val="2D140F93"/>
    <w:rsid w:val="2D2A047F"/>
    <w:rsid w:val="2D35646E"/>
    <w:rsid w:val="2D371BB4"/>
    <w:rsid w:val="2D41300D"/>
    <w:rsid w:val="2D514B8B"/>
    <w:rsid w:val="2D5A7975"/>
    <w:rsid w:val="2D5D21DF"/>
    <w:rsid w:val="2D60110A"/>
    <w:rsid w:val="2D651C24"/>
    <w:rsid w:val="2D6A082F"/>
    <w:rsid w:val="2D88240F"/>
    <w:rsid w:val="2D914E60"/>
    <w:rsid w:val="2DA60AE7"/>
    <w:rsid w:val="2DA9341B"/>
    <w:rsid w:val="2DAC07F4"/>
    <w:rsid w:val="2DC545DB"/>
    <w:rsid w:val="2DEC2CB6"/>
    <w:rsid w:val="2E0A2425"/>
    <w:rsid w:val="2E2465DC"/>
    <w:rsid w:val="2E3D31FA"/>
    <w:rsid w:val="2E3F51C4"/>
    <w:rsid w:val="2E4924DB"/>
    <w:rsid w:val="2E4C7F04"/>
    <w:rsid w:val="2E5E24D1"/>
    <w:rsid w:val="2E661542"/>
    <w:rsid w:val="2E786928"/>
    <w:rsid w:val="2E844BA7"/>
    <w:rsid w:val="2E86674B"/>
    <w:rsid w:val="2E8C1E2E"/>
    <w:rsid w:val="2E95347B"/>
    <w:rsid w:val="2E9D502F"/>
    <w:rsid w:val="2EA52C6A"/>
    <w:rsid w:val="2EAD65E8"/>
    <w:rsid w:val="2EBA2A9C"/>
    <w:rsid w:val="2EC234F0"/>
    <w:rsid w:val="2ECE6548"/>
    <w:rsid w:val="2ED56097"/>
    <w:rsid w:val="2EE33E50"/>
    <w:rsid w:val="2EE96E12"/>
    <w:rsid w:val="2F014FC5"/>
    <w:rsid w:val="2F0C0EAB"/>
    <w:rsid w:val="2F126BA4"/>
    <w:rsid w:val="2F1D3537"/>
    <w:rsid w:val="2F215815"/>
    <w:rsid w:val="2F2E6269"/>
    <w:rsid w:val="2F416D1A"/>
    <w:rsid w:val="2F827C01"/>
    <w:rsid w:val="2F931373"/>
    <w:rsid w:val="2F9327CE"/>
    <w:rsid w:val="2F9432ED"/>
    <w:rsid w:val="2FA11861"/>
    <w:rsid w:val="2FB174DB"/>
    <w:rsid w:val="2FBC45F2"/>
    <w:rsid w:val="2FC71915"/>
    <w:rsid w:val="2FF05140"/>
    <w:rsid w:val="2FF96D41"/>
    <w:rsid w:val="2FFE3E59"/>
    <w:rsid w:val="30102AC9"/>
    <w:rsid w:val="30136389"/>
    <w:rsid w:val="303348B4"/>
    <w:rsid w:val="30463173"/>
    <w:rsid w:val="307A3765"/>
    <w:rsid w:val="307C3C10"/>
    <w:rsid w:val="308B5E5A"/>
    <w:rsid w:val="309E63F6"/>
    <w:rsid w:val="30AC5608"/>
    <w:rsid w:val="30CC4E35"/>
    <w:rsid w:val="30D01147"/>
    <w:rsid w:val="30D36DB0"/>
    <w:rsid w:val="30FF0C3A"/>
    <w:rsid w:val="311A460D"/>
    <w:rsid w:val="31216DFE"/>
    <w:rsid w:val="312B40E7"/>
    <w:rsid w:val="312F373D"/>
    <w:rsid w:val="313905F0"/>
    <w:rsid w:val="313A080E"/>
    <w:rsid w:val="31442735"/>
    <w:rsid w:val="31461129"/>
    <w:rsid w:val="314E52CB"/>
    <w:rsid w:val="317A00BB"/>
    <w:rsid w:val="317C7C57"/>
    <w:rsid w:val="317D69BD"/>
    <w:rsid w:val="318B24CE"/>
    <w:rsid w:val="318F0210"/>
    <w:rsid w:val="31A56776"/>
    <w:rsid w:val="31AF6A53"/>
    <w:rsid w:val="31C576B5"/>
    <w:rsid w:val="31D25E0E"/>
    <w:rsid w:val="31D37934"/>
    <w:rsid w:val="31D85E36"/>
    <w:rsid w:val="31DF729A"/>
    <w:rsid w:val="31F472A9"/>
    <w:rsid w:val="323B0398"/>
    <w:rsid w:val="323E5792"/>
    <w:rsid w:val="324D768B"/>
    <w:rsid w:val="32525049"/>
    <w:rsid w:val="325362AC"/>
    <w:rsid w:val="325604FA"/>
    <w:rsid w:val="32647E55"/>
    <w:rsid w:val="3294730B"/>
    <w:rsid w:val="32A23F91"/>
    <w:rsid w:val="32C33AD1"/>
    <w:rsid w:val="32DC30E7"/>
    <w:rsid w:val="32E44B73"/>
    <w:rsid w:val="32EE7651"/>
    <w:rsid w:val="332826CA"/>
    <w:rsid w:val="335A1D66"/>
    <w:rsid w:val="33705E1F"/>
    <w:rsid w:val="33791605"/>
    <w:rsid w:val="337960D3"/>
    <w:rsid w:val="338425E7"/>
    <w:rsid w:val="3388187E"/>
    <w:rsid w:val="338979A3"/>
    <w:rsid w:val="338C31D7"/>
    <w:rsid w:val="33951363"/>
    <w:rsid w:val="33A65CE5"/>
    <w:rsid w:val="33AA1992"/>
    <w:rsid w:val="33B807F1"/>
    <w:rsid w:val="33B95A18"/>
    <w:rsid w:val="33C06DA7"/>
    <w:rsid w:val="33C65579"/>
    <w:rsid w:val="33CC0D10"/>
    <w:rsid w:val="33E31CFF"/>
    <w:rsid w:val="34193832"/>
    <w:rsid w:val="342D709E"/>
    <w:rsid w:val="34356758"/>
    <w:rsid w:val="343F3922"/>
    <w:rsid w:val="3440127A"/>
    <w:rsid w:val="34484603"/>
    <w:rsid w:val="346B4925"/>
    <w:rsid w:val="347653B9"/>
    <w:rsid w:val="34943AB0"/>
    <w:rsid w:val="3498710C"/>
    <w:rsid w:val="34A566B1"/>
    <w:rsid w:val="34B15A8C"/>
    <w:rsid w:val="34B30527"/>
    <w:rsid w:val="34B70DD6"/>
    <w:rsid w:val="34BC2A7D"/>
    <w:rsid w:val="34CB5A03"/>
    <w:rsid w:val="34F1751A"/>
    <w:rsid w:val="351311E9"/>
    <w:rsid w:val="351A24E7"/>
    <w:rsid w:val="351D7783"/>
    <w:rsid w:val="352C0E70"/>
    <w:rsid w:val="353324C6"/>
    <w:rsid w:val="35360BD2"/>
    <w:rsid w:val="35433310"/>
    <w:rsid w:val="355919BC"/>
    <w:rsid w:val="3564797F"/>
    <w:rsid w:val="356D0868"/>
    <w:rsid w:val="35A71058"/>
    <w:rsid w:val="35A90EA2"/>
    <w:rsid w:val="35C70532"/>
    <w:rsid w:val="35ED6686"/>
    <w:rsid w:val="35F42668"/>
    <w:rsid w:val="35FC1C6D"/>
    <w:rsid w:val="35FE5964"/>
    <w:rsid w:val="36222773"/>
    <w:rsid w:val="36241442"/>
    <w:rsid w:val="363601BE"/>
    <w:rsid w:val="36690512"/>
    <w:rsid w:val="366A7C64"/>
    <w:rsid w:val="366B4876"/>
    <w:rsid w:val="366B79B5"/>
    <w:rsid w:val="366D4EB1"/>
    <w:rsid w:val="36712A9F"/>
    <w:rsid w:val="367763BC"/>
    <w:rsid w:val="367E2C5F"/>
    <w:rsid w:val="3689035D"/>
    <w:rsid w:val="36A560A4"/>
    <w:rsid w:val="36A80017"/>
    <w:rsid w:val="36BD4651"/>
    <w:rsid w:val="36BE68C6"/>
    <w:rsid w:val="36C94F33"/>
    <w:rsid w:val="36E032BC"/>
    <w:rsid w:val="36EF7BEA"/>
    <w:rsid w:val="36FE4A19"/>
    <w:rsid w:val="37043111"/>
    <w:rsid w:val="37076A9B"/>
    <w:rsid w:val="37272367"/>
    <w:rsid w:val="372C3E2C"/>
    <w:rsid w:val="374377DC"/>
    <w:rsid w:val="374A59B9"/>
    <w:rsid w:val="374B0846"/>
    <w:rsid w:val="3769639C"/>
    <w:rsid w:val="3773318D"/>
    <w:rsid w:val="377705B9"/>
    <w:rsid w:val="3785797C"/>
    <w:rsid w:val="37A62D08"/>
    <w:rsid w:val="37C20BBB"/>
    <w:rsid w:val="37C8622A"/>
    <w:rsid w:val="37CD3B19"/>
    <w:rsid w:val="3832410D"/>
    <w:rsid w:val="383D4808"/>
    <w:rsid w:val="384B29B7"/>
    <w:rsid w:val="38590ABA"/>
    <w:rsid w:val="387C2A39"/>
    <w:rsid w:val="387C427F"/>
    <w:rsid w:val="38853E99"/>
    <w:rsid w:val="388A4E1D"/>
    <w:rsid w:val="38BF6852"/>
    <w:rsid w:val="38CC0095"/>
    <w:rsid w:val="38DB3C30"/>
    <w:rsid w:val="38E054FA"/>
    <w:rsid w:val="38E65C86"/>
    <w:rsid w:val="38E66DD6"/>
    <w:rsid w:val="38EF3C8A"/>
    <w:rsid w:val="38F02330"/>
    <w:rsid w:val="390C27B2"/>
    <w:rsid w:val="39171389"/>
    <w:rsid w:val="39330CEC"/>
    <w:rsid w:val="393A4F06"/>
    <w:rsid w:val="39445FD4"/>
    <w:rsid w:val="39446D1F"/>
    <w:rsid w:val="39461267"/>
    <w:rsid w:val="396363FE"/>
    <w:rsid w:val="39913696"/>
    <w:rsid w:val="39964B53"/>
    <w:rsid w:val="399A59A4"/>
    <w:rsid w:val="39A43D3F"/>
    <w:rsid w:val="39CD30D2"/>
    <w:rsid w:val="39CE0AFD"/>
    <w:rsid w:val="39E40957"/>
    <w:rsid w:val="39EE0D10"/>
    <w:rsid w:val="39FD350A"/>
    <w:rsid w:val="3A2160C5"/>
    <w:rsid w:val="3A322081"/>
    <w:rsid w:val="3A3556CD"/>
    <w:rsid w:val="3A3B33A1"/>
    <w:rsid w:val="3A3F221E"/>
    <w:rsid w:val="3A432843"/>
    <w:rsid w:val="3A43428E"/>
    <w:rsid w:val="3A55137D"/>
    <w:rsid w:val="3A6F19BB"/>
    <w:rsid w:val="3A761C76"/>
    <w:rsid w:val="3A88017D"/>
    <w:rsid w:val="3AAC39C9"/>
    <w:rsid w:val="3AAF28A8"/>
    <w:rsid w:val="3AB74334"/>
    <w:rsid w:val="3AD64A21"/>
    <w:rsid w:val="3AD849D6"/>
    <w:rsid w:val="3ADE4261"/>
    <w:rsid w:val="3AE71F54"/>
    <w:rsid w:val="3AF345D4"/>
    <w:rsid w:val="3B173090"/>
    <w:rsid w:val="3B417E4E"/>
    <w:rsid w:val="3B430E75"/>
    <w:rsid w:val="3B4402BD"/>
    <w:rsid w:val="3B4E4C98"/>
    <w:rsid w:val="3B5235F3"/>
    <w:rsid w:val="3B7139F1"/>
    <w:rsid w:val="3B7364AD"/>
    <w:rsid w:val="3B761D2E"/>
    <w:rsid w:val="3B7F7573"/>
    <w:rsid w:val="3B8C34A1"/>
    <w:rsid w:val="3B943A0D"/>
    <w:rsid w:val="3BA03686"/>
    <w:rsid w:val="3BC70F4A"/>
    <w:rsid w:val="3BF17D57"/>
    <w:rsid w:val="3BF53366"/>
    <w:rsid w:val="3BF56278"/>
    <w:rsid w:val="3C0D58FE"/>
    <w:rsid w:val="3C44609B"/>
    <w:rsid w:val="3C4A0856"/>
    <w:rsid w:val="3C505C57"/>
    <w:rsid w:val="3C5E7409"/>
    <w:rsid w:val="3C622294"/>
    <w:rsid w:val="3C8C1F1C"/>
    <w:rsid w:val="3C8F0D29"/>
    <w:rsid w:val="3CAD3C40"/>
    <w:rsid w:val="3CB66F99"/>
    <w:rsid w:val="3CBE4AA5"/>
    <w:rsid w:val="3CCA6A58"/>
    <w:rsid w:val="3CEF40CE"/>
    <w:rsid w:val="3D027DA6"/>
    <w:rsid w:val="3D044E4B"/>
    <w:rsid w:val="3D1625DC"/>
    <w:rsid w:val="3D3703C7"/>
    <w:rsid w:val="3D40208C"/>
    <w:rsid w:val="3D562704"/>
    <w:rsid w:val="3D5A1088"/>
    <w:rsid w:val="3D5C622D"/>
    <w:rsid w:val="3D651988"/>
    <w:rsid w:val="3D695062"/>
    <w:rsid w:val="3D954EB8"/>
    <w:rsid w:val="3D976627"/>
    <w:rsid w:val="3DAC7D7A"/>
    <w:rsid w:val="3DB300B2"/>
    <w:rsid w:val="3DB60204"/>
    <w:rsid w:val="3DB66B25"/>
    <w:rsid w:val="3DBC7931"/>
    <w:rsid w:val="3DC254CA"/>
    <w:rsid w:val="3DC93638"/>
    <w:rsid w:val="3DCB18BB"/>
    <w:rsid w:val="3DE33317"/>
    <w:rsid w:val="3DE841A5"/>
    <w:rsid w:val="3DEA7DDC"/>
    <w:rsid w:val="3DEB48E9"/>
    <w:rsid w:val="3DF9392E"/>
    <w:rsid w:val="3E1A3399"/>
    <w:rsid w:val="3E1D275F"/>
    <w:rsid w:val="3E301D02"/>
    <w:rsid w:val="3E3F2FBE"/>
    <w:rsid w:val="3E491747"/>
    <w:rsid w:val="3E574185"/>
    <w:rsid w:val="3E587172"/>
    <w:rsid w:val="3E630A5B"/>
    <w:rsid w:val="3E775D8D"/>
    <w:rsid w:val="3E8C1B50"/>
    <w:rsid w:val="3E9206F4"/>
    <w:rsid w:val="3EA345A0"/>
    <w:rsid w:val="3EB43064"/>
    <w:rsid w:val="3EB5502E"/>
    <w:rsid w:val="3EC01E87"/>
    <w:rsid w:val="3ECD25CC"/>
    <w:rsid w:val="3ED71301"/>
    <w:rsid w:val="3ED71449"/>
    <w:rsid w:val="3ED8395B"/>
    <w:rsid w:val="3EEC1C64"/>
    <w:rsid w:val="3EF65033"/>
    <w:rsid w:val="3EFA0CB6"/>
    <w:rsid w:val="3EFD654A"/>
    <w:rsid w:val="3F266571"/>
    <w:rsid w:val="3F6044EE"/>
    <w:rsid w:val="3F6660DD"/>
    <w:rsid w:val="3F6764C6"/>
    <w:rsid w:val="3F695E7F"/>
    <w:rsid w:val="3F790270"/>
    <w:rsid w:val="3F7C4A3F"/>
    <w:rsid w:val="3F927BBA"/>
    <w:rsid w:val="3F93711E"/>
    <w:rsid w:val="3FA17975"/>
    <w:rsid w:val="3FB94903"/>
    <w:rsid w:val="3FBA3EFC"/>
    <w:rsid w:val="3FEC66E9"/>
    <w:rsid w:val="400A1F7A"/>
    <w:rsid w:val="402F0897"/>
    <w:rsid w:val="405536E4"/>
    <w:rsid w:val="40660FA3"/>
    <w:rsid w:val="40683178"/>
    <w:rsid w:val="4076798E"/>
    <w:rsid w:val="408C44BD"/>
    <w:rsid w:val="409312A5"/>
    <w:rsid w:val="40A23390"/>
    <w:rsid w:val="40A31448"/>
    <w:rsid w:val="411249BA"/>
    <w:rsid w:val="41197973"/>
    <w:rsid w:val="41474744"/>
    <w:rsid w:val="416B1016"/>
    <w:rsid w:val="41790E52"/>
    <w:rsid w:val="418F6F8E"/>
    <w:rsid w:val="419473C6"/>
    <w:rsid w:val="41A13D3C"/>
    <w:rsid w:val="41A41F5C"/>
    <w:rsid w:val="41C8144C"/>
    <w:rsid w:val="41DB0B6F"/>
    <w:rsid w:val="420559BA"/>
    <w:rsid w:val="420C5F14"/>
    <w:rsid w:val="42137B27"/>
    <w:rsid w:val="42187DAE"/>
    <w:rsid w:val="423D3D15"/>
    <w:rsid w:val="4250548A"/>
    <w:rsid w:val="427002D5"/>
    <w:rsid w:val="4278084D"/>
    <w:rsid w:val="42A94D50"/>
    <w:rsid w:val="42A96C58"/>
    <w:rsid w:val="42AE21DD"/>
    <w:rsid w:val="42CB0279"/>
    <w:rsid w:val="42E83738"/>
    <w:rsid w:val="42FF6253"/>
    <w:rsid w:val="43147F03"/>
    <w:rsid w:val="43271285"/>
    <w:rsid w:val="432879E8"/>
    <w:rsid w:val="433A1708"/>
    <w:rsid w:val="436E0F2E"/>
    <w:rsid w:val="436F1C50"/>
    <w:rsid w:val="4384500B"/>
    <w:rsid w:val="43C84DE9"/>
    <w:rsid w:val="43E75C8A"/>
    <w:rsid w:val="440A2A29"/>
    <w:rsid w:val="44382059"/>
    <w:rsid w:val="443C57BD"/>
    <w:rsid w:val="44526386"/>
    <w:rsid w:val="446010C2"/>
    <w:rsid w:val="4462211B"/>
    <w:rsid w:val="447108FE"/>
    <w:rsid w:val="44833B99"/>
    <w:rsid w:val="448D7263"/>
    <w:rsid w:val="44901E7E"/>
    <w:rsid w:val="44C32BCC"/>
    <w:rsid w:val="44D43D6A"/>
    <w:rsid w:val="44E40821"/>
    <w:rsid w:val="44E94C82"/>
    <w:rsid w:val="45074208"/>
    <w:rsid w:val="452A22D2"/>
    <w:rsid w:val="452B2DBA"/>
    <w:rsid w:val="452E1696"/>
    <w:rsid w:val="4533080F"/>
    <w:rsid w:val="45367F29"/>
    <w:rsid w:val="453E30E1"/>
    <w:rsid w:val="454315E6"/>
    <w:rsid w:val="454A2974"/>
    <w:rsid w:val="45525385"/>
    <w:rsid w:val="456742B0"/>
    <w:rsid w:val="456A6D3C"/>
    <w:rsid w:val="457923AD"/>
    <w:rsid w:val="45A007E6"/>
    <w:rsid w:val="45AE3109"/>
    <w:rsid w:val="45BC6B9C"/>
    <w:rsid w:val="45F8093B"/>
    <w:rsid w:val="45FB5A1D"/>
    <w:rsid w:val="4603636C"/>
    <w:rsid w:val="460A75A2"/>
    <w:rsid w:val="462D68B0"/>
    <w:rsid w:val="46360739"/>
    <w:rsid w:val="464A62BC"/>
    <w:rsid w:val="4652349D"/>
    <w:rsid w:val="465B4753"/>
    <w:rsid w:val="46671304"/>
    <w:rsid w:val="4674757D"/>
    <w:rsid w:val="4675098E"/>
    <w:rsid w:val="4675149A"/>
    <w:rsid w:val="467F664E"/>
    <w:rsid w:val="46A75BA4"/>
    <w:rsid w:val="46C7057F"/>
    <w:rsid w:val="46D1697C"/>
    <w:rsid w:val="46EA303C"/>
    <w:rsid w:val="46EF3B8D"/>
    <w:rsid w:val="46F548F5"/>
    <w:rsid w:val="47060B1D"/>
    <w:rsid w:val="471843AC"/>
    <w:rsid w:val="473057A0"/>
    <w:rsid w:val="473D49ED"/>
    <w:rsid w:val="473F7B8B"/>
    <w:rsid w:val="474D674C"/>
    <w:rsid w:val="4754702E"/>
    <w:rsid w:val="479934C4"/>
    <w:rsid w:val="47C87DE2"/>
    <w:rsid w:val="47D0468A"/>
    <w:rsid w:val="47E0311C"/>
    <w:rsid w:val="47ED7877"/>
    <w:rsid w:val="47EE1856"/>
    <w:rsid w:val="47F04097"/>
    <w:rsid w:val="47F52C94"/>
    <w:rsid w:val="4817114D"/>
    <w:rsid w:val="48197AA1"/>
    <w:rsid w:val="481C6EC1"/>
    <w:rsid w:val="48217291"/>
    <w:rsid w:val="48284AC3"/>
    <w:rsid w:val="482C3EDD"/>
    <w:rsid w:val="483F3054"/>
    <w:rsid w:val="4869325E"/>
    <w:rsid w:val="487330B4"/>
    <w:rsid w:val="4875679A"/>
    <w:rsid w:val="488937B4"/>
    <w:rsid w:val="488B52DA"/>
    <w:rsid w:val="4895603C"/>
    <w:rsid w:val="48A11088"/>
    <w:rsid w:val="48A27D4B"/>
    <w:rsid w:val="48B47A69"/>
    <w:rsid w:val="48BD16AF"/>
    <w:rsid w:val="48C4741D"/>
    <w:rsid w:val="48D84975"/>
    <w:rsid w:val="48E66E8D"/>
    <w:rsid w:val="48FF3A76"/>
    <w:rsid w:val="49042FF5"/>
    <w:rsid w:val="491D05BA"/>
    <w:rsid w:val="49276041"/>
    <w:rsid w:val="49577ABE"/>
    <w:rsid w:val="496B1123"/>
    <w:rsid w:val="496B2EB9"/>
    <w:rsid w:val="49776144"/>
    <w:rsid w:val="49787706"/>
    <w:rsid w:val="497A528F"/>
    <w:rsid w:val="497B5133"/>
    <w:rsid w:val="497F403E"/>
    <w:rsid w:val="49894F93"/>
    <w:rsid w:val="49913354"/>
    <w:rsid w:val="499E48D7"/>
    <w:rsid w:val="49D539F4"/>
    <w:rsid w:val="49E232A1"/>
    <w:rsid w:val="49E36EF3"/>
    <w:rsid w:val="49E669E4"/>
    <w:rsid w:val="49E848E8"/>
    <w:rsid w:val="49FC32D2"/>
    <w:rsid w:val="4A0923DF"/>
    <w:rsid w:val="4A127C96"/>
    <w:rsid w:val="4A1B2446"/>
    <w:rsid w:val="4A3442E4"/>
    <w:rsid w:val="4A374639"/>
    <w:rsid w:val="4A3A7B8E"/>
    <w:rsid w:val="4A494EE7"/>
    <w:rsid w:val="4A853C0D"/>
    <w:rsid w:val="4A8F0121"/>
    <w:rsid w:val="4AAA22AB"/>
    <w:rsid w:val="4AAF51C2"/>
    <w:rsid w:val="4AB330C0"/>
    <w:rsid w:val="4ABB1C1E"/>
    <w:rsid w:val="4ADD7DE7"/>
    <w:rsid w:val="4AE41175"/>
    <w:rsid w:val="4B0C7770"/>
    <w:rsid w:val="4B267D66"/>
    <w:rsid w:val="4B4E308F"/>
    <w:rsid w:val="4B5C3FCD"/>
    <w:rsid w:val="4B882AC3"/>
    <w:rsid w:val="4B8D08A2"/>
    <w:rsid w:val="4BA44460"/>
    <w:rsid w:val="4BAE6F60"/>
    <w:rsid w:val="4BCF5981"/>
    <w:rsid w:val="4BDC009E"/>
    <w:rsid w:val="4C052C9E"/>
    <w:rsid w:val="4C1E4213"/>
    <w:rsid w:val="4C31494D"/>
    <w:rsid w:val="4C3211F7"/>
    <w:rsid w:val="4C330DE5"/>
    <w:rsid w:val="4C541FE6"/>
    <w:rsid w:val="4C5B6ED3"/>
    <w:rsid w:val="4CAD219B"/>
    <w:rsid w:val="4CCB411C"/>
    <w:rsid w:val="4CDF3ECE"/>
    <w:rsid w:val="4D0867DB"/>
    <w:rsid w:val="4D2623CE"/>
    <w:rsid w:val="4D3E7F67"/>
    <w:rsid w:val="4D420DA3"/>
    <w:rsid w:val="4D437238"/>
    <w:rsid w:val="4D6923DB"/>
    <w:rsid w:val="4D7F33D7"/>
    <w:rsid w:val="4D831D2B"/>
    <w:rsid w:val="4D9F6990"/>
    <w:rsid w:val="4DA165FB"/>
    <w:rsid w:val="4DA33A8A"/>
    <w:rsid w:val="4DC255AD"/>
    <w:rsid w:val="4DC54C39"/>
    <w:rsid w:val="4DD94559"/>
    <w:rsid w:val="4DDD3C5A"/>
    <w:rsid w:val="4DEC4CCB"/>
    <w:rsid w:val="4DEE7533"/>
    <w:rsid w:val="4E173610"/>
    <w:rsid w:val="4E333E91"/>
    <w:rsid w:val="4E3B50F9"/>
    <w:rsid w:val="4E3C52BF"/>
    <w:rsid w:val="4E462DF8"/>
    <w:rsid w:val="4E5005CE"/>
    <w:rsid w:val="4E550921"/>
    <w:rsid w:val="4E5D26F5"/>
    <w:rsid w:val="4E915631"/>
    <w:rsid w:val="4E9324D8"/>
    <w:rsid w:val="4EA330F5"/>
    <w:rsid w:val="4EBF3F7E"/>
    <w:rsid w:val="4ECF7A46"/>
    <w:rsid w:val="4EE25E28"/>
    <w:rsid w:val="4EE26568"/>
    <w:rsid w:val="4F0C366C"/>
    <w:rsid w:val="4F0E5C4D"/>
    <w:rsid w:val="4F1518F4"/>
    <w:rsid w:val="4F166E11"/>
    <w:rsid w:val="4F194B69"/>
    <w:rsid w:val="4F2558B8"/>
    <w:rsid w:val="4F440DF9"/>
    <w:rsid w:val="4F4B0EB8"/>
    <w:rsid w:val="4F4F56D8"/>
    <w:rsid w:val="4F6A2CBB"/>
    <w:rsid w:val="4F8A17AA"/>
    <w:rsid w:val="4F9547EC"/>
    <w:rsid w:val="4FAD19FD"/>
    <w:rsid w:val="4FB6704B"/>
    <w:rsid w:val="4FE561E5"/>
    <w:rsid w:val="4FFC69EB"/>
    <w:rsid w:val="50062D96"/>
    <w:rsid w:val="501263BD"/>
    <w:rsid w:val="503744B7"/>
    <w:rsid w:val="503C6F52"/>
    <w:rsid w:val="504F0E3F"/>
    <w:rsid w:val="506B5FAD"/>
    <w:rsid w:val="506E071A"/>
    <w:rsid w:val="507F5E8F"/>
    <w:rsid w:val="50947199"/>
    <w:rsid w:val="509947B0"/>
    <w:rsid w:val="50C032C2"/>
    <w:rsid w:val="50D92876"/>
    <w:rsid w:val="50E517A3"/>
    <w:rsid w:val="50ED0658"/>
    <w:rsid w:val="50ED62E1"/>
    <w:rsid w:val="50F039E7"/>
    <w:rsid w:val="50FD4E06"/>
    <w:rsid w:val="51157B7A"/>
    <w:rsid w:val="511B41CB"/>
    <w:rsid w:val="511C5756"/>
    <w:rsid w:val="5144296E"/>
    <w:rsid w:val="515C43F8"/>
    <w:rsid w:val="51992F95"/>
    <w:rsid w:val="519B4149"/>
    <w:rsid w:val="51AB7808"/>
    <w:rsid w:val="51B454D8"/>
    <w:rsid w:val="51D62C93"/>
    <w:rsid w:val="51DC6274"/>
    <w:rsid w:val="51E21D1F"/>
    <w:rsid w:val="52001C99"/>
    <w:rsid w:val="52070E51"/>
    <w:rsid w:val="52585AF8"/>
    <w:rsid w:val="528B637A"/>
    <w:rsid w:val="52A10BE9"/>
    <w:rsid w:val="52A31DFC"/>
    <w:rsid w:val="52B24DCD"/>
    <w:rsid w:val="52C97C65"/>
    <w:rsid w:val="52EC711B"/>
    <w:rsid w:val="53155868"/>
    <w:rsid w:val="53274015"/>
    <w:rsid w:val="532A45CC"/>
    <w:rsid w:val="533B00C7"/>
    <w:rsid w:val="536D0524"/>
    <w:rsid w:val="539031C6"/>
    <w:rsid w:val="539777AC"/>
    <w:rsid w:val="53AB6CD4"/>
    <w:rsid w:val="53BC0B5D"/>
    <w:rsid w:val="53C438F2"/>
    <w:rsid w:val="53C71634"/>
    <w:rsid w:val="53F73CC7"/>
    <w:rsid w:val="53FC77BD"/>
    <w:rsid w:val="5400308A"/>
    <w:rsid w:val="540F3CB5"/>
    <w:rsid w:val="54146711"/>
    <w:rsid w:val="542B1C53"/>
    <w:rsid w:val="544113E6"/>
    <w:rsid w:val="547075D6"/>
    <w:rsid w:val="54843081"/>
    <w:rsid w:val="54893CB5"/>
    <w:rsid w:val="549077CA"/>
    <w:rsid w:val="54A35CBB"/>
    <w:rsid w:val="54A7043C"/>
    <w:rsid w:val="54AA6632"/>
    <w:rsid w:val="54AE1890"/>
    <w:rsid w:val="54B561B2"/>
    <w:rsid w:val="54B75204"/>
    <w:rsid w:val="54BD3DBE"/>
    <w:rsid w:val="54E25EEA"/>
    <w:rsid w:val="54E536F6"/>
    <w:rsid w:val="550464AD"/>
    <w:rsid w:val="55110DBF"/>
    <w:rsid w:val="552327C4"/>
    <w:rsid w:val="553A72F4"/>
    <w:rsid w:val="553E5926"/>
    <w:rsid w:val="555B1C30"/>
    <w:rsid w:val="555E5B0B"/>
    <w:rsid w:val="55642C1A"/>
    <w:rsid w:val="55737066"/>
    <w:rsid w:val="558A2EBF"/>
    <w:rsid w:val="558B1C7A"/>
    <w:rsid w:val="55990DAE"/>
    <w:rsid w:val="559B4B26"/>
    <w:rsid w:val="55B47996"/>
    <w:rsid w:val="55E46233"/>
    <w:rsid w:val="55F85AD5"/>
    <w:rsid w:val="55FE23D5"/>
    <w:rsid w:val="56242E47"/>
    <w:rsid w:val="562B74F1"/>
    <w:rsid w:val="56A3703A"/>
    <w:rsid w:val="56A53C3D"/>
    <w:rsid w:val="56AE5A85"/>
    <w:rsid w:val="56BC6DF8"/>
    <w:rsid w:val="56CB4F97"/>
    <w:rsid w:val="56D24578"/>
    <w:rsid w:val="56DB48F6"/>
    <w:rsid w:val="56DE116E"/>
    <w:rsid w:val="56ED1189"/>
    <w:rsid w:val="57037370"/>
    <w:rsid w:val="57104231"/>
    <w:rsid w:val="57163F8A"/>
    <w:rsid w:val="57193F55"/>
    <w:rsid w:val="5721196E"/>
    <w:rsid w:val="572B1372"/>
    <w:rsid w:val="572D0C4D"/>
    <w:rsid w:val="572F4BE1"/>
    <w:rsid w:val="576B488D"/>
    <w:rsid w:val="57911D3D"/>
    <w:rsid w:val="57A17F6F"/>
    <w:rsid w:val="57B6145A"/>
    <w:rsid w:val="57D97DEF"/>
    <w:rsid w:val="57E9601D"/>
    <w:rsid w:val="57E96CD5"/>
    <w:rsid w:val="57EF1A7A"/>
    <w:rsid w:val="57F818F5"/>
    <w:rsid w:val="57FB57DE"/>
    <w:rsid w:val="581A58CB"/>
    <w:rsid w:val="58295A84"/>
    <w:rsid w:val="583D1EC5"/>
    <w:rsid w:val="585D18AB"/>
    <w:rsid w:val="585D2B41"/>
    <w:rsid w:val="5864086F"/>
    <w:rsid w:val="58654AD3"/>
    <w:rsid w:val="586B2FA3"/>
    <w:rsid w:val="586B7496"/>
    <w:rsid w:val="58710634"/>
    <w:rsid w:val="58717754"/>
    <w:rsid w:val="58733B38"/>
    <w:rsid w:val="58AB36E2"/>
    <w:rsid w:val="58AB7214"/>
    <w:rsid w:val="58BC54DF"/>
    <w:rsid w:val="58C148A4"/>
    <w:rsid w:val="58C84791"/>
    <w:rsid w:val="58CD3249"/>
    <w:rsid w:val="58E30A0C"/>
    <w:rsid w:val="59060509"/>
    <w:rsid w:val="59134C4B"/>
    <w:rsid w:val="593603E8"/>
    <w:rsid w:val="5939334F"/>
    <w:rsid w:val="594A4B0F"/>
    <w:rsid w:val="59550F46"/>
    <w:rsid w:val="59581305"/>
    <w:rsid w:val="59627B83"/>
    <w:rsid w:val="59757372"/>
    <w:rsid w:val="597C3C9B"/>
    <w:rsid w:val="59874E70"/>
    <w:rsid w:val="598927D3"/>
    <w:rsid w:val="59BB5096"/>
    <w:rsid w:val="59C34C56"/>
    <w:rsid w:val="59D36B24"/>
    <w:rsid w:val="59E3084A"/>
    <w:rsid w:val="59F04589"/>
    <w:rsid w:val="5A0507C0"/>
    <w:rsid w:val="5A0C1B4F"/>
    <w:rsid w:val="5A2055FA"/>
    <w:rsid w:val="5A2D2A9C"/>
    <w:rsid w:val="5A4B451E"/>
    <w:rsid w:val="5A4D6BB1"/>
    <w:rsid w:val="5A551748"/>
    <w:rsid w:val="5A7B1350"/>
    <w:rsid w:val="5AA201E8"/>
    <w:rsid w:val="5AA24261"/>
    <w:rsid w:val="5AA90BB7"/>
    <w:rsid w:val="5ACA0112"/>
    <w:rsid w:val="5AFC146F"/>
    <w:rsid w:val="5B0858B2"/>
    <w:rsid w:val="5B13515F"/>
    <w:rsid w:val="5B1C1B48"/>
    <w:rsid w:val="5B273689"/>
    <w:rsid w:val="5B3E5703"/>
    <w:rsid w:val="5B4F3C74"/>
    <w:rsid w:val="5B6037B5"/>
    <w:rsid w:val="5B705BFF"/>
    <w:rsid w:val="5B7C4AB2"/>
    <w:rsid w:val="5B856D3C"/>
    <w:rsid w:val="5B9F3E4C"/>
    <w:rsid w:val="5BA504AD"/>
    <w:rsid w:val="5BD448EE"/>
    <w:rsid w:val="5BF56D69"/>
    <w:rsid w:val="5C101D10"/>
    <w:rsid w:val="5C11169E"/>
    <w:rsid w:val="5C232A4A"/>
    <w:rsid w:val="5C240ABC"/>
    <w:rsid w:val="5C2A177C"/>
    <w:rsid w:val="5C2B5D4F"/>
    <w:rsid w:val="5C437B25"/>
    <w:rsid w:val="5C545A2F"/>
    <w:rsid w:val="5C5E240A"/>
    <w:rsid w:val="5C674B04"/>
    <w:rsid w:val="5C6B75BD"/>
    <w:rsid w:val="5C7659A5"/>
    <w:rsid w:val="5C84147E"/>
    <w:rsid w:val="5CBF6C42"/>
    <w:rsid w:val="5CF84627"/>
    <w:rsid w:val="5D3D67EB"/>
    <w:rsid w:val="5D467A6D"/>
    <w:rsid w:val="5D4D1BFB"/>
    <w:rsid w:val="5D5B4012"/>
    <w:rsid w:val="5D623506"/>
    <w:rsid w:val="5D8345F2"/>
    <w:rsid w:val="5DC71B96"/>
    <w:rsid w:val="5DC82495"/>
    <w:rsid w:val="5DF61E8A"/>
    <w:rsid w:val="5E01238B"/>
    <w:rsid w:val="5E036F23"/>
    <w:rsid w:val="5E170224"/>
    <w:rsid w:val="5E1E00A2"/>
    <w:rsid w:val="5E46617E"/>
    <w:rsid w:val="5E4A0E97"/>
    <w:rsid w:val="5E543AC4"/>
    <w:rsid w:val="5E562455"/>
    <w:rsid w:val="5E5F5DD6"/>
    <w:rsid w:val="5E737A43"/>
    <w:rsid w:val="5E772FD9"/>
    <w:rsid w:val="5EA3094C"/>
    <w:rsid w:val="5EB01B79"/>
    <w:rsid w:val="5EBD78BB"/>
    <w:rsid w:val="5EC362CF"/>
    <w:rsid w:val="5ECB3130"/>
    <w:rsid w:val="5ED5402A"/>
    <w:rsid w:val="5EF038DE"/>
    <w:rsid w:val="5F00182A"/>
    <w:rsid w:val="5F09555D"/>
    <w:rsid w:val="5F21609C"/>
    <w:rsid w:val="5F262F86"/>
    <w:rsid w:val="5F27527F"/>
    <w:rsid w:val="5F41229A"/>
    <w:rsid w:val="5F470FE6"/>
    <w:rsid w:val="5F507F4A"/>
    <w:rsid w:val="5F5862E7"/>
    <w:rsid w:val="5F5A5A88"/>
    <w:rsid w:val="5F5D7FE8"/>
    <w:rsid w:val="5F7832B4"/>
    <w:rsid w:val="5F8108E9"/>
    <w:rsid w:val="5F84569F"/>
    <w:rsid w:val="5F9F1931"/>
    <w:rsid w:val="5FA568C3"/>
    <w:rsid w:val="5FAF2B75"/>
    <w:rsid w:val="5FBD181D"/>
    <w:rsid w:val="5FC834C8"/>
    <w:rsid w:val="5FCD1C08"/>
    <w:rsid w:val="5FD5356B"/>
    <w:rsid w:val="5FD54626"/>
    <w:rsid w:val="5FDE21DF"/>
    <w:rsid w:val="5FEE4495"/>
    <w:rsid w:val="5FF612D7"/>
    <w:rsid w:val="60155A76"/>
    <w:rsid w:val="602118A5"/>
    <w:rsid w:val="603C0CB4"/>
    <w:rsid w:val="604D720F"/>
    <w:rsid w:val="60575AEE"/>
    <w:rsid w:val="609D3EE5"/>
    <w:rsid w:val="60B371C8"/>
    <w:rsid w:val="60BC0397"/>
    <w:rsid w:val="60E258B7"/>
    <w:rsid w:val="60E530F9"/>
    <w:rsid w:val="60EA3CA2"/>
    <w:rsid w:val="60F06869"/>
    <w:rsid w:val="61012865"/>
    <w:rsid w:val="61114082"/>
    <w:rsid w:val="6126799A"/>
    <w:rsid w:val="61291238"/>
    <w:rsid w:val="61306A6A"/>
    <w:rsid w:val="61326B18"/>
    <w:rsid w:val="61490AB3"/>
    <w:rsid w:val="61587D6F"/>
    <w:rsid w:val="615A3AE7"/>
    <w:rsid w:val="61801BE1"/>
    <w:rsid w:val="618D5C6B"/>
    <w:rsid w:val="61913846"/>
    <w:rsid w:val="61915D0A"/>
    <w:rsid w:val="61945F3A"/>
    <w:rsid w:val="61AA3540"/>
    <w:rsid w:val="61AE5BE1"/>
    <w:rsid w:val="61C77DA0"/>
    <w:rsid w:val="61CE1DDF"/>
    <w:rsid w:val="61D10475"/>
    <w:rsid w:val="61DB748D"/>
    <w:rsid w:val="61E810F3"/>
    <w:rsid w:val="61EB3CCF"/>
    <w:rsid w:val="61F574DD"/>
    <w:rsid w:val="61F72E30"/>
    <w:rsid w:val="620B18AC"/>
    <w:rsid w:val="620E5E9A"/>
    <w:rsid w:val="620E68EF"/>
    <w:rsid w:val="62157A0E"/>
    <w:rsid w:val="621B1A64"/>
    <w:rsid w:val="622A4FEC"/>
    <w:rsid w:val="622C5F1A"/>
    <w:rsid w:val="62340A22"/>
    <w:rsid w:val="624F1172"/>
    <w:rsid w:val="625247BE"/>
    <w:rsid w:val="62540537"/>
    <w:rsid w:val="62592053"/>
    <w:rsid w:val="626B762E"/>
    <w:rsid w:val="62725FBE"/>
    <w:rsid w:val="627604AD"/>
    <w:rsid w:val="62782477"/>
    <w:rsid w:val="627B18F9"/>
    <w:rsid w:val="62864468"/>
    <w:rsid w:val="629030E8"/>
    <w:rsid w:val="629152E7"/>
    <w:rsid w:val="62C90F25"/>
    <w:rsid w:val="62ED3119"/>
    <w:rsid w:val="63027F93"/>
    <w:rsid w:val="630F26B0"/>
    <w:rsid w:val="63140943"/>
    <w:rsid w:val="632B573B"/>
    <w:rsid w:val="633B7919"/>
    <w:rsid w:val="633D0FCB"/>
    <w:rsid w:val="63447E7A"/>
    <w:rsid w:val="635974FF"/>
    <w:rsid w:val="6364369D"/>
    <w:rsid w:val="63660C95"/>
    <w:rsid w:val="636807C8"/>
    <w:rsid w:val="63690D83"/>
    <w:rsid w:val="63854004"/>
    <w:rsid w:val="63A6426F"/>
    <w:rsid w:val="63AD7CAD"/>
    <w:rsid w:val="63B4628D"/>
    <w:rsid w:val="63C931E6"/>
    <w:rsid w:val="63D077FD"/>
    <w:rsid w:val="63DA766A"/>
    <w:rsid w:val="63DC6A36"/>
    <w:rsid w:val="63E4734F"/>
    <w:rsid w:val="6402179D"/>
    <w:rsid w:val="64144421"/>
    <w:rsid w:val="6421269A"/>
    <w:rsid w:val="642F179F"/>
    <w:rsid w:val="645109DE"/>
    <w:rsid w:val="64513392"/>
    <w:rsid w:val="64542A70"/>
    <w:rsid w:val="645463BB"/>
    <w:rsid w:val="645C155C"/>
    <w:rsid w:val="645E38EF"/>
    <w:rsid w:val="64AF5F66"/>
    <w:rsid w:val="64C00105"/>
    <w:rsid w:val="64C263C1"/>
    <w:rsid w:val="64C3755B"/>
    <w:rsid w:val="65006754"/>
    <w:rsid w:val="650E0EE4"/>
    <w:rsid w:val="6517607A"/>
    <w:rsid w:val="65200877"/>
    <w:rsid w:val="653A1C66"/>
    <w:rsid w:val="653B55B2"/>
    <w:rsid w:val="6558353E"/>
    <w:rsid w:val="655F347A"/>
    <w:rsid w:val="659B41A4"/>
    <w:rsid w:val="65A75309"/>
    <w:rsid w:val="65C72949"/>
    <w:rsid w:val="65E17527"/>
    <w:rsid w:val="65F84820"/>
    <w:rsid w:val="6616000F"/>
    <w:rsid w:val="661D0135"/>
    <w:rsid w:val="66255A5F"/>
    <w:rsid w:val="66344907"/>
    <w:rsid w:val="66354D61"/>
    <w:rsid w:val="66404D13"/>
    <w:rsid w:val="66456B14"/>
    <w:rsid w:val="664F7993"/>
    <w:rsid w:val="66582DDA"/>
    <w:rsid w:val="66682803"/>
    <w:rsid w:val="666F3B91"/>
    <w:rsid w:val="66776B1F"/>
    <w:rsid w:val="667A1F11"/>
    <w:rsid w:val="6680273F"/>
    <w:rsid w:val="66884DEA"/>
    <w:rsid w:val="669A76C6"/>
    <w:rsid w:val="66A73485"/>
    <w:rsid w:val="66C0791D"/>
    <w:rsid w:val="66D439F4"/>
    <w:rsid w:val="66DB2773"/>
    <w:rsid w:val="66F97C4A"/>
    <w:rsid w:val="66FD2A51"/>
    <w:rsid w:val="670E4356"/>
    <w:rsid w:val="67153EBA"/>
    <w:rsid w:val="67220C03"/>
    <w:rsid w:val="673060E7"/>
    <w:rsid w:val="677376B1"/>
    <w:rsid w:val="678E44EB"/>
    <w:rsid w:val="679A31C5"/>
    <w:rsid w:val="67B606CC"/>
    <w:rsid w:val="67BC1EF5"/>
    <w:rsid w:val="67BD3038"/>
    <w:rsid w:val="67C343EC"/>
    <w:rsid w:val="67D53EC8"/>
    <w:rsid w:val="67ED7463"/>
    <w:rsid w:val="680447AD"/>
    <w:rsid w:val="68057FD2"/>
    <w:rsid w:val="680C345A"/>
    <w:rsid w:val="682408A8"/>
    <w:rsid w:val="68413F9D"/>
    <w:rsid w:val="68442DFB"/>
    <w:rsid w:val="6847511A"/>
    <w:rsid w:val="68613E1C"/>
    <w:rsid w:val="68713DC6"/>
    <w:rsid w:val="68812AB2"/>
    <w:rsid w:val="68890E1C"/>
    <w:rsid w:val="688B09BB"/>
    <w:rsid w:val="68BE55F3"/>
    <w:rsid w:val="68C26D75"/>
    <w:rsid w:val="68C74885"/>
    <w:rsid w:val="68CA1553"/>
    <w:rsid w:val="68DD12CF"/>
    <w:rsid w:val="68ED7D93"/>
    <w:rsid w:val="68F50FCE"/>
    <w:rsid w:val="68FC0779"/>
    <w:rsid w:val="691A3D53"/>
    <w:rsid w:val="692928A7"/>
    <w:rsid w:val="693469CC"/>
    <w:rsid w:val="693C6750"/>
    <w:rsid w:val="694C201C"/>
    <w:rsid w:val="69722CA9"/>
    <w:rsid w:val="69912070"/>
    <w:rsid w:val="699C5890"/>
    <w:rsid w:val="699D0A15"/>
    <w:rsid w:val="69AD73AE"/>
    <w:rsid w:val="69AF2B24"/>
    <w:rsid w:val="69B4594D"/>
    <w:rsid w:val="69DD3507"/>
    <w:rsid w:val="69E5221C"/>
    <w:rsid w:val="69E54F92"/>
    <w:rsid w:val="69ED21D7"/>
    <w:rsid w:val="69EF4C45"/>
    <w:rsid w:val="69EF6F8D"/>
    <w:rsid w:val="6A152D97"/>
    <w:rsid w:val="6A5A06B4"/>
    <w:rsid w:val="6A634FC4"/>
    <w:rsid w:val="6A7C4ACE"/>
    <w:rsid w:val="6A95230D"/>
    <w:rsid w:val="6A977FEF"/>
    <w:rsid w:val="6A9C3B08"/>
    <w:rsid w:val="6AA71193"/>
    <w:rsid w:val="6AAC392F"/>
    <w:rsid w:val="6ADA5088"/>
    <w:rsid w:val="6AE33F32"/>
    <w:rsid w:val="6AEA1A38"/>
    <w:rsid w:val="6AED3252"/>
    <w:rsid w:val="6AFC176B"/>
    <w:rsid w:val="6B1773C4"/>
    <w:rsid w:val="6B181A06"/>
    <w:rsid w:val="6B1974A4"/>
    <w:rsid w:val="6B205060"/>
    <w:rsid w:val="6B43739A"/>
    <w:rsid w:val="6B5B46E4"/>
    <w:rsid w:val="6B655B6D"/>
    <w:rsid w:val="6B9C5F7C"/>
    <w:rsid w:val="6BCD7830"/>
    <w:rsid w:val="6BE635AC"/>
    <w:rsid w:val="6BE66873"/>
    <w:rsid w:val="6BE96988"/>
    <w:rsid w:val="6BEE4EA5"/>
    <w:rsid w:val="6BF608B1"/>
    <w:rsid w:val="6C07661A"/>
    <w:rsid w:val="6C233FB9"/>
    <w:rsid w:val="6C2E3BA6"/>
    <w:rsid w:val="6C3D64DF"/>
    <w:rsid w:val="6C550F24"/>
    <w:rsid w:val="6C565E45"/>
    <w:rsid w:val="6C7A1C9D"/>
    <w:rsid w:val="6CBA654D"/>
    <w:rsid w:val="6CD0605C"/>
    <w:rsid w:val="6CD156AC"/>
    <w:rsid w:val="6CF50B68"/>
    <w:rsid w:val="6CF6255F"/>
    <w:rsid w:val="6D2C0C04"/>
    <w:rsid w:val="6D3F3B91"/>
    <w:rsid w:val="6D666A29"/>
    <w:rsid w:val="6D7B2E1B"/>
    <w:rsid w:val="6D87347B"/>
    <w:rsid w:val="6D8F2D6B"/>
    <w:rsid w:val="6DA914D7"/>
    <w:rsid w:val="6DAC40CA"/>
    <w:rsid w:val="6DB566A9"/>
    <w:rsid w:val="6DCA3DA3"/>
    <w:rsid w:val="6DCB1CC6"/>
    <w:rsid w:val="6DCE2707"/>
    <w:rsid w:val="6DDB589A"/>
    <w:rsid w:val="6DE770EB"/>
    <w:rsid w:val="6DEF5E00"/>
    <w:rsid w:val="6DFF1C9E"/>
    <w:rsid w:val="6E16560E"/>
    <w:rsid w:val="6E1F7180"/>
    <w:rsid w:val="6E205734"/>
    <w:rsid w:val="6E2E46DC"/>
    <w:rsid w:val="6E4678CD"/>
    <w:rsid w:val="6E4B3B14"/>
    <w:rsid w:val="6E57512A"/>
    <w:rsid w:val="6E587601"/>
    <w:rsid w:val="6E7809DA"/>
    <w:rsid w:val="6E9061AF"/>
    <w:rsid w:val="6E9A2E2E"/>
    <w:rsid w:val="6EA01048"/>
    <w:rsid w:val="6EBD1212"/>
    <w:rsid w:val="6EBF2D08"/>
    <w:rsid w:val="6EBF63DA"/>
    <w:rsid w:val="6EC72090"/>
    <w:rsid w:val="6ECD21FD"/>
    <w:rsid w:val="6ED55F1C"/>
    <w:rsid w:val="6EFA2466"/>
    <w:rsid w:val="6F174DC6"/>
    <w:rsid w:val="6F2F1778"/>
    <w:rsid w:val="6F363DF2"/>
    <w:rsid w:val="6F3F38C3"/>
    <w:rsid w:val="6F4A6F49"/>
    <w:rsid w:val="6F4F12DF"/>
    <w:rsid w:val="6F507C54"/>
    <w:rsid w:val="6F5D03A2"/>
    <w:rsid w:val="6F685275"/>
    <w:rsid w:val="6F6F075E"/>
    <w:rsid w:val="6F7B1020"/>
    <w:rsid w:val="6F8F216A"/>
    <w:rsid w:val="6F96218E"/>
    <w:rsid w:val="6F99010E"/>
    <w:rsid w:val="6FA23A81"/>
    <w:rsid w:val="6FB92027"/>
    <w:rsid w:val="6FDF7AF8"/>
    <w:rsid w:val="6FEF235B"/>
    <w:rsid w:val="6FF57365"/>
    <w:rsid w:val="6FF73131"/>
    <w:rsid w:val="70217306"/>
    <w:rsid w:val="70242098"/>
    <w:rsid w:val="7036571F"/>
    <w:rsid w:val="703B5BDA"/>
    <w:rsid w:val="704F16EF"/>
    <w:rsid w:val="705925FB"/>
    <w:rsid w:val="708446DD"/>
    <w:rsid w:val="708F37BE"/>
    <w:rsid w:val="709930D2"/>
    <w:rsid w:val="70A1113B"/>
    <w:rsid w:val="70A11EC7"/>
    <w:rsid w:val="70B14C11"/>
    <w:rsid w:val="70C52FA9"/>
    <w:rsid w:val="70C90C9F"/>
    <w:rsid w:val="70D65790"/>
    <w:rsid w:val="70E53EDE"/>
    <w:rsid w:val="71067748"/>
    <w:rsid w:val="71135A74"/>
    <w:rsid w:val="71241386"/>
    <w:rsid w:val="712F51DA"/>
    <w:rsid w:val="713A24D5"/>
    <w:rsid w:val="71552C81"/>
    <w:rsid w:val="71630039"/>
    <w:rsid w:val="71632544"/>
    <w:rsid w:val="71692352"/>
    <w:rsid w:val="717750D0"/>
    <w:rsid w:val="718A04B2"/>
    <w:rsid w:val="719646C8"/>
    <w:rsid w:val="71A030E3"/>
    <w:rsid w:val="71D814F0"/>
    <w:rsid w:val="71E629B0"/>
    <w:rsid w:val="71EF16C7"/>
    <w:rsid w:val="71F75CDF"/>
    <w:rsid w:val="72231B12"/>
    <w:rsid w:val="722F68CA"/>
    <w:rsid w:val="723126A0"/>
    <w:rsid w:val="72440E1E"/>
    <w:rsid w:val="7270316B"/>
    <w:rsid w:val="72884495"/>
    <w:rsid w:val="729440FD"/>
    <w:rsid w:val="729606F7"/>
    <w:rsid w:val="729628C1"/>
    <w:rsid w:val="72C25048"/>
    <w:rsid w:val="72C7778E"/>
    <w:rsid w:val="72D54172"/>
    <w:rsid w:val="72D60B82"/>
    <w:rsid w:val="73203A11"/>
    <w:rsid w:val="73277640"/>
    <w:rsid w:val="732B246F"/>
    <w:rsid w:val="73540BA5"/>
    <w:rsid w:val="7357700E"/>
    <w:rsid w:val="735A34D3"/>
    <w:rsid w:val="737D0E71"/>
    <w:rsid w:val="73882517"/>
    <w:rsid w:val="739E71B8"/>
    <w:rsid w:val="73A029BE"/>
    <w:rsid w:val="73BD6FB5"/>
    <w:rsid w:val="73C962F4"/>
    <w:rsid w:val="73D67B6D"/>
    <w:rsid w:val="73DA2024"/>
    <w:rsid w:val="73F41B79"/>
    <w:rsid w:val="73FA4D36"/>
    <w:rsid w:val="73FA7A1A"/>
    <w:rsid w:val="741329ED"/>
    <w:rsid w:val="741F2223"/>
    <w:rsid w:val="7420296E"/>
    <w:rsid w:val="74213FF1"/>
    <w:rsid w:val="7422193C"/>
    <w:rsid w:val="742A2F1A"/>
    <w:rsid w:val="742A559B"/>
    <w:rsid w:val="7435535A"/>
    <w:rsid w:val="74486599"/>
    <w:rsid w:val="746D534C"/>
    <w:rsid w:val="74741970"/>
    <w:rsid w:val="74940C67"/>
    <w:rsid w:val="749C3E43"/>
    <w:rsid w:val="74C4779E"/>
    <w:rsid w:val="74C56FFC"/>
    <w:rsid w:val="74E71214"/>
    <w:rsid w:val="74F146EB"/>
    <w:rsid w:val="74F52C6D"/>
    <w:rsid w:val="7502087A"/>
    <w:rsid w:val="75266CCC"/>
    <w:rsid w:val="75466405"/>
    <w:rsid w:val="754E52B9"/>
    <w:rsid w:val="7577036C"/>
    <w:rsid w:val="757D3A61"/>
    <w:rsid w:val="75952827"/>
    <w:rsid w:val="759F5B15"/>
    <w:rsid w:val="75A016FA"/>
    <w:rsid w:val="75A04572"/>
    <w:rsid w:val="75A35605"/>
    <w:rsid w:val="75AA72E1"/>
    <w:rsid w:val="75C630D7"/>
    <w:rsid w:val="75E17EDC"/>
    <w:rsid w:val="75E746FE"/>
    <w:rsid w:val="75F206CC"/>
    <w:rsid w:val="75FC2083"/>
    <w:rsid w:val="75FF6C0D"/>
    <w:rsid w:val="760D3A65"/>
    <w:rsid w:val="761C0F14"/>
    <w:rsid w:val="76255537"/>
    <w:rsid w:val="76306FC0"/>
    <w:rsid w:val="763E26CA"/>
    <w:rsid w:val="764010A6"/>
    <w:rsid w:val="764A3CD3"/>
    <w:rsid w:val="765613E3"/>
    <w:rsid w:val="765B7685"/>
    <w:rsid w:val="766B0EFF"/>
    <w:rsid w:val="76785208"/>
    <w:rsid w:val="76877B1B"/>
    <w:rsid w:val="76A6375C"/>
    <w:rsid w:val="76AA29C3"/>
    <w:rsid w:val="76C06AC8"/>
    <w:rsid w:val="76C23869"/>
    <w:rsid w:val="76F43345"/>
    <w:rsid w:val="76F509E4"/>
    <w:rsid w:val="770B44A0"/>
    <w:rsid w:val="770B5737"/>
    <w:rsid w:val="770C1BD7"/>
    <w:rsid w:val="77134CFA"/>
    <w:rsid w:val="7715608F"/>
    <w:rsid w:val="771B40B7"/>
    <w:rsid w:val="776D3CF7"/>
    <w:rsid w:val="77733733"/>
    <w:rsid w:val="77740AF4"/>
    <w:rsid w:val="777D59E2"/>
    <w:rsid w:val="778E5EFF"/>
    <w:rsid w:val="7798554B"/>
    <w:rsid w:val="779F004E"/>
    <w:rsid w:val="77EA7B12"/>
    <w:rsid w:val="77F62146"/>
    <w:rsid w:val="77F6704F"/>
    <w:rsid w:val="77F97BEA"/>
    <w:rsid w:val="780A196C"/>
    <w:rsid w:val="781F71FD"/>
    <w:rsid w:val="782158F8"/>
    <w:rsid w:val="782C2BA3"/>
    <w:rsid w:val="783469E8"/>
    <w:rsid w:val="786F2DB4"/>
    <w:rsid w:val="78834F65"/>
    <w:rsid w:val="788D434B"/>
    <w:rsid w:val="788D60F9"/>
    <w:rsid w:val="789D4DD3"/>
    <w:rsid w:val="789F6707"/>
    <w:rsid w:val="78A71BBA"/>
    <w:rsid w:val="78C30188"/>
    <w:rsid w:val="78C80864"/>
    <w:rsid w:val="78DA7590"/>
    <w:rsid w:val="790E4C10"/>
    <w:rsid w:val="79176E17"/>
    <w:rsid w:val="79273991"/>
    <w:rsid w:val="79406FE8"/>
    <w:rsid w:val="79540D23"/>
    <w:rsid w:val="79570BE0"/>
    <w:rsid w:val="796132C5"/>
    <w:rsid w:val="796E7CD8"/>
    <w:rsid w:val="797C0647"/>
    <w:rsid w:val="79AF41FD"/>
    <w:rsid w:val="79D7587D"/>
    <w:rsid w:val="79D833A4"/>
    <w:rsid w:val="79E66DED"/>
    <w:rsid w:val="79FD7FB6"/>
    <w:rsid w:val="7A020420"/>
    <w:rsid w:val="7A373DC0"/>
    <w:rsid w:val="7A3A405E"/>
    <w:rsid w:val="7A401D4D"/>
    <w:rsid w:val="7A664E53"/>
    <w:rsid w:val="7A6D60E9"/>
    <w:rsid w:val="7A7255A6"/>
    <w:rsid w:val="7A905907"/>
    <w:rsid w:val="7A905D0F"/>
    <w:rsid w:val="7A923E9A"/>
    <w:rsid w:val="7AA43881"/>
    <w:rsid w:val="7AA664F8"/>
    <w:rsid w:val="7AB04B7E"/>
    <w:rsid w:val="7AC06311"/>
    <w:rsid w:val="7AC322A6"/>
    <w:rsid w:val="7ACF47A6"/>
    <w:rsid w:val="7AD23F4F"/>
    <w:rsid w:val="7AD267FC"/>
    <w:rsid w:val="7AF406B1"/>
    <w:rsid w:val="7B107354"/>
    <w:rsid w:val="7B1A70AF"/>
    <w:rsid w:val="7B546E5B"/>
    <w:rsid w:val="7B6969A9"/>
    <w:rsid w:val="7B7631D8"/>
    <w:rsid w:val="7B7C2705"/>
    <w:rsid w:val="7B850D05"/>
    <w:rsid w:val="7BA75DB3"/>
    <w:rsid w:val="7BAB1F20"/>
    <w:rsid w:val="7BAF4C45"/>
    <w:rsid w:val="7BB03692"/>
    <w:rsid w:val="7BB5481E"/>
    <w:rsid w:val="7BBA15A2"/>
    <w:rsid w:val="7BC2219D"/>
    <w:rsid w:val="7BEA2922"/>
    <w:rsid w:val="7BFA6C7F"/>
    <w:rsid w:val="7BFC3D9B"/>
    <w:rsid w:val="7C0D68C2"/>
    <w:rsid w:val="7C2E243E"/>
    <w:rsid w:val="7C432E06"/>
    <w:rsid w:val="7C6158D2"/>
    <w:rsid w:val="7C7E6F74"/>
    <w:rsid w:val="7C8D293A"/>
    <w:rsid w:val="7C923334"/>
    <w:rsid w:val="7CAA7393"/>
    <w:rsid w:val="7CB03ABC"/>
    <w:rsid w:val="7CB83892"/>
    <w:rsid w:val="7CBA4FE2"/>
    <w:rsid w:val="7CCD11BA"/>
    <w:rsid w:val="7CCF6CE0"/>
    <w:rsid w:val="7CD759A9"/>
    <w:rsid w:val="7CF95B0B"/>
    <w:rsid w:val="7D0426BF"/>
    <w:rsid w:val="7D0664F3"/>
    <w:rsid w:val="7D360B0D"/>
    <w:rsid w:val="7D443E63"/>
    <w:rsid w:val="7D470040"/>
    <w:rsid w:val="7D5465F7"/>
    <w:rsid w:val="7D5B67C5"/>
    <w:rsid w:val="7D5F6940"/>
    <w:rsid w:val="7D6819FF"/>
    <w:rsid w:val="7DA513CC"/>
    <w:rsid w:val="7DB74B8F"/>
    <w:rsid w:val="7DC5724D"/>
    <w:rsid w:val="7DCD75AF"/>
    <w:rsid w:val="7DD3072D"/>
    <w:rsid w:val="7DEB3A41"/>
    <w:rsid w:val="7DEE3196"/>
    <w:rsid w:val="7E004701"/>
    <w:rsid w:val="7E066731"/>
    <w:rsid w:val="7E123328"/>
    <w:rsid w:val="7E24305B"/>
    <w:rsid w:val="7E354F86"/>
    <w:rsid w:val="7E3E5A94"/>
    <w:rsid w:val="7E562B90"/>
    <w:rsid w:val="7E5A101E"/>
    <w:rsid w:val="7E6969D4"/>
    <w:rsid w:val="7E6C0470"/>
    <w:rsid w:val="7E736526"/>
    <w:rsid w:val="7E8D6890"/>
    <w:rsid w:val="7E8F2BCB"/>
    <w:rsid w:val="7EA76034"/>
    <w:rsid w:val="7EB25877"/>
    <w:rsid w:val="7EB75808"/>
    <w:rsid w:val="7EB84688"/>
    <w:rsid w:val="7EB942C8"/>
    <w:rsid w:val="7EDC56E4"/>
    <w:rsid w:val="7EE216C8"/>
    <w:rsid w:val="7EE2719E"/>
    <w:rsid w:val="7EEB7122"/>
    <w:rsid w:val="7F021354"/>
    <w:rsid w:val="7F2E7626"/>
    <w:rsid w:val="7F306473"/>
    <w:rsid w:val="7F442849"/>
    <w:rsid w:val="7F4E65E2"/>
    <w:rsid w:val="7F5233D9"/>
    <w:rsid w:val="7F6F47AA"/>
    <w:rsid w:val="7F6F6558"/>
    <w:rsid w:val="7F814A6A"/>
    <w:rsid w:val="7F8F037B"/>
    <w:rsid w:val="7F940BB7"/>
    <w:rsid w:val="7F953A07"/>
    <w:rsid w:val="7FBA3084"/>
    <w:rsid w:val="7FD82921"/>
    <w:rsid w:val="7FE01EA9"/>
    <w:rsid w:val="7FF4013D"/>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9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7"/>
    <w:qFormat/>
    <w:uiPriority w:val="9"/>
    <w:pPr>
      <w:pageBreakBefore/>
      <w:tabs>
        <w:tab w:val="left" w:pos="0"/>
      </w:tabs>
      <w:spacing w:before="120" w:beforeLines="0" w:after="330" w:afterLines="0" w:line="579" w:lineRule="auto"/>
      <w:outlineLvl w:val="0"/>
    </w:pPr>
    <w:rPr>
      <w:b/>
      <w:bCs/>
      <w:kern w:val="44"/>
      <w:sz w:val="32"/>
      <w:szCs w:val="44"/>
    </w:rPr>
  </w:style>
  <w:style w:type="paragraph" w:styleId="3">
    <w:name w:val="heading 2"/>
    <w:basedOn w:val="1"/>
    <w:next w:val="1"/>
    <w:link w:val="38"/>
    <w:qFormat/>
    <w:uiPriority w:val="9"/>
    <w:pPr>
      <w:keepNext/>
      <w:keepLines/>
      <w:numPr>
        <w:ilvl w:val="1"/>
        <w:numId w:val="1"/>
      </w:numPr>
      <w:tabs>
        <w:tab w:val="left" w:pos="420"/>
        <w:tab w:val="clear" w:pos="0"/>
      </w:tabs>
      <w:spacing w:before="260" w:beforeLines="0" w:after="260" w:afterLines="0" w:line="416" w:lineRule="auto"/>
      <w:ind w:left="0" w:firstLine="0"/>
      <w:outlineLvl w:val="1"/>
    </w:pPr>
    <w:rPr>
      <w:rFonts w:ascii="Cambria" w:hAnsi="Cambria"/>
      <w:b/>
      <w:bCs/>
      <w:sz w:val="30"/>
      <w:szCs w:val="32"/>
    </w:rPr>
  </w:style>
  <w:style w:type="paragraph" w:styleId="4">
    <w:name w:val="heading 3"/>
    <w:basedOn w:val="1"/>
    <w:next w:val="1"/>
    <w:link w:val="39"/>
    <w:qFormat/>
    <w:uiPriority w:val="9"/>
    <w:pPr>
      <w:keepNext/>
      <w:keepLines/>
      <w:tabs>
        <w:tab w:val="left" w:pos="0"/>
      </w:tabs>
      <w:spacing w:before="260" w:beforeLines="0" w:after="260" w:afterLines="0" w:line="416" w:lineRule="auto"/>
      <w:outlineLvl w:val="2"/>
    </w:pPr>
    <w:rPr>
      <w:rFonts w:ascii="宋体" w:hAnsi="宋体" w:cs="宋体"/>
      <w:b/>
      <w:bCs/>
      <w:sz w:val="28"/>
      <w:szCs w:val="32"/>
    </w:rPr>
  </w:style>
  <w:style w:type="paragraph" w:styleId="5">
    <w:name w:val="heading 4"/>
    <w:basedOn w:val="1"/>
    <w:next w:val="1"/>
    <w:link w:val="40"/>
    <w:qFormat/>
    <w:uiPriority w:val="9"/>
    <w:pPr>
      <w:keepNext/>
      <w:keepLines/>
      <w:numPr>
        <w:ilvl w:val="3"/>
        <w:numId w:val="1"/>
      </w:numPr>
      <w:spacing w:before="280" w:beforeLines="0" w:after="290" w:afterLines="0" w:line="376" w:lineRule="auto"/>
      <w:outlineLvl w:val="3"/>
    </w:pPr>
    <w:rPr>
      <w:rFonts w:ascii="Cambria" w:hAnsi="Cambria"/>
      <w:b/>
      <w:bCs/>
      <w:szCs w:val="28"/>
    </w:rPr>
  </w:style>
  <w:style w:type="paragraph" w:styleId="6">
    <w:name w:val="heading 5"/>
    <w:basedOn w:val="1"/>
    <w:next w:val="1"/>
    <w:link w:val="41"/>
    <w:qFormat/>
    <w:uiPriority w:val="9"/>
    <w:pPr>
      <w:keepNext/>
      <w:keepLines/>
      <w:numPr>
        <w:ilvl w:val="4"/>
        <w:numId w:val="1"/>
      </w:numPr>
      <w:spacing w:before="280" w:beforeLines="0" w:after="290" w:afterLines="0" w:line="376" w:lineRule="auto"/>
      <w:outlineLvl w:val="4"/>
    </w:pPr>
    <w:rPr>
      <w:b/>
      <w:bCs/>
      <w:sz w:val="28"/>
      <w:szCs w:val="28"/>
    </w:rPr>
  </w:style>
  <w:style w:type="paragraph" w:styleId="7">
    <w:name w:val="heading 6"/>
    <w:basedOn w:val="1"/>
    <w:next w:val="1"/>
    <w:link w:val="42"/>
    <w:qFormat/>
    <w:uiPriority w:val="9"/>
    <w:pPr>
      <w:keepNext/>
      <w:keepLines/>
      <w:numPr>
        <w:ilvl w:val="5"/>
        <w:numId w:val="1"/>
      </w:numPr>
      <w:spacing w:before="240" w:beforeLines="0" w:after="64" w:afterLines="0" w:line="320" w:lineRule="auto"/>
      <w:outlineLvl w:val="5"/>
    </w:pPr>
    <w:rPr>
      <w:rFonts w:ascii="Cambria" w:hAnsi="Cambria"/>
      <w:b/>
      <w:bCs/>
      <w:szCs w:val="24"/>
    </w:rPr>
  </w:style>
  <w:style w:type="paragraph" w:styleId="8">
    <w:name w:val="heading 7"/>
    <w:basedOn w:val="1"/>
    <w:next w:val="1"/>
    <w:link w:val="43"/>
    <w:qFormat/>
    <w:uiPriority w:val="9"/>
    <w:pPr>
      <w:keepNext/>
      <w:keepLines/>
      <w:numPr>
        <w:ilvl w:val="6"/>
        <w:numId w:val="1"/>
      </w:numPr>
      <w:spacing w:before="240" w:beforeLines="0" w:after="64" w:afterLines="0" w:line="320" w:lineRule="auto"/>
      <w:outlineLvl w:val="6"/>
    </w:pPr>
    <w:rPr>
      <w:b/>
      <w:bCs/>
      <w:szCs w:val="24"/>
    </w:rPr>
  </w:style>
  <w:style w:type="paragraph" w:styleId="9">
    <w:name w:val="heading 8"/>
    <w:basedOn w:val="1"/>
    <w:next w:val="1"/>
    <w:link w:val="44"/>
    <w:qFormat/>
    <w:uiPriority w:val="9"/>
    <w:pPr>
      <w:keepNext/>
      <w:keepLines/>
      <w:numPr>
        <w:ilvl w:val="7"/>
        <w:numId w:val="1"/>
      </w:numPr>
      <w:spacing w:before="240" w:beforeLines="0" w:after="64" w:afterLines="0" w:line="320" w:lineRule="auto"/>
      <w:outlineLvl w:val="7"/>
    </w:pPr>
    <w:rPr>
      <w:rFonts w:ascii="Cambria" w:hAnsi="Cambria"/>
      <w:szCs w:val="24"/>
    </w:rPr>
  </w:style>
  <w:style w:type="paragraph" w:styleId="10">
    <w:name w:val="heading 9"/>
    <w:basedOn w:val="1"/>
    <w:next w:val="1"/>
    <w:link w:val="45"/>
    <w:qFormat/>
    <w:uiPriority w:val="9"/>
    <w:pPr>
      <w:keepNext/>
      <w:keepLines/>
      <w:numPr>
        <w:ilvl w:val="8"/>
        <w:numId w:val="1"/>
      </w:numPr>
      <w:spacing w:before="240" w:beforeLines="0" w:after="64" w:afterLines="0" w:line="320" w:lineRule="auto"/>
      <w:outlineLvl w:val="8"/>
    </w:pPr>
    <w:rPr>
      <w:rFonts w:ascii="Cambria" w:hAnsi="Cambria"/>
      <w:szCs w:val="21"/>
    </w:rPr>
  </w:style>
  <w:style w:type="character" w:default="1" w:styleId="29">
    <w:name w:val="Default Paragraph Font"/>
    <w:unhideWhenUsed/>
    <w:qFormat/>
    <w:uiPriority w:val="1"/>
  </w:style>
  <w:style w:type="table" w:default="1" w:styleId="27">
    <w:name w:val="Normal Table"/>
    <w:unhideWhenUsed/>
    <w:qFormat/>
    <w:uiPriority w:val="99"/>
    <w:tblPr>
      <w:tblCellMar>
        <w:top w:w="0" w:type="dxa"/>
        <w:left w:w="108" w:type="dxa"/>
        <w:bottom w:w="0" w:type="dxa"/>
        <w:right w:w="108" w:type="dxa"/>
      </w:tblCellMar>
    </w:tblPr>
  </w:style>
  <w:style w:type="paragraph" w:styleId="11">
    <w:name w:val="caption"/>
    <w:basedOn w:val="1"/>
    <w:next w:val="1"/>
    <w:qFormat/>
    <w:uiPriority w:val="35"/>
    <w:rPr>
      <w:rFonts w:ascii="Cambria" w:hAnsi="Cambria" w:eastAsia="黑体" w:cs="Times New Roman"/>
      <w:sz w:val="20"/>
      <w:szCs w:val="20"/>
    </w:rPr>
  </w:style>
  <w:style w:type="paragraph" w:styleId="12">
    <w:name w:val="Document Map"/>
    <w:basedOn w:val="1"/>
    <w:link w:val="46"/>
    <w:unhideWhenUsed/>
    <w:qFormat/>
    <w:uiPriority w:val="99"/>
    <w:rPr>
      <w:rFonts w:ascii="宋体"/>
      <w:kern w:val="0"/>
      <w:sz w:val="18"/>
      <w:szCs w:val="18"/>
    </w:rPr>
  </w:style>
  <w:style w:type="paragraph" w:styleId="13">
    <w:name w:val="annotation text"/>
    <w:basedOn w:val="1"/>
    <w:link w:val="47"/>
    <w:unhideWhenUsed/>
    <w:qFormat/>
    <w:uiPriority w:val="99"/>
    <w:pPr>
      <w:jc w:val="left"/>
    </w:pPr>
  </w:style>
  <w:style w:type="paragraph" w:styleId="14">
    <w:name w:val="Body Text"/>
    <w:basedOn w:val="1"/>
    <w:link w:val="48"/>
    <w:qFormat/>
    <w:uiPriority w:val="0"/>
    <w:pPr>
      <w:spacing w:after="120" w:line="240" w:lineRule="auto"/>
    </w:pPr>
    <w:rPr>
      <w:szCs w:val="24"/>
    </w:rPr>
  </w:style>
  <w:style w:type="paragraph" w:styleId="15">
    <w:name w:val="toc 3"/>
    <w:basedOn w:val="1"/>
    <w:next w:val="1"/>
    <w:unhideWhenUsed/>
    <w:qFormat/>
    <w:uiPriority w:val="39"/>
    <w:pPr>
      <w:tabs>
        <w:tab w:val="left" w:pos="1680"/>
        <w:tab w:val="right" w:leader="dot" w:pos="8296"/>
      </w:tabs>
      <w:ind w:firstLine="480" w:firstLineChars="200"/>
    </w:pPr>
  </w:style>
  <w:style w:type="paragraph" w:styleId="16">
    <w:name w:val="endnote text"/>
    <w:basedOn w:val="1"/>
    <w:link w:val="49"/>
    <w:unhideWhenUsed/>
    <w:qFormat/>
    <w:uiPriority w:val="99"/>
    <w:pPr>
      <w:snapToGrid w:val="0"/>
      <w:jc w:val="left"/>
    </w:pPr>
    <w:rPr>
      <w:kern w:val="0"/>
      <w:szCs w:val="20"/>
    </w:rPr>
  </w:style>
  <w:style w:type="paragraph" w:styleId="17">
    <w:name w:val="Balloon Text"/>
    <w:basedOn w:val="1"/>
    <w:link w:val="50"/>
    <w:unhideWhenUsed/>
    <w:qFormat/>
    <w:uiPriority w:val="99"/>
    <w:rPr>
      <w:kern w:val="0"/>
      <w:sz w:val="18"/>
      <w:szCs w:val="18"/>
    </w:rPr>
  </w:style>
  <w:style w:type="paragraph" w:styleId="18">
    <w:name w:val="footer"/>
    <w:basedOn w:val="1"/>
    <w:link w:val="51"/>
    <w:unhideWhenUsed/>
    <w:qFormat/>
    <w:uiPriority w:val="99"/>
    <w:pPr>
      <w:tabs>
        <w:tab w:val="center" w:pos="4153"/>
        <w:tab w:val="right" w:pos="8306"/>
      </w:tabs>
      <w:snapToGrid w:val="0"/>
      <w:jc w:val="left"/>
    </w:pPr>
    <w:rPr>
      <w:kern w:val="0"/>
      <w:sz w:val="18"/>
      <w:szCs w:val="18"/>
    </w:rPr>
  </w:style>
  <w:style w:type="paragraph" w:styleId="19">
    <w:name w:val="header"/>
    <w:basedOn w:val="1"/>
    <w:link w:val="52"/>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20">
    <w:name w:val="toc 1"/>
    <w:basedOn w:val="1"/>
    <w:next w:val="1"/>
    <w:unhideWhenUsed/>
    <w:qFormat/>
    <w:uiPriority w:val="39"/>
  </w:style>
  <w:style w:type="paragraph" w:styleId="21">
    <w:name w:val="footnote text"/>
    <w:basedOn w:val="1"/>
    <w:unhideWhenUsed/>
    <w:qFormat/>
    <w:uiPriority w:val="99"/>
    <w:pPr>
      <w:snapToGrid w:val="0"/>
      <w:jc w:val="left"/>
    </w:pPr>
    <w:rPr>
      <w:sz w:val="18"/>
    </w:rPr>
  </w:style>
  <w:style w:type="paragraph" w:styleId="22">
    <w:name w:val="toc 2"/>
    <w:basedOn w:val="1"/>
    <w:next w:val="1"/>
    <w:unhideWhenUsed/>
    <w:qFormat/>
    <w:uiPriority w:val="39"/>
    <w:pPr>
      <w:ind w:left="420" w:leftChars="200"/>
    </w:pPr>
  </w:style>
  <w:style w:type="paragraph" w:styleId="23">
    <w:name w:val="Body Text 2"/>
    <w:basedOn w:val="1"/>
    <w:link w:val="53"/>
    <w:qFormat/>
    <w:uiPriority w:val="0"/>
    <w:pPr>
      <w:spacing w:after="120" w:line="480" w:lineRule="auto"/>
    </w:pPr>
    <w:rPr>
      <w:sz w:val="21"/>
      <w:szCs w:val="24"/>
    </w:rPr>
  </w:style>
  <w:style w:type="paragraph" w:styleId="2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5">
    <w:name w:val="Normal (Web)"/>
    <w:basedOn w:val="1"/>
    <w:unhideWhenUsed/>
    <w:qFormat/>
    <w:uiPriority w:val="99"/>
    <w:pPr>
      <w:spacing w:before="100" w:beforeAutospacing="1" w:after="100" w:afterAutospacing="1"/>
      <w:ind w:left="0" w:right="0"/>
      <w:jc w:val="left"/>
    </w:pPr>
    <w:rPr>
      <w:kern w:val="0"/>
      <w:sz w:val="24"/>
      <w:lang w:val="en-US" w:eastAsia="zh-CN" w:bidi="ar"/>
    </w:rPr>
  </w:style>
  <w:style w:type="paragraph" w:styleId="26">
    <w:name w:val="annotation subject"/>
    <w:basedOn w:val="13"/>
    <w:next w:val="13"/>
    <w:link w:val="54"/>
    <w:unhideWhenUsed/>
    <w:qFormat/>
    <w:uiPriority w:val="99"/>
    <w:rPr>
      <w:b/>
      <w:bCs/>
    </w:rPr>
  </w:style>
  <w:style w:type="table" w:styleId="28">
    <w:name w:val="Table Grid"/>
    <w:basedOn w:val="27"/>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Strong"/>
    <w:qFormat/>
    <w:uiPriority w:val="22"/>
    <w:rPr>
      <w:b/>
      <w:bCs/>
    </w:rPr>
  </w:style>
  <w:style w:type="character" w:styleId="31">
    <w:name w:val="endnote reference"/>
    <w:unhideWhenUsed/>
    <w:qFormat/>
    <w:uiPriority w:val="99"/>
    <w:rPr>
      <w:vertAlign w:val="superscript"/>
    </w:rPr>
  </w:style>
  <w:style w:type="character" w:styleId="32">
    <w:name w:val="Emphasis"/>
    <w:basedOn w:val="29"/>
    <w:qFormat/>
    <w:uiPriority w:val="20"/>
    <w:rPr>
      <w:i/>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Courier New" w:hAnsi="Courier New"/>
      <w:sz w:val="20"/>
    </w:rPr>
  </w:style>
  <w:style w:type="character" w:styleId="35">
    <w:name w:val="annotation reference"/>
    <w:unhideWhenUsed/>
    <w:qFormat/>
    <w:uiPriority w:val="99"/>
    <w:rPr>
      <w:sz w:val="21"/>
      <w:szCs w:val="21"/>
    </w:rPr>
  </w:style>
  <w:style w:type="character" w:styleId="36">
    <w:name w:val="footnote reference"/>
    <w:unhideWhenUsed/>
    <w:qFormat/>
    <w:uiPriority w:val="99"/>
    <w:rPr>
      <w:vertAlign w:val="superscript"/>
    </w:rPr>
  </w:style>
  <w:style w:type="character" w:customStyle="1" w:styleId="37">
    <w:name w:val="标题 1 字符"/>
    <w:link w:val="2"/>
    <w:qFormat/>
    <w:uiPriority w:val="9"/>
    <w:rPr>
      <w:rFonts w:ascii="Times New Roman" w:hAnsi="Times New Roman" w:eastAsia="宋体" w:cs="Times New Roman"/>
      <w:b/>
      <w:bCs/>
      <w:kern w:val="44"/>
      <w:sz w:val="32"/>
      <w:szCs w:val="44"/>
      <w:lang w:val="en-US" w:eastAsia="zh-CN" w:bidi="ar-SA"/>
    </w:rPr>
  </w:style>
  <w:style w:type="character" w:customStyle="1" w:styleId="38">
    <w:name w:val="标题 2 字符"/>
    <w:link w:val="3"/>
    <w:qFormat/>
    <w:uiPriority w:val="9"/>
    <w:rPr>
      <w:rFonts w:ascii="Cambria" w:hAnsi="Cambria" w:eastAsia="宋体"/>
      <w:b/>
      <w:bCs/>
      <w:kern w:val="2"/>
      <w:sz w:val="30"/>
      <w:szCs w:val="32"/>
      <w:lang w:bidi="ar-SA"/>
    </w:rPr>
  </w:style>
  <w:style w:type="character" w:customStyle="1" w:styleId="39">
    <w:name w:val="标题 3 字符"/>
    <w:link w:val="4"/>
    <w:qFormat/>
    <w:uiPriority w:val="9"/>
    <w:rPr>
      <w:rFonts w:ascii="宋体" w:hAnsi="宋体" w:eastAsia="宋体" w:cs="宋体"/>
      <w:b/>
      <w:bCs/>
      <w:kern w:val="2"/>
      <w:sz w:val="28"/>
      <w:szCs w:val="32"/>
      <w:lang w:val="en-US" w:eastAsia="zh-CN" w:bidi="ar-SA"/>
    </w:rPr>
  </w:style>
  <w:style w:type="character" w:customStyle="1" w:styleId="40">
    <w:name w:val="标题 4 字符"/>
    <w:link w:val="5"/>
    <w:qFormat/>
    <w:uiPriority w:val="9"/>
    <w:rPr>
      <w:rFonts w:ascii="Cambria" w:hAnsi="Cambria" w:eastAsia="宋体"/>
      <w:b/>
      <w:bCs/>
      <w:kern w:val="2"/>
      <w:sz w:val="24"/>
      <w:szCs w:val="28"/>
      <w:lang w:bidi="ar-SA"/>
    </w:rPr>
  </w:style>
  <w:style w:type="character" w:customStyle="1" w:styleId="41">
    <w:name w:val="标题 5 字符"/>
    <w:link w:val="6"/>
    <w:qFormat/>
    <w:uiPriority w:val="9"/>
    <w:rPr>
      <w:rFonts w:ascii="Calibri" w:hAnsi="Calibri" w:eastAsia="宋体"/>
      <w:b/>
      <w:bCs/>
      <w:kern w:val="2"/>
      <w:sz w:val="28"/>
      <w:szCs w:val="28"/>
      <w:lang w:bidi="ar-SA"/>
    </w:rPr>
  </w:style>
  <w:style w:type="character" w:customStyle="1" w:styleId="42">
    <w:name w:val="标题 6 字符"/>
    <w:link w:val="7"/>
    <w:qFormat/>
    <w:uiPriority w:val="9"/>
    <w:rPr>
      <w:rFonts w:ascii="Cambria" w:hAnsi="Cambria" w:eastAsia="宋体"/>
      <w:b/>
      <w:bCs/>
      <w:kern w:val="2"/>
      <w:sz w:val="24"/>
      <w:szCs w:val="24"/>
      <w:lang w:bidi="ar-SA"/>
    </w:rPr>
  </w:style>
  <w:style w:type="character" w:customStyle="1" w:styleId="43">
    <w:name w:val="标题 7 字符"/>
    <w:link w:val="8"/>
    <w:qFormat/>
    <w:uiPriority w:val="9"/>
    <w:rPr>
      <w:rFonts w:ascii="Calibri" w:hAnsi="Calibri" w:eastAsia="宋体"/>
      <w:b/>
      <w:bCs/>
      <w:kern w:val="2"/>
      <w:sz w:val="24"/>
      <w:szCs w:val="24"/>
      <w:lang w:bidi="ar-SA"/>
    </w:rPr>
  </w:style>
  <w:style w:type="character" w:customStyle="1" w:styleId="44">
    <w:name w:val="标题 8 字符"/>
    <w:link w:val="9"/>
    <w:qFormat/>
    <w:uiPriority w:val="9"/>
    <w:rPr>
      <w:rFonts w:ascii="Cambria" w:hAnsi="Cambria" w:eastAsia="宋体"/>
      <w:kern w:val="2"/>
      <w:sz w:val="24"/>
      <w:szCs w:val="24"/>
      <w:lang w:bidi="ar-SA"/>
    </w:rPr>
  </w:style>
  <w:style w:type="character" w:customStyle="1" w:styleId="45">
    <w:name w:val="标题 9 字符"/>
    <w:link w:val="10"/>
    <w:qFormat/>
    <w:uiPriority w:val="9"/>
    <w:rPr>
      <w:rFonts w:ascii="Cambria" w:hAnsi="Cambria" w:eastAsia="宋体"/>
      <w:kern w:val="2"/>
      <w:sz w:val="24"/>
      <w:szCs w:val="21"/>
      <w:lang w:bidi="ar-SA"/>
    </w:rPr>
  </w:style>
  <w:style w:type="character" w:customStyle="1" w:styleId="46">
    <w:name w:val="文档结构图 字符"/>
    <w:link w:val="12"/>
    <w:semiHidden/>
    <w:qFormat/>
    <w:uiPriority w:val="99"/>
    <w:rPr>
      <w:rFonts w:ascii="宋体" w:eastAsia="宋体"/>
      <w:sz w:val="18"/>
      <w:szCs w:val="18"/>
    </w:rPr>
  </w:style>
  <w:style w:type="character" w:customStyle="1" w:styleId="47">
    <w:name w:val="批注文字 字符"/>
    <w:link w:val="13"/>
    <w:semiHidden/>
    <w:qFormat/>
    <w:uiPriority w:val="99"/>
    <w:rPr>
      <w:kern w:val="2"/>
      <w:sz w:val="24"/>
      <w:szCs w:val="22"/>
    </w:rPr>
  </w:style>
  <w:style w:type="character" w:customStyle="1" w:styleId="48">
    <w:name w:val="正文文本 字符"/>
    <w:link w:val="14"/>
    <w:qFormat/>
    <w:uiPriority w:val="0"/>
    <w:rPr>
      <w:kern w:val="2"/>
      <w:sz w:val="24"/>
      <w:szCs w:val="24"/>
    </w:rPr>
  </w:style>
  <w:style w:type="character" w:customStyle="1" w:styleId="49">
    <w:name w:val="尾注文本 字符"/>
    <w:link w:val="16"/>
    <w:semiHidden/>
    <w:qFormat/>
    <w:uiPriority w:val="99"/>
    <w:rPr>
      <w:sz w:val="24"/>
    </w:rPr>
  </w:style>
  <w:style w:type="character" w:customStyle="1" w:styleId="50">
    <w:name w:val="批注框文本 字符"/>
    <w:link w:val="17"/>
    <w:semiHidden/>
    <w:qFormat/>
    <w:uiPriority w:val="99"/>
    <w:rPr>
      <w:sz w:val="18"/>
      <w:szCs w:val="18"/>
    </w:rPr>
  </w:style>
  <w:style w:type="character" w:customStyle="1" w:styleId="51">
    <w:name w:val="页脚 字符"/>
    <w:link w:val="18"/>
    <w:qFormat/>
    <w:uiPriority w:val="99"/>
    <w:rPr>
      <w:sz w:val="18"/>
      <w:szCs w:val="18"/>
    </w:rPr>
  </w:style>
  <w:style w:type="character" w:customStyle="1" w:styleId="52">
    <w:name w:val="页眉 字符"/>
    <w:link w:val="19"/>
    <w:qFormat/>
    <w:uiPriority w:val="99"/>
    <w:rPr>
      <w:sz w:val="18"/>
      <w:szCs w:val="18"/>
    </w:rPr>
  </w:style>
  <w:style w:type="character" w:customStyle="1" w:styleId="53">
    <w:name w:val="正文文本 2 字符"/>
    <w:link w:val="23"/>
    <w:qFormat/>
    <w:uiPriority w:val="0"/>
    <w:rPr>
      <w:kern w:val="2"/>
      <w:sz w:val="21"/>
      <w:szCs w:val="24"/>
    </w:rPr>
  </w:style>
  <w:style w:type="character" w:customStyle="1" w:styleId="54">
    <w:name w:val="批注主题 字符"/>
    <w:link w:val="26"/>
    <w:semiHidden/>
    <w:qFormat/>
    <w:uiPriority w:val="99"/>
    <w:rPr>
      <w:b/>
      <w:bCs/>
      <w:kern w:val="2"/>
      <w:sz w:val="24"/>
      <w:szCs w:val="22"/>
    </w:rPr>
  </w:style>
  <w:style w:type="character" w:customStyle="1" w:styleId="55">
    <w:name w:val="248-19-1"/>
    <w:qFormat/>
    <w:uiPriority w:val="0"/>
  </w:style>
  <w:style w:type="character" w:customStyle="1" w:styleId="56">
    <w:name w:val="191-14-1"/>
    <w:qFormat/>
    <w:uiPriority w:val="0"/>
  </w:style>
  <w:style w:type="character" w:customStyle="1" w:styleId="57">
    <w:name w:val="248-3-1"/>
    <w:qFormat/>
    <w:uiPriority w:val="0"/>
  </w:style>
  <w:style w:type="character" w:customStyle="1" w:styleId="58">
    <w:name w:val="191-13-1"/>
    <w:qFormat/>
    <w:uiPriority w:val="0"/>
  </w:style>
  <w:style w:type="character" w:customStyle="1" w:styleId="59">
    <w:name w:val="248-5-1"/>
    <w:qFormat/>
    <w:uiPriority w:val="0"/>
  </w:style>
  <w:style w:type="character" w:customStyle="1" w:styleId="60">
    <w:name w:val="248-7-1"/>
    <w:qFormat/>
    <w:uiPriority w:val="0"/>
  </w:style>
  <w:style w:type="character" w:customStyle="1" w:styleId="61">
    <w:name w:val="145-2-1"/>
    <w:qFormat/>
    <w:uiPriority w:val="0"/>
  </w:style>
  <w:style w:type="character" w:customStyle="1" w:styleId="62">
    <w:name w:val="290-15-1"/>
    <w:qFormat/>
    <w:uiPriority w:val="0"/>
  </w:style>
  <w:style w:type="character" w:customStyle="1" w:styleId="63">
    <w:name w:val="248-9-1"/>
    <w:qFormat/>
    <w:uiPriority w:val="0"/>
  </w:style>
  <w:style w:type="character" w:customStyle="1" w:styleId="64">
    <w:name w:val="290-10-1"/>
    <w:qFormat/>
    <w:uiPriority w:val="0"/>
  </w:style>
  <w:style w:type="character" w:customStyle="1" w:styleId="65">
    <w:name w:val="145-6-1"/>
    <w:qFormat/>
    <w:uiPriority w:val="0"/>
  </w:style>
  <w:style w:type="character" w:customStyle="1" w:styleId="66">
    <w:name w:val="248-18-1"/>
    <w:qFormat/>
    <w:uiPriority w:val="0"/>
  </w:style>
  <w:style w:type="character" w:customStyle="1" w:styleId="67">
    <w:name w:val="290-8-1"/>
    <w:qFormat/>
    <w:uiPriority w:val="0"/>
  </w:style>
  <w:style w:type="character" w:customStyle="1" w:styleId="68">
    <w:name w:val="191-1-1"/>
    <w:qFormat/>
    <w:uiPriority w:val="0"/>
  </w:style>
  <w:style w:type="character" w:customStyle="1" w:styleId="69">
    <w:name w:val="290-18-1"/>
    <w:qFormat/>
    <w:uiPriority w:val="0"/>
  </w:style>
  <w:style w:type="character" w:customStyle="1" w:styleId="70">
    <w:name w:val="290-9-1"/>
    <w:qFormat/>
    <w:uiPriority w:val="0"/>
  </w:style>
  <w:style w:type="character" w:customStyle="1" w:styleId="71">
    <w:name w:val="290-11-1"/>
    <w:qFormat/>
    <w:uiPriority w:val="0"/>
  </w:style>
  <w:style w:type="character" w:customStyle="1" w:styleId="72">
    <w:name w:val="191-3-1"/>
    <w:qFormat/>
    <w:uiPriority w:val="0"/>
  </w:style>
  <w:style w:type="character" w:customStyle="1" w:styleId="73">
    <w:name w:val="145-9-1"/>
    <w:qFormat/>
    <w:uiPriority w:val="0"/>
  </w:style>
  <w:style w:type="character" w:customStyle="1" w:styleId="74">
    <w:name w:val="248-15-1"/>
    <w:qFormat/>
    <w:uiPriority w:val="0"/>
  </w:style>
  <w:style w:type="character" w:customStyle="1" w:styleId="75">
    <w:name w:val="191-10-1"/>
    <w:qFormat/>
    <w:uiPriority w:val="0"/>
  </w:style>
  <w:style w:type="character" w:customStyle="1" w:styleId="76">
    <w:name w:val="248-10-1"/>
    <w:qFormat/>
    <w:uiPriority w:val="0"/>
  </w:style>
  <w:style w:type="character" w:customStyle="1" w:styleId="77">
    <w:name w:val="290-17-1"/>
    <w:qFormat/>
    <w:uiPriority w:val="0"/>
  </w:style>
  <w:style w:type="character" w:customStyle="1" w:styleId="78">
    <w:name w:val="248-14-1"/>
    <w:qFormat/>
    <w:uiPriority w:val="0"/>
  </w:style>
  <w:style w:type="character" w:customStyle="1" w:styleId="79">
    <w:name w:val="191-12-1"/>
    <w:qFormat/>
    <w:uiPriority w:val="0"/>
  </w:style>
  <w:style w:type="character" w:customStyle="1" w:styleId="80">
    <w:name w:val="145-1-1"/>
    <w:qFormat/>
    <w:uiPriority w:val="0"/>
  </w:style>
  <w:style w:type="character" w:customStyle="1" w:styleId="81">
    <w:name w:val="191-9-1"/>
    <w:qFormat/>
    <w:uiPriority w:val="0"/>
  </w:style>
  <w:style w:type="character" w:customStyle="1" w:styleId="82">
    <w:name w:val="290-4-1"/>
    <w:qFormat/>
    <w:uiPriority w:val="0"/>
  </w:style>
  <w:style w:type="character" w:customStyle="1" w:styleId="83">
    <w:name w:val="145-7-1"/>
    <w:qFormat/>
    <w:uiPriority w:val="0"/>
  </w:style>
  <w:style w:type="character" w:styleId="84">
    <w:name w:val="Placeholder Text"/>
    <w:semiHidden/>
    <w:qFormat/>
    <w:uiPriority w:val="99"/>
    <w:rPr>
      <w:color w:val="808080"/>
    </w:rPr>
  </w:style>
  <w:style w:type="character" w:customStyle="1" w:styleId="85">
    <w:name w:val="290-7-1"/>
    <w:qFormat/>
    <w:uiPriority w:val="0"/>
  </w:style>
  <w:style w:type="character" w:customStyle="1" w:styleId="86">
    <w:name w:val="248-2-1"/>
    <w:qFormat/>
    <w:uiPriority w:val="0"/>
  </w:style>
  <w:style w:type="character" w:customStyle="1" w:styleId="87">
    <w:name w:val="290-16-1"/>
    <w:qFormat/>
    <w:uiPriority w:val="0"/>
  </w:style>
  <w:style w:type="character" w:customStyle="1" w:styleId="88">
    <w:name w:val="248-1-1"/>
    <w:qFormat/>
    <w:uiPriority w:val="0"/>
  </w:style>
  <w:style w:type="character" w:customStyle="1" w:styleId="89">
    <w:name w:val="290-5-1"/>
    <w:qFormat/>
    <w:uiPriority w:val="0"/>
  </w:style>
  <w:style w:type="character" w:customStyle="1" w:styleId="90">
    <w:name w:val="191-5-1"/>
    <w:qFormat/>
    <w:uiPriority w:val="0"/>
  </w:style>
  <w:style w:type="character" w:customStyle="1" w:styleId="91">
    <w:name w:val="248-17-1"/>
    <w:qFormat/>
    <w:uiPriority w:val="0"/>
  </w:style>
  <w:style w:type="character" w:customStyle="1" w:styleId="92">
    <w:name w:val="191-7-1"/>
    <w:qFormat/>
    <w:uiPriority w:val="0"/>
  </w:style>
  <w:style w:type="character" w:customStyle="1" w:styleId="93">
    <w:name w:val="248-4-1"/>
    <w:qFormat/>
    <w:uiPriority w:val="0"/>
  </w:style>
  <w:style w:type="character" w:customStyle="1" w:styleId="94">
    <w:name w:val="copied"/>
    <w:qFormat/>
    <w:uiPriority w:val="0"/>
  </w:style>
  <w:style w:type="character" w:customStyle="1" w:styleId="95">
    <w:name w:val="145-10-1"/>
    <w:qFormat/>
    <w:uiPriority w:val="0"/>
  </w:style>
  <w:style w:type="character" w:customStyle="1" w:styleId="96">
    <w:name w:val="248-16-1"/>
    <w:qFormat/>
    <w:uiPriority w:val="0"/>
  </w:style>
  <w:style w:type="character" w:customStyle="1" w:styleId="97">
    <w:name w:val="290-19-1"/>
    <w:qFormat/>
    <w:uiPriority w:val="0"/>
  </w:style>
  <w:style w:type="character" w:customStyle="1" w:styleId="98">
    <w:name w:val="191-4-1"/>
    <w:qFormat/>
    <w:uiPriority w:val="0"/>
  </w:style>
  <w:style w:type="character" w:customStyle="1" w:styleId="99">
    <w:name w:val="290-12-1"/>
    <w:qFormat/>
    <w:uiPriority w:val="0"/>
  </w:style>
  <w:style w:type="character" w:customStyle="1" w:styleId="100">
    <w:name w:val="191-6-1"/>
    <w:qFormat/>
    <w:uiPriority w:val="0"/>
  </w:style>
  <w:style w:type="character" w:customStyle="1" w:styleId="101">
    <w:name w:val="290-6-1"/>
    <w:qFormat/>
    <w:uiPriority w:val="0"/>
  </w:style>
  <w:style w:type="character" w:customStyle="1" w:styleId="102">
    <w:name w:val="290-20-1"/>
    <w:qFormat/>
    <w:uiPriority w:val="0"/>
  </w:style>
  <w:style w:type="character" w:customStyle="1" w:styleId="103">
    <w:name w:val="290-2-1"/>
    <w:qFormat/>
    <w:uiPriority w:val="0"/>
  </w:style>
  <w:style w:type="character" w:customStyle="1" w:styleId="104">
    <w:name w:val="248-12-1"/>
    <w:qFormat/>
    <w:uiPriority w:val="0"/>
  </w:style>
  <w:style w:type="character" w:customStyle="1" w:styleId="105">
    <w:name w:val="191-11-1"/>
    <w:qFormat/>
    <w:uiPriority w:val="0"/>
  </w:style>
  <w:style w:type="character" w:customStyle="1" w:styleId="106">
    <w:name w:val="290-13-1"/>
    <w:qFormat/>
    <w:uiPriority w:val="0"/>
  </w:style>
  <w:style w:type="character" w:customStyle="1" w:styleId="107">
    <w:name w:val="290-3-1"/>
    <w:qFormat/>
    <w:uiPriority w:val="0"/>
  </w:style>
  <w:style w:type="character" w:customStyle="1" w:styleId="108">
    <w:name w:val="248-8-1"/>
    <w:qFormat/>
    <w:uiPriority w:val="0"/>
  </w:style>
  <w:style w:type="character" w:customStyle="1" w:styleId="109">
    <w:name w:val="191-8-1"/>
    <w:qFormat/>
    <w:uiPriority w:val="0"/>
  </w:style>
  <w:style w:type="character" w:customStyle="1" w:styleId="110">
    <w:name w:val="191-2-1"/>
    <w:qFormat/>
    <w:uiPriority w:val="0"/>
  </w:style>
  <w:style w:type="character" w:customStyle="1" w:styleId="111">
    <w:name w:val="248-13-1"/>
    <w:qFormat/>
    <w:uiPriority w:val="0"/>
  </w:style>
  <w:style w:type="character" w:customStyle="1" w:styleId="112">
    <w:name w:val="145-8-1"/>
    <w:qFormat/>
    <w:uiPriority w:val="0"/>
  </w:style>
  <w:style w:type="character" w:customStyle="1" w:styleId="113">
    <w:name w:val="248-11-1"/>
    <w:qFormat/>
    <w:uiPriority w:val="0"/>
  </w:style>
  <w:style w:type="character" w:customStyle="1" w:styleId="114">
    <w:name w:val="145-4-1"/>
    <w:qFormat/>
    <w:uiPriority w:val="0"/>
  </w:style>
  <w:style w:type="character" w:customStyle="1" w:styleId="115">
    <w:name w:val="290-1-1"/>
    <w:qFormat/>
    <w:uiPriority w:val="0"/>
  </w:style>
  <w:style w:type="character" w:customStyle="1" w:styleId="116">
    <w:name w:val="248-6-1"/>
    <w:qFormat/>
    <w:uiPriority w:val="0"/>
  </w:style>
  <w:style w:type="character" w:customStyle="1" w:styleId="117">
    <w:name w:val="290-14-1"/>
    <w:qFormat/>
    <w:uiPriority w:val="0"/>
  </w:style>
  <w:style w:type="character" w:customStyle="1" w:styleId="118">
    <w:name w:val="145-3-1"/>
    <w:qFormat/>
    <w:uiPriority w:val="0"/>
  </w:style>
  <w:style w:type="character" w:customStyle="1" w:styleId="119">
    <w:name w:val="145-5-1"/>
    <w:qFormat/>
    <w:uiPriority w:val="0"/>
  </w:style>
  <w:style w:type="paragraph" w:customStyle="1" w:styleId="120">
    <w:name w:val="_Style 117"/>
    <w:basedOn w:val="2"/>
    <w:next w:val="1"/>
    <w:qFormat/>
    <w:uiPriority w:val="39"/>
    <w:pPr>
      <w:widowControl/>
      <w:numPr>
        <w:ilvl w:val="0"/>
        <w:numId w:val="0"/>
      </w:numPr>
      <w:tabs>
        <w:tab w:val="clear" w:pos="0"/>
      </w:tabs>
      <w:spacing w:before="480" w:beforeLines="0" w:after="0" w:afterLines="0" w:line="276" w:lineRule="auto"/>
      <w:jc w:val="left"/>
      <w:outlineLvl w:val="9"/>
    </w:pPr>
    <w:rPr>
      <w:rFonts w:ascii="Cambria" w:hAnsi="Cambria" w:eastAsia="宋体" w:cs="Times New Roman"/>
      <w:color w:val="365F91"/>
      <w:kern w:val="0"/>
      <w:sz w:val="28"/>
      <w:szCs w:val="28"/>
    </w:rPr>
  </w:style>
  <w:style w:type="paragraph" w:styleId="121">
    <w:name w:val="List Paragraph"/>
    <w:basedOn w:val="1"/>
    <w:qFormat/>
    <w:uiPriority w:val="34"/>
    <w:pPr>
      <w:ind w:firstLine="420" w:firstLineChars="200"/>
    </w:pPr>
  </w:style>
  <w:style w:type="paragraph" w:styleId="122">
    <w:name w:val="No Spacing"/>
    <w:qFormat/>
    <w:uiPriority w:val="1"/>
    <w:pPr>
      <w:widowControl w:val="0"/>
      <w:jc w:val="both"/>
    </w:pPr>
    <w:rPr>
      <w:rFonts w:ascii="Times New Roman" w:hAnsi="Times New Roman" w:eastAsia="宋体" w:cs="Times New Roman"/>
      <w:kern w:val="2"/>
      <w:sz w:val="24"/>
      <w:szCs w:val="22"/>
      <w:lang w:val="en-US" w:eastAsia="zh-CN" w:bidi="ar-SA"/>
    </w:rPr>
  </w:style>
  <w:style w:type="paragraph" w:customStyle="1" w:styleId="123">
    <w:name w:val="WPSOffice手动目录 1"/>
    <w:qFormat/>
    <w:uiPriority w:val="0"/>
    <w:rPr>
      <w:rFonts w:ascii="Times New Roman" w:hAnsi="Times New Roman" w:eastAsia="宋体" w:cs="Times New Roman"/>
      <w:lang w:val="en-US" w:eastAsia="zh-CN" w:bidi="ar-SA"/>
    </w:rPr>
  </w:style>
  <w:style w:type="paragraph" w:customStyle="1" w:styleId="124">
    <w:name w:val="WPSOffice手动目录 2"/>
    <w:qFormat/>
    <w:uiPriority w:val="0"/>
    <w:pPr>
      <w:ind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theme" Target="theme/theme1.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jpe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oleObject" Target="embeddings/oleObject1.bin"/></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71</Pages>
  <Words>22874</Words>
  <Characters>29506</Characters>
  <Lines>128</Lines>
  <Paragraphs>36</Paragraphs>
  <TotalTime>8</TotalTime>
  <ScaleCrop>false</ScaleCrop>
  <LinksUpToDate>false</LinksUpToDate>
  <CharactersWithSpaces>30540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2023-06-30T00:32:00Z</dcterms:created>
  <dc:creator>yty</dc:creator>
  <cp:lastModifiedBy>醒了就饿～</cp:lastModifiedBy>
  <cp:lastPrinted>2013-04-19T23:57:00Z</cp:lastPrinted>
  <dcterms:modified xsi:type="dcterms:W3CDTF">2025-07-01T08:35:30Z</dcterms:modified>
  <dc:title>摘要</dc:title>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8DD92F76BAAB4B609D7A5DAF66E918A9_13</vt:lpwstr>
  </property>
  <property fmtid="{D5CDD505-2E9C-101B-9397-08002B2CF9AE}" pid="4" name="KSOTemplateDocerSaveRecord">
    <vt:lpwstr>eyJoZGlkIjoiYzI1NzllMjYyN2MxMDhmYjVmYTg3Yzg5MDU1YjMwMGQiLCJ1c2VySWQiOiIxNjA3NDM0NzM1In0=</vt:lpwstr>
  </property>
</Properties>
</file>